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EEF9" w14:textId="77777777" w:rsidR="005C03E1" w:rsidRDefault="005C03E1" w:rsidP="005C03E1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</w:rPr>
      </w:pPr>
      <w:r w:rsidRPr="00156C22">
        <w:rPr>
          <w:rFonts w:ascii="Times New Roman" w:eastAsia="Times New Roman" w:hAnsi="Times New Roman" w:cs="Times New Roman"/>
          <w:b/>
          <w:sz w:val="36"/>
          <w:szCs w:val="20"/>
        </w:rPr>
        <w:t>APPLICATION FORM</w:t>
      </w:r>
      <w:r>
        <w:rPr>
          <w:rFonts w:ascii="Times New Roman" w:eastAsia="Times New Roman" w:hAnsi="Times New Roman" w:cs="Times New Roman"/>
          <w:b/>
          <w:sz w:val="36"/>
          <w:szCs w:val="20"/>
        </w:rPr>
        <w:tab/>
      </w:r>
      <w:r>
        <w:rPr>
          <w:rFonts w:ascii="Times New Roman" w:eastAsia="Times New Roman" w:hAnsi="Times New Roman" w:cs="Times New Roman"/>
          <w:b/>
          <w:sz w:val="36"/>
          <w:szCs w:val="20"/>
          <w:lang w:val="en-US"/>
        </w:rPr>
        <w:t xml:space="preserve">     </w:t>
      </w:r>
      <w:r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 wp14:anchorId="55257C7B" wp14:editId="1A255FC4">
            <wp:extent cx="1076325" cy="1438275"/>
            <wp:effectExtent l="19050" t="0" r="9525" b="0"/>
            <wp:docPr id="2" name="Picture 2" descr="C:\Users\hemmu_000\Downloads\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mmu_000\Downloads\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5FBE0B" w14:textId="77777777" w:rsidR="005C03E1" w:rsidRPr="00156C22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</w:rPr>
      </w:pPr>
    </w:p>
    <w:tbl>
      <w:tblPr>
        <w:tblW w:w="1037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4"/>
        <w:gridCol w:w="1843"/>
      </w:tblGrid>
      <w:tr w:rsidR="005C03E1" w14:paraId="1B65C101" w14:textId="77777777" w:rsidTr="005C03E1">
        <w:trPr>
          <w:trHeight w:val="691"/>
        </w:trPr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A81F0" w14:textId="77777777" w:rsidR="005C03E1" w:rsidRPr="00EC4706" w:rsidRDefault="005C03E1" w:rsidP="003B0C43">
            <w:pPr>
              <w:spacing w:after="0" w:line="240" w:lineRule="auto"/>
              <w:rPr>
                <w:lang w:val="en-US"/>
              </w:rPr>
            </w:pPr>
            <w:r w:rsidRPr="00EC4706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Position Applied  for Rating Forming Part of Navigational Watch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27BB24" w14:textId="77777777" w:rsidR="005C03E1" w:rsidRPr="00EC4706" w:rsidRDefault="005C03E1" w:rsidP="003B0C43">
            <w:pPr>
              <w:spacing w:after="0" w:line="240" w:lineRule="auto"/>
              <w:rPr>
                <w:lang w:val="en-US"/>
              </w:rPr>
            </w:pPr>
          </w:p>
          <w:p w14:paraId="5A431DBB" w14:textId="77777777" w:rsidR="005C03E1" w:rsidRP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ID-RP1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2636</w:t>
            </w:r>
          </w:p>
          <w:p w14:paraId="5BD87DFA" w14:textId="77777777" w:rsidR="005C03E1" w:rsidRDefault="005C03E1" w:rsidP="003B0C43">
            <w:pPr>
              <w:spacing w:after="0" w:line="240" w:lineRule="auto"/>
            </w:pPr>
          </w:p>
        </w:tc>
      </w:tr>
    </w:tbl>
    <w:p w14:paraId="29AA0D65" w14:textId="77777777" w:rsidR="005C03E1" w:rsidRP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0"/>
          <w:lang w:val="en-US"/>
        </w:rPr>
      </w:pPr>
    </w:p>
    <w:p w14:paraId="7BD0A0D9" w14:textId="77777777" w:rsidR="005C03E1" w:rsidRPr="0094357A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DB797C7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1049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3996"/>
        <w:gridCol w:w="3657"/>
      </w:tblGrid>
      <w:tr w:rsidR="005C03E1" w14:paraId="3FEA4F09" w14:textId="77777777" w:rsidTr="003B0C43">
        <w:trPr>
          <w:trHeight w:val="1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74652FB" w14:textId="77777777" w:rsidR="005C03E1" w:rsidRDefault="005C03E1" w:rsidP="003B0C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5C03E1" w14:paraId="5F825EAB" w14:textId="77777777" w:rsidTr="003B0C43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E6DCAC" w14:textId="77777777" w:rsid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Family Name:</w:t>
            </w:r>
          </w:p>
          <w:p w14:paraId="25AC6224" w14:textId="77777777" w:rsid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13DC6A2" w14:textId="77777777" w:rsidR="005C03E1" w:rsidRP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Akhundzada</w:t>
            </w:r>
          </w:p>
          <w:p w14:paraId="19FA209A" w14:textId="77777777" w:rsidR="005C03E1" w:rsidRDefault="005C03E1" w:rsidP="003B0C43">
            <w:pPr>
              <w:spacing w:after="0" w:line="240" w:lineRule="auto"/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C16F11" w14:textId="77777777" w:rsid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Name:</w:t>
            </w:r>
          </w:p>
          <w:p w14:paraId="36CE9EB7" w14:textId="77777777" w:rsid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FABAD85" w14:textId="77777777" w:rsidR="005C03E1" w:rsidRP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lakbar</w:t>
            </w:r>
          </w:p>
          <w:p w14:paraId="682C9564" w14:textId="77777777" w:rsidR="005C03E1" w:rsidRDefault="005C03E1" w:rsidP="003B0C43">
            <w:pPr>
              <w:spacing w:after="0" w:line="240" w:lineRule="auto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6C0183" w14:textId="77777777" w:rsid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Middle Name: </w:t>
            </w:r>
          </w:p>
          <w:p w14:paraId="7782AC71" w14:textId="77777777" w:rsid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B1E718B" w14:textId="77777777" w:rsidR="005C03E1" w:rsidRP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Ibrahim</w:t>
            </w:r>
          </w:p>
          <w:p w14:paraId="09F6E380" w14:textId="77777777" w:rsidR="005C03E1" w:rsidRPr="000206A6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C03E1" w14:paraId="669898F7" w14:textId="77777777" w:rsidTr="003B0C43">
        <w:trPr>
          <w:trHeight w:val="1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76B6AA" w14:textId="77777777" w:rsid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Birth:</w:t>
            </w:r>
          </w:p>
          <w:p w14:paraId="104A6ADB" w14:textId="77777777" w:rsid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F217E5" w14:textId="77777777" w:rsidR="005C03E1" w:rsidRP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.199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  <w:p w14:paraId="0F8B78D9" w14:textId="77777777" w:rsidR="005C03E1" w:rsidRPr="00D8443E" w:rsidRDefault="005C03E1" w:rsidP="003B0C43">
            <w:pPr>
              <w:spacing w:after="0" w:line="240" w:lineRule="auto"/>
              <w:rPr>
                <w:b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A7C956" w14:textId="77777777" w:rsidR="005C03E1" w:rsidRPr="00EC4706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Place of Birth:</w:t>
            </w:r>
          </w:p>
          <w:p w14:paraId="63E3E466" w14:textId="77777777" w:rsidR="005C03E1" w:rsidRPr="00EC4706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8BDF625" w14:textId="77777777" w:rsidR="005C03E1" w:rsidRPr="00EC4706" w:rsidRDefault="005C03E1" w:rsidP="005C03E1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LANKARAN </w:t>
            </w:r>
            <w:r w:rsidRPr="00EC4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CITY,  AZERBAIJAN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98C227" w14:textId="77777777" w:rsidR="005C03E1" w:rsidRPr="000918D2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918D2">
              <w:rPr>
                <w:rFonts w:ascii="Times New Roman" w:eastAsia="Times New Roman" w:hAnsi="Times New Roman" w:cs="Times New Roman"/>
                <w:b/>
                <w:sz w:val="24"/>
              </w:rPr>
              <w:t>Citizenship:</w:t>
            </w:r>
          </w:p>
          <w:p w14:paraId="015D54C6" w14:textId="77777777" w:rsid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489D40B" w14:textId="77777777" w:rsidR="005C03E1" w:rsidRPr="00AA086A" w:rsidRDefault="005C03E1" w:rsidP="003B0C43">
            <w:pPr>
              <w:spacing w:after="0" w:line="240" w:lineRule="auto"/>
              <w:rPr>
                <w:b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 </w:t>
            </w:r>
          </w:p>
        </w:tc>
      </w:tr>
      <w:tr w:rsidR="005C03E1" w:rsidRPr="00E42498" w14:paraId="7967EFA6" w14:textId="77777777" w:rsidTr="003B0C43">
        <w:trPr>
          <w:trHeight w:val="1"/>
        </w:trPr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12190" w14:textId="77777777" w:rsidR="005C03E1" w:rsidRPr="00EC4706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Permanent Address;</w:t>
            </w:r>
          </w:p>
          <w:p w14:paraId="02E13F06" w14:textId="77777777" w:rsidR="005C03E1" w:rsidRPr="00EC4706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63B7504" w14:textId="77777777" w:rsidR="005C03E1" w:rsidRPr="00EC4706" w:rsidRDefault="005C03E1" w:rsidP="003B0C43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C4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 BAKU CITY.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04D7E7" w14:textId="77777777" w:rsidR="005C03E1" w:rsidRP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7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Phone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Mobile</w:t>
            </w:r>
            <w:r w:rsidRPr="00EC47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): +994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EC47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036984</w:t>
            </w:r>
          </w:p>
          <w:p w14:paraId="0EDB5AF0" w14:textId="77777777" w:rsidR="005C03E1" w:rsidRP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7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Phone (Business/ Mobile): +994559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251430</w:t>
            </w:r>
          </w:p>
          <w:p w14:paraId="103C6E80" w14:textId="77777777" w:rsidR="005C03E1" w:rsidRPr="003649BC" w:rsidRDefault="005C03E1" w:rsidP="005C03E1">
            <w:pPr>
              <w:spacing w:after="0" w:line="240" w:lineRule="auto"/>
              <w:rPr>
                <w:lang w:val="de-DE"/>
              </w:rPr>
            </w:pPr>
            <w:r w:rsidRPr="003649BC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elekber44</w:t>
            </w:r>
            <w:r>
              <w:rPr>
                <w:rFonts w:ascii="Times New Roman" w:eastAsia="Times New Roman" w:hAnsi="Times New Roman" w:cs="Times New Roman"/>
                <w:lang w:val="de-DE"/>
              </w:rPr>
              <w:t>@mail.ru</w:t>
            </w:r>
          </w:p>
        </w:tc>
      </w:tr>
    </w:tbl>
    <w:p w14:paraId="2361BAA1" w14:textId="77777777" w:rsidR="005C03E1" w:rsidRPr="003649BC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de-DE"/>
        </w:rPr>
      </w:pPr>
    </w:p>
    <w:tbl>
      <w:tblPr>
        <w:tblW w:w="105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9"/>
        <w:gridCol w:w="1043"/>
        <w:gridCol w:w="1560"/>
        <w:gridCol w:w="1220"/>
        <w:gridCol w:w="1097"/>
        <w:gridCol w:w="3500"/>
      </w:tblGrid>
      <w:tr w:rsidR="005C03E1" w14:paraId="2336834D" w14:textId="77777777" w:rsidTr="003B0C43">
        <w:trPr>
          <w:trHeight w:val="1"/>
        </w:trPr>
        <w:tc>
          <w:tcPr>
            <w:tcW w:w="10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774167C2" w14:textId="77777777" w:rsidR="005C03E1" w:rsidRDefault="005C03E1" w:rsidP="003B0C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Maritime Education</w:t>
            </w:r>
          </w:p>
        </w:tc>
      </w:tr>
      <w:tr w:rsidR="005C03E1" w:rsidRPr="00E42498" w14:paraId="443406F6" w14:textId="77777777" w:rsidTr="003B0C43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57E454" w14:textId="77777777" w:rsidR="005C03E1" w:rsidRDefault="005C03E1" w:rsidP="003B0C43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Name of  school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DF7609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BFF324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F6494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223398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222009" w14:textId="77777777" w:rsidR="005C03E1" w:rsidRPr="00EC4706" w:rsidRDefault="005C03E1" w:rsidP="003B0C43">
            <w:pPr>
              <w:spacing w:after="0" w:line="240" w:lineRule="auto"/>
              <w:jc w:val="center"/>
              <w:rPr>
                <w:lang w:val="en-US"/>
              </w:rPr>
            </w:pPr>
            <w:r w:rsidRPr="00EC4706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5C03E1" w14:paraId="21C2446A" w14:textId="77777777" w:rsidTr="003B0C4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BD16D" w14:textId="77777777" w:rsidR="005C03E1" w:rsidRPr="00EC4706" w:rsidRDefault="005C03E1" w:rsidP="003B0C43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499E1611" w14:textId="77777777" w:rsidR="005C03E1" w:rsidRPr="00EC4706" w:rsidRDefault="005C03E1" w:rsidP="003B0C43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50C1715A" w14:textId="77777777" w:rsidR="005C03E1" w:rsidRPr="0094357A" w:rsidRDefault="005C03E1" w:rsidP="003B0C43">
            <w:pPr>
              <w:spacing w:after="0" w:line="240" w:lineRule="auto"/>
              <w:rPr>
                <w:b/>
                <w:bCs/>
              </w:rPr>
            </w:pPr>
            <w:r w:rsidRPr="0094357A">
              <w:rPr>
                <w:b/>
                <w:bCs/>
              </w:rPr>
              <w:t>AZERBAİJAN MARITIME STATE ACADEMY</w:t>
            </w:r>
          </w:p>
          <w:p w14:paraId="2826681B" w14:textId="77777777" w:rsidR="005C03E1" w:rsidRDefault="005C03E1" w:rsidP="003B0C43">
            <w:pPr>
              <w:spacing w:after="0" w:line="240" w:lineRule="auto"/>
            </w:pPr>
          </w:p>
          <w:p w14:paraId="6474A88D" w14:textId="77777777" w:rsidR="005C03E1" w:rsidRDefault="005C03E1" w:rsidP="003B0C43">
            <w:pPr>
              <w:spacing w:after="0" w:line="240" w:lineRule="auto"/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313C5" w14:textId="77777777" w:rsid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BCA51A5" w14:textId="77777777" w:rsid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BAB020D" w14:textId="77777777" w:rsid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A7AA821" w14:textId="77777777" w:rsidR="005C03E1" w:rsidRDefault="005C03E1" w:rsidP="003B0C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0DA1E" w14:textId="77777777" w:rsid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60CB2D4" w14:textId="77777777" w:rsidR="005C03E1" w:rsidRDefault="005C03E1" w:rsidP="003B0C43">
            <w:pPr>
              <w:rPr>
                <w:b/>
              </w:rPr>
            </w:pPr>
          </w:p>
          <w:p w14:paraId="0035214C" w14:textId="77777777" w:rsidR="005C03E1" w:rsidRPr="000B41E3" w:rsidRDefault="005C03E1" w:rsidP="003B0C43">
            <w:pPr>
              <w:rPr>
                <w:b/>
              </w:rPr>
            </w:pPr>
            <w:r w:rsidRPr="000B41E3">
              <w:rPr>
                <w:b/>
              </w:rPr>
              <w:t>AZERBAIJAN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B0F85" w14:textId="77777777" w:rsidR="005C03E1" w:rsidRDefault="005C03E1" w:rsidP="003B0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9F098F" w14:textId="77777777" w:rsidR="005C03E1" w:rsidRPr="000B41E3" w:rsidRDefault="005C03E1" w:rsidP="003B0C43">
            <w:pPr>
              <w:rPr>
                <w:rFonts w:ascii="Calibri" w:eastAsia="Calibri" w:hAnsi="Calibri" w:cs="Calibri"/>
              </w:rPr>
            </w:pPr>
          </w:p>
          <w:p w14:paraId="7B3E632E" w14:textId="77777777" w:rsidR="005C03E1" w:rsidRPr="000B41E3" w:rsidRDefault="005C03E1" w:rsidP="003B0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15.09.2021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FE2DD" w14:textId="77777777" w:rsidR="005C03E1" w:rsidRDefault="005C03E1" w:rsidP="003B0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5F0DC8" w14:textId="77777777" w:rsidR="005C03E1" w:rsidRPr="000B41E3" w:rsidRDefault="005C03E1" w:rsidP="003B0C43">
            <w:pPr>
              <w:rPr>
                <w:rFonts w:ascii="Calibri" w:eastAsia="Calibri" w:hAnsi="Calibri" w:cs="Calibri"/>
              </w:rPr>
            </w:pPr>
          </w:p>
          <w:p w14:paraId="57A06ECC" w14:textId="77777777" w:rsidR="005C03E1" w:rsidRPr="000B41E3" w:rsidRDefault="005C03E1" w:rsidP="003B0C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Study this period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76A57" w14:textId="77777777" w:rsidR="005C03E1" w:rsidRDefault="005C03E1" w:rsidP="003B0C43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</w:p>
          <w:p w14:paraId="3D476A77" w14:textId="77777777" w:rsidR="005C03E1" w:rsidRDefault="005C03E1" w:rsidP="003B0C43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</w:p>
          <w:p w14:paraId="77CC2F6B" w14:textId="77777777" w:rsidR="005C03E1" w:rsidRDefault="005C03E1" w:rsidP="003B0C43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</w:p>
          <w:p w14:paraId="6F44140E" w14:textId="77777777" w:rsidR="005C03E1" w:rsidRPr="000B41E3" w:rsidRDefault="005C03E1" w:rsidP="003B0C43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(MarineNavigation)</w:t>
            </w:r>
          </w:p>
        </w:tc>
      </w:tr>
    </w:tbl>
    <w:p w14:paraId="34C75C91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5F36FA25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5B27449E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1049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9"/>
        <w:gridCol w:w="1430"/>
        <w:gridCol w:w="1620"/>
        <w:gridCol w:w="2211"/>
        <w:gridCol w:w="1329"/>
        <w:gridCol w:w="2381"/>
      </w:tblGrid>
      <w:tr w:rsidR="005C03E1" w14:paraId="7C895418" w14:textId="77777777" w:rsidTr="003B0C43">
        <w:trPr>
          <w:trHeight w:val="1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C803FD0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1CBCF2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Identity Documents</w:t>
            </w:r>
          </w:p>
        </w:tc>
      </w:tr>
      <w:tr w:rsidR="005C03E1" w14:paraId="4E0C755E" w14:textId="77777777" w:rsidTr="003B0C43">
        <w:trPr>
          <w:trHeight w:val="1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C2829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D8815" w14:textId="77777777" w:rsidR="005C03E1" w:rsidRDefault="005C03E1" w:rsidP="003B0C43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A69A5" w14:textId="77777777" w:rsidR="005C03E1" w:rsidRDefault="005C03E1" w:rsidP="003B0C43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39484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560EC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416D3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5C03E1" w14:paraId="209BA5E6" w14:textId="77777777" w:rsidTr="003B0C43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F7362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A6772" w14:textId="77777777" w:rsidR="005C03E1" w:rsidRDefault="005C03E1" w:rsidP="003B0C43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F4904" w14:textId="77777777" w:rsidR="005C03E1" w:rsidRPr="005C03E1" w:rsidRDefault="005C03E1" w:rsidP="003B0C43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DQK022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352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11F07" w14:textId="77777777" w:rsidR="005C03E1" w:rsidRPr="00EC4706" w:rsidRDefault="005C03E1" w:rsidP="003B0C43">
            <w:pPr>
              <w:spacing w:after="0" w:line="240" w:lineRule="auto"/>
              <w:rPr>
                <w:lang w:val="en-US"/>
              </w:rPr>
            </w:pPr>
            <w:r w:rsidRPr="00EC470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State Maritime and Port Agency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0440F" w14:textId="77777777" w:rsidR="005C03E1" w:rsidRPr="00BC146B" w:rsidRDefault="005C03E1" w:rsidP="003B0C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.12.2022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FB83C" w14:textId="77777777" w:rsidR="005C03E1" w:rsidRPr="00BC146B" w:rsidRDefault="005C03E1" w:rsidP="003B0C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.12.2027</w:t>
            </w:r>
          </w:p>
        </w:tc>
      </w:tr>
      <w:tr w:rsidR="005C03E1" w14:paraId="607312C6" w14:textId="77777777" w:rsidTr="003B0C43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3822B4" w14:textId="77777777" w:rsidR="005C03E1" w:rsidRPr="00EC4706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EC4706"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80512" w14:textId="77777777" w:rsidR="005C03E1" w:rsidRPr="00EC4706" w:rsidRDefault="005C03E1" w:rsidP="003B0C43">
            <w:pPr>
              <w:keepNext/>
              <w:spacing w:after="0" w:line="240" w:lineRule="auto"/>
            </w:pPr>
            <w:r w:rsidRPr="00EC4706"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7476C" w14:textId="1203283C" w:rsidR="005C03E1" w:rsidRPr="00EC4706" w:rsidRDefault="005C03E1" w:rsidP="003B0C43">
            <w:pPr>
              <w:spacing w:after="0" w:line="240" w:lineRule="auto"/>
              <w:rPr>
                <w:b/>
              </w:rPr>
            </w:pPr>
            <w:r w:rsidRPr="00EC4706"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  <w:r w:rsidR="00EC4706" w:rsidRPr="00EC470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01025960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BE9CE" w14:textId="77777777" w:rsidR="005C03E1" w:rsidRPr="00EC4706" w:rsidRDefault="005C03E1" w:rsidP="003B0C43">
            <w:pPr>
              <w:spacing w:after="0" w:line="240" w:lineRule="auto"/>
            </w:pPr>
            <w:r w:rsidRPr="00EC4706"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54911" w14:textId="79A02C3B" w:rsidR="005C03E1" w:rsidRPr="00EC4706" w:rsidRDefault="00EC4706" w:rsidP="003B0C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7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5C03E1" w:rsidRPr="00EC4706">
              <w:rPr>
                <w:rFonts w:ascii="Times New Roman" w:hAnsi="Times New Roman" w:cs="Times New Roman"/>
                <w:b/>
                <w:sz w:val="24"/>
                <w:szCs w:val="24"/>
              </w:rPr>
              <w:t>.06.201</w:t>
            </w:r>
            <w:r w:rsidRPr="00EC47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10B15" w14:textId="09E7E687" w:rsidR="005C03E1" w:rsidRPr="00EC4706" w:rsidRDefault="00EC4706" w:rsidP="003B0C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7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="005C03E1" w:rsidRPr="00EC4706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Pr="00EC47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C03E1" w14:paraId="1FAA8398" w14:textId="77777777" w:rsidTr="003B0C43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A4105E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Civil Passport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4C934" w14:textId="77777777" w:rsidR="005C03E1" w:rsidRDefault="005C03E1" w:rsidP="003B0C43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7AEAD" w14:textId="77777777" w:rsidR="005C03E1" w:rsidRPr="005C03E1" w:rsidRDefault="005C03E1" w:rsidP="003B0C43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1733944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4F411" w14:textId="77777777" w:rsidR="005C03E1" w:rsidRPr="005C03E1" w:rsidRDefault="005C03E1" w:rsidP="003B0C4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ASAN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42C7C" w14:textId="77777777" w:rsidR="005C03E1" w:rsidRPr="00BC146B" w:rsidRDefault="005C03E1" w:rsidP="003B0C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B51B6" w14:textId="77777777" w:rsidR="005C03E1" w:rsidRPr="00BC146B" w:rsidRDefault="005C03E1" w:rsidP="003B0C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.2029</w:t>
            </w:r>
          </w:p>
        </w:tc>
      </w:tr>
    </w:tbl>
    <w:p w14:paraId="6B8714D7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83765E8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404D3B0A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DDECC97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175BB485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342908F1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2548C8FD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745357AA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3C571915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746A0C13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235E1FC1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CF4E37C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09C80AFB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1049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1276"/>
        <w:gridCol w:w="1276"/>
        <w:gridCol w:w="1275"/>
        <w:gridCol w:w="2552"/>
      </w:tblGrid>
      <w:tr w:rsidR="005C03E1" w:rsidRPr="00E42498" w14:paraId="460A22B9" w14:textId="77777777" w:rsidTr="003B0C43">
        <w:trPr>
          <w:trHeight w:val="1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A59E745" w14:textId="77777777" w:rsidR="005C03E1" w:rsidRPr="00EC4706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EC470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4. Courses Attended and Certificates Obtained</w:t>
            </w:r>
          </w:p>
        </w:tc>
      </w:tr>
      <w:tr w:rsidR="005C03E1" w14:paraId="3D3FF346" w14:textId="77777777" w:rsidTr="003B0C43">
        <w:trPr>
          <w:trHeight w:val="1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E2F930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7E6214" w14:textId="77777777" w:rsidR="005C03E1" w:rsidRDefault="005C03E1" w:rsidP="003B0C43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858996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FBFDAE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5C03E1" w14:paraId="632FF6F4" w14:textId="77777777" w:rsidTr="003B0C43">
        <w:trPr>
          <w:trHeight w:val="1"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49008" w14:textId="77777777" w:rsidR="005C03E1" w:rsidRDefault="005C03E1" w:rsidP="003B0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66750" w14:textId="77777777" w:rsidR="005C03E1" w:rsidRDefault="005C03E1" w:rsidP="003B0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E62AD2" w14:textId="77777777" w:rsidR="005C03E1" w:rsidRDefault="005C03E1" w:rsidP="003B0C43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5B46C" w14:textId="77777777" w:rsidR="005C03E1" w:rsidRDefault="005C03E1" w:rsidP="003B0C43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786ED" w14:textId="77777777" w:rsidR="005C03E1" w:rsidRDefault="005C03E1" w:rsidP="003B0C43">
            <w:pPr>
              <w:spacing w:after="0" w:line="240" w:lineRule="auto"/>
            </w:pPr>
          </w:p>
        </w:tc>
      </w:tr>
    </w:tbl>
    <w:p w14:paraId="4221EC12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1049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4"/>
        <w:gridCol w:w="1271"/>
        <w:gridCol w:w="1270"/>
        <w:gridCol w:w="1271"/>
        <w:gridCol w:w="2554"/>
      </w:tblGrid>
      <w:tr w:rsidR="005C03E1" w14:paraId="1F6B15A0" w14:textId="77777777" w:rsidTr="003B0C43">
        <w:trPr>
          <w:trHeight w:val="333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6A4AED" w14:textId="77777777" w:rsidR="005C03E1" w:rsidRPr="00EC4706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EC4706">
              <w:rPr>
                <w:rFonts w:ascii="Times New Roman" w:eastAsia="Times New Roman" w:hAnsi="Times New Roman" w:cs="Times New Roman"/>
                <w:sz w:val="20"/>
                <w:lang w:val="en-US"/>
              </w:rPr>
              <w:t>Following safety familiarization, basic training and instruction for all seafarers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C93E83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SO-4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510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700E52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E21463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lang w:val="en-US"/>
              </w:rPr>
              <w:t>06</w:t>
            </w:r>
            <w:r>
              <w:t>.0</w:t>
            </w:r>
            <w:r>
              <w:rPr>
                <w:lang w:val="en-US"/>
              </w:rPr>
              <w:t>1</w:t>
            </w:r>
            <w:r>
              <w:t>.2027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350770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5C03E1" w14:paraId="2E8FB929" w14:textId="77777777" w:rsidTr="003B0C43">
        <w:trPr>
          <w:trHeight w:val="1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296EF8" w14:textId="77777777" w:rsidR="005C03E1" w:rsidRPr="00EC4706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EC4706">
              <w:rPr>
                <w:rFonts w:ascii="Times New Roman" w:eastAsia="Times New Roman" w:hAnsi="Times New Roman" w:cs="Times New Roman"/>
                <w:sz w:val="20"/>
                <w:lang w:val="en-US"/>
              </w:rPr>
              <w:t>Proficiency in Survival Craft and Boats other than fast rescue boats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9303BF" w14:textId="77777777" w:rsidR="005C03E1" w:rsidRPr="005C03E1" w:rsidRDefault="005C03E1" w:rsidP="003B0C4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SL-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1422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3A68D" w14:textId="77777777" w:rsidR="005C03E1" w:rsidRPr="005C03E1" w:rsidRDefault="005C03E1" w:rsidP="003B0C4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>
              <w:t>.0</w:t>
            </w:r>
            <w:r>
              <w:rPr>
                <w:lang w:val="en-US"/>
              </w:rPr>
              <w:t>4</w:t>
            </w:r>
            <w:r>
              <w:t>.202</w:t>
            </w:r>
            <w:r>
              <w:rPr>
                <w:lang w:val="en-US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196C34" w14:textId="77777777" w:rsidR="005C03E1" w:rsidRPr="005C03E1" w:rsidRDefault="005C03E1" w:rsidP="003B0C4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  <w:r>
              <w:t>.0</w:t>
            </w:r>
            <w:r>
              <w:rPr>
                <w:lang w:val="en-US"/>
              </w:rPr>
              <w:t>4</w:t>
            </w:r>
            <w:r>
              <w:t>.202</w:t>
            </w:r>
            <w:r>
              <w:rPr>
                <w:lang w:val="en-US"/>
              </w:rPr>
              <w:t>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58DFD5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5C03E1" w14:paraId="7A9EA08E" w14:textId="77777777" w:rsidTr="003B0C43">
        <w:trPr>
          <w:trHeight w:val="1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BF1802" w14:textId="77777777" w:rsidR="005C03E1" w:rsidRPr="00EC4706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EC4706">
              <w:rPr>
                <w:rFonts w:ascii="Times New Roman" w:eastAsia="Times New Roman" w:hAnsi="Times New Roman" w:cs="Times New Roman"/>
                <w:sz w:val="20"/>
                <w:lang w:val="en-US"/>
              </w:rPr>
              <w:t>Ship Security -related familiarization security-awareness training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08F4D1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SI-24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A4EBF1" w14:textId="77777777" w:rsidR="005C03E1" w:rsidRDefault="005C03E1" w:rsidP="003B0C43">
            <w:pPr>
              <w:spacing w:after="0" w:line="240" w:lineRule="auto"/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  <w:r>
              <w:t>.10.2022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FC3353" w14:textId="77777777" w:rsidR="005C03E1" w:rsidRDefault="005C03E1" w:rsidP="003B0C43">
            <w:pPr>
              <w:spacing w:after="0" w:line="240" w:lineRule="auto"/>
              <w:jc w:val="center"/>
            </w:pPr>
            <w:r>
              <w:t>13.01.2027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49C887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5C03E1" w14:paraId="1B915FEF" w14:textId="77777777" w:rsidTr="003B0C43">
        <w:trPr>
          <w:trHeight w:val="1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826CA9" w14:textId="77777777" w:rsidR="005C03E1" w:rsidRP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5C03E1"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8F59A6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SP-299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6F0F5F" w14:textId="77777777" w:rsidR="005C03E1" w:rsidRDefault="005C03E1" w:rsidP="003B0C43">
            <w:pPr>
              <w:spacing w:after="0" w:line="240" w:lineRule="auto"/>
              <w:jc w:val="center"/>
            </w:pPr>
            <w:r>
              <w:t>04.10.2022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D6FBB" w14:textId="77777777" w:rsidR="005C03E1" w:rsidRDefault="005C03E1" w:rsidP="003B0C43">
            <w:pPr>
              <w:spacing w:after="0" w:line="240" w:lineRule="auto"/>
              <w:jc w:val="center"/>
            </w:pPr>
            <w:r>
              <w:t>10.01.2027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A3FF99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5C03E1" w14:paraId="606914EB" w14:textId="77777777" w:rsidTr="003B0C43">
        <w:trPr>
          <w:trHeight w:val="1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1A1503" w14:textId="77777777" w:rsidR="005C03E1" w:rsidRPr="00EC4706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EC4706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Training of seafarers with designated security </w:t>
            </w:r>
          </w:p>
          <w:p w14:paraId="0AA4EEFB" w14:textId="77777777" w:rsidR="005C03E1" w:rsidRP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5C03E1">
              <w:rPr>
                <w:rFonts w:ascii="Times New Roman" w:eastAsia="Times New Roman" w:hAnsi="Times New Roman" w:cs="Times New Roman"/>
                <w:sz w:val="20"/>
              </w:rPr>
              <w:t>duties</w:t>
            </w:r>
            <w:r w:rsidRPr="005C03E1"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70D352" w14:textId="77777777" w:rsidR="005C03E1" w:rsidRPr="005C03E1" w:rsidRDefault="005C03E1" w:rsidP="003B0C4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0974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67DD36" w14:textId="77777777" w:rsidR="005C03E1" w:rsidRPr="005C03E1" w:rsidRDefault="005C03E1" w:rsidP="003B0C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en-US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en-US"/>
              </w:rPr>
              <w:t>04</w:t>
            </w:r>
            <w:r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  <w:lang w:val="en-US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9E3429" w14:textId="77777777" w:rsidR="005C03E1" w:rsidRPr="005C03E1" w:rsidRDefault="005C03E1" w:rsidP="005C03E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07</w:t>
            </w:r>
            <w:r>
              <w:t>.</w:t>
            </w:r>
            <w:r>
              <w:rPr>
                <w:lang w:val="en-US"/>
              </w:rPr>
              <w:t>04</w:t>
            </w:r>
            <w:r>
              <w:t>.202</w:t>
            </w:r>
            <w:r>
              <w:rPr>
                <w:lang w:val="en-US"/>
              </w:rPr>
              <w:t>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43F70B" w14:textId="77777777" w:rsidR="005C03E1" w:rsidRPr="00531ED8" w:rsidRDefault="005C03E1" w:rsidP="003B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5C03E1" w14:paraId="6814B8DB" w14:textId="77777777" w:rsidTr="003B0C43">
        <w:trPr>
          <w:trHeight w:val="1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5476DB" w14:textId="77777777" w:rsidR="005C03E1" w:rsidRP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Basic training and qualifications on oil and chemical tanker cargo operations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607039" w14:textId="77777777" w:rsidR="005C03E1" w:rsidRPr="005C03E1" w:rsidRDefault="005C03E1" w:rsidP="003B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343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BE0B2D" w14:textId="77777777" w:rsidR="005C03E1" w:rsidRPr="005C03E1" w:rsidRDefault="005C03E1" w:rsidP="003B0C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27</w:t>
            </w:r>
            <w:r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  <w:lang w:val="en-US"/>
              </w:rPr>
              <w:t>4</w:t>
            </w:r>
            <w:r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  <w:lang w:val="en-US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BFC0B2" w14:textId="77777777" w:rsidR="005C03E1" w:rsidRPr="005C03E1" w:rsidRDefault="005C03E1" w:rsidP="003B0C4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</w:t>
            </w:r>
            <w:r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  <w:lang w:val="en-US"/>
              </w:rPr>
              <w:t>4</w:t>
            </w:r>
            <w:r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  <w:lang w:val="en-US"/>
              </w:rPr>
              <w:t>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50568A" w14:textId="77777777" w:rsidR="005C03E1" w:rsidRDefault="005C03E1" w:rsidP="003B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</w:tbl>
    <w:p w14:paraId="7E04A9C2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13F16F84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304FCE21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00A3A427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1049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6686"/>
      </w:tblGrid>
      <w:tr w:rsidR="005C03E1" w14:paraId="4FBB0966" w14:textId="77777777" w:rsidTr="003B0C43">
        <w:trPr>
          <w:trHeight w:val="1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0DD2FAE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7AF2F0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7C6C687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Physical Data</w:t>
            </w:r>
          </w:p>
        </w:tc>
      </w:tr>
      <w:tr w:rsidR="005C03E1" w14:paraId="164A1BA8" w14:textId="77777777" w:rsidTr="003B0C43">
        <w:trPr>
          <w:trHeight w:val="1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647E85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Height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6A6CF" w14:textId="77777777" w:rsidR="005C03E1" w:rsidRP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b/>
                <w:bCs/>
                <w:lang w:val="en-US"/>
              </w:rPr>
            </w:pPr>
            <w:r w:rsidRPr="00EA725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79</w:t>
            </w:r>
          </w:p>
        </w:tc>
      </w:tr>
      <w:tr w:rsidR="005C03E1" w14:paraId="52E53DC1" w14:textId="77777777" w:rsidTr="003B0C43">
        <w:trPr>
          <w:trHeight w:val="1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3C84F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Weight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85517" w14:textId="77777777" w:rsidR="005C03E1" w:rsidRP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7</w:t>
            </w:r>
            <w:r>
              <w:rPr>
                <w:b/>
                <w:bCs/>
                <w:lang w:val="en-US"/>
              </w:rPr>
              <w:t>5</w:t>
            </w:r>
          </w:p>
        </w:tc>
      </w:tr>
      <w:tr w:rsidR="005C03E1" w14:paraId="710D6A63" w14:textId="77777777" w:rsidTr="003B0C43">
        <w:trPr>
          <w:trHeight w:val="1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7EEC41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Colour of Hair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A5CF9" w14:textId="77777777" w:rsidR="005C03E1" w:rsidRP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BLACK</w:t>
            </w:r>
          </w:p>
        </w:tc>
      </w:tr>
      <w:tr w:rsidR="005C03E1" w14:paraId="10464C6F" w14:textId="77777777" w:rsidTr="003B0C43">
        <w:trPr>
          <w:trHeight w:val="1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B73F12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Colour of Eyes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B5DB2" w14:textId="77777777" w:rsidR="005C03E1" w:rsidRP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MIXED</w:t>
            </w:r>
          </w:p>
        </w:tc>
      </w:tr>
      <w:tr w:rsidR="005C03E1" w14:paraId="21C3B8CF" w14:textId="77777777" w:rsidTr="003B0C43">
        <w:trPr>
          <w:trHeight w:val="1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EEFED6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Boilersuit Size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340A5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</w:t>
            </w:r>
          </w:p>
        </w:tc>
      </w:tr>
      <w:tr w:rsidR="005C03E1" w14:paraId="46FBD596" w14:textId="77777777" w:rsidTr="003B0C43">
        <w:trPr>
          <w:trHeight w:val="1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959FE2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39444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</w:tr>
    </w:tbl>
    <w:p w14:paraId="463DB003" w14:textId="77777777" w:rsidR="005C03E1" w:rsidRDefault="005C03E1" w:rsidP="005C03E1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14:paraId="479638BC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1049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4"/>
        <w:gridCol w:w="1162"/>
        <w:gridCol w:w="2064"/>
      </w:tblGrid>
      <w:tr w:rsidR="005C03E1" w14:paraId="7610B256" w14:textId="77777777" w:rsidTr="003B0C43">
        <w:trPr>
          <w:trHeight w:val="1"/>
        </w:trPr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90B4F5F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 Medical History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1F0EFDC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32ED0E5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5C03E1" w14:paraId="3FEB5514" w14:textId="77777777" w:rsidTr="003B0C43">
        <w:trPr>
          <w:trHeight w:val="1"/>
        </w:trPr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968294" w14:textId="77777777" w:rsidR="005C03E1" w:rsidRPr="00EC4706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EC4706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1C52FE" w14:textId="77777777" w:rsidR="005C03E1" w:rsidRPr="00EC4706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A88B0D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5C03E1" w14:paraId="7E9EC71F" w14:textId="77777777" w:rsidTr="003B0C43">
        <w:trPr>
          <w:trHeight w:val="1"/>
        </w:trPr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BB48F" w14:textId="77777777" w:rsidR="005C03E1" w:rsidRPr="00EC4706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EC4706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BAB90D" w14:textId="77777777" w:rsidR="005C03E1" w:rsidRPr="00EC4706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59FF2B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5C03E1" w14:paraId="62333433" w14:textId="77777777" w:rsidTr="003B0C43">
        <w:trPr>
          <w:trHeight w:val="1"/>
        </w:trPr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49DA70" w14:textId="77777777" w:rsidR="005C03E1" w:rsidRPr="00EC4706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EC4706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DBD00" w14:textId="77777777" w:rsidR="005C03E1" w:rsidRPr="00EC4706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587953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5C03E1" w14:paraId="5EC9C8EE" w14:textId="77777777" w:rsidTr="003B0C43">
        <w:trPr>
          <w:trHeight w:val="1"/>
        </w:trPr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667A91" w14:textId="77777777" w:rsidR="005C03E1" w:rsidRPr="00EC4706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EC4706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78F80D" w14:textId="77777777" w:rsidR="005C03E1" w:rsidRPr="00EC4706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0C95D" w14:textId="77777777" w:rsidR="005C03E1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14:paraId="7E2E2B9F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p w14:paraId="4C4C78CF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p w14:paraId="2CC37564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617B4F26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1049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8"/>
        <w:gridCol w:w="7472"/>
      </w:tblGrid>
      <w:tr w:rsidR="00EC4706" w:rsidRPr="00EC4706" w14:paraId="37AD7A56" w14:textId="77777777" w:rsidTr="003B0C43">
        <w:trPr>
          <w:trHeight w:val="1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2984C21" w14:textId="77777777" w:rsidR="005C03E1" w:rsidRPr="00EC4706" w:rsidRDefault="005C03E1" w:rsidP="003B0C43">
            <w:pPr>
              <w:spacing w:after="0" w:line="240" w:lineRule="auto"/>
            </w:pPr>
            <w:bookmarkStart w:id="0" w:name="_Hlk129804789"/>
            <w:r w:rsidRPr="00EC4706">
              <w:rPr>
                <w:rFonts w:ascii="Times New Roman" w:eastAsia="Times New Roman" w:hAnsi="Times New Roman" w:cs="Times New Roman"/>
                <w:b/>
                <w:sz w:val="24"/>
              </w:rPr>
              <w:t>7. Bank address for allotments</w:t>
            </w:r>
          </w:p>
        </w:tc>
      </w:tr>
      <w:tr w:rsidR="00EC4706" w:rsidRPr="00EC4706" w14:paraId="180B44D4" w14:textId="77777777" w:rsidTr="003B0C43">
        <w:trPr>
          <w:trHeight w:val="1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3B01BF" w14:textId="77777777" w:rsidR="005C03E1" w:rsidRPr="00EC4706" w:rsidRDefault="005C03E1" w:rsidP="003B0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706">
              <w:rPr>
                <w:rFonts w:ascii="Times New Roman" w:hAnsi="Times New Roman" w:cs="Times New Roman"/>
                <w:sz w:val="24"/>
                <w:szCs w:val="24"/>
              </w:rPr>
              <w:t>Swift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EC153" w14:textId="77777777" w:rsidR="005C03E1" w:rsidRPr="00EC4706" w:rsidRDefault="005C03E1" w:rsidP="003B0C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4706">
              <w:rPr>
                <w:rFonts w:ascii="Calibri" w:eastAsia="Calibri" w:hAnsi="Calibri" w:cs="Calibri"/>
              </w:rPr>
              <w:t>IBAZAZ2X</w:t>
            </w:r>
          </w:p>
        </w:tc>
      </w:tr>
      <w:tr w:rsidR="00EC4706" w:rsidRPr="00EC4706" w14:paraId="2247D21A" w14:textId="77777777" w:rsidTr="003B0C43">
        <w:trPr>
          <w:trHeight w:val="1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5C2AEC" w14:textId="77777777" w:rsidR="005C03E1" w:rsidRPr="00EC4706" w:rsidRDefault="005C03E1" w:rsidP="003B0C43">
            <w:pPr>
              <w:spacing w:after="0" w:line="240" w:lineRule="auto"/>
            </w:pPr>
            <w:r w:rsidRPr="00EC4706"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E7522A" w14:textId="59527576" w:rsidR="005C03E1" w:rsidRPr="00EC4706" w:rsidRDefault="005C03E1" w:rsidP="003B0C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EC4706">
              <w:rPr>
                <w:rFonts w:ascii="Calibri" w:eastAsia="Calibri" w:hAnsi="Calibri" w:cs="Calibri"/>
              </w:rPr>
              <w:t>AZ</w:t>
            </w:r>
            <w:r w:rsidR="00EC4706" w:rsidRPr="00EC4706">
              <w:rPr>
                <w:rFonts w:ascii="Calibri" w:eastAsia="Calibri" w:hAnsi="Calibri" w:cs="Calibri"/>
                <w:lang w:val="en-US"/>
              </w:rPr>
              <w:t>46IBAZ33882018405818135209</w:t>
            </w:r>
          </w:p>
        </w:tc>
      </w:tr>
      <w:tr w:rsidR="00EC4706" w:rsidRPr="00EC4706" w14:paraId="7910A8E9" w14:textId="77777777" w:rsidTr="003B0C43">
        <w:trPr>
          <w:trHeight w:val="1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53F5CE" w14:textId="77777777" w:rsidR="005C03E1" w:rsidRPr="00EC4706" w:rsidRDefault="005C03E1" w:rsidP="003B0C43">
            <w:pPr>
              <w:spacing w:after="0" w:line="240" w:lineRule="auto"/>
            </w:pPr>
            <w:r w:rsidRPr="00EC4706"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09BFD3" w14:textId="77777777" w:rsidR="005C03E1" w:rsidRPr="00EC4706" w:rsidRDefault="005C03E1" w:rsidP="003B0C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4706">
              <w:rPr>
                <w:rFonts w:ascii="Calibri" w:eastAsia="Calibri" w:hAnsi="Calibri" w:cs="Calibri"/>
              </w:rPr>
              <w:t>International Bank of Azerbaijan</w:t>
            </w:r>
          </w:p>
        </w:tc>
      </w:tr>
      <w:tr w:rsidR="00EC4706" w:rsidRPr="00E42498" w14:paraId="7DA15C10" w14:textId="77777777" w:rsidTr="003B0C43">
        <w:trPr>
          <w:trHeight w:val="1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2CF9BE" w14:textId="77777777" w:rsidR="005C03E1" w:rsidRPr="00EC4706" w:rsidRDefault="005C03E1" w:rsidP="003B0C43">
            <w:pPr>
              <w:spacing w:after="0" w:line="240" w:lineRule="auto"/>
            </w:pPr>
            <w:r w:rsidRPr="00EC4706"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75B4AE" w14:textId="668C1366" w:rsidR="005C03E1" w:rsidRPr="00E42498" w:rsidRDefault="00EC4706" w:rsidP="003B0C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E42498"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Bak</w:t>
            </w:r>
            <w:r w:rsidR="00E42498"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u city,</w:t>
            </w:r>
            <w:r w:rsidRPr="00E42498"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 xml:space="preserve"> N</w:t>
            </w:r>
            <w:r w:rsidR="00E42498"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a</w:t>
            </w:r>
            <w:r w:rsidRPr="00E42498"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simi  210</w:t>
            </w:r>
            <w:r w:rsidR="00E42498"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r w:rsidRPr="00E42498"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 xml:space="preserve">Lev Tolstoy </w:t>
            </w:r>
            <w:r w:rsidR="00E42498"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street</w:t>
            </w:r>
            <w:r w:rsidRPr="00E42498"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.</w:t>
            </w:r>
          </w:p>
        </w:tc>
      </w:tr>
      <w:bookmarkEnd w:id="0"/>
    </w:tbl>
    <w:p w14:paraId="3255BE62" w14:textId="77777777" w:rsidR="005C03E1" w:rsidRPr="00E42498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sz w:val="18"/>
          <w:lang w:val="en-US"/>
        </w:rPr>
      </w:pPr>
    </w:p>
    <w:p w14:paraId="1E759716" w14:textId="77777777" w:rsidR="005C03E1" w:rsidRPr="00E42498" w:rsidRDefault="005C03E1" w:rsidP="005C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tbl>
      <w:tblPr>
        <w:tblW w:w="1049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3"/>
        <w:gridCol w:w="7427"/>
      </w:tblGrid>
      <w:tr w:rsidR="005C03E1" w14:paraId="3565CA72" w14:textId="77777777" w:rsidTr="003B0C43">
        <w:trPr>
          <w:trHeight w:val="1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031E689" w14:textId="77777777" w:rsidR="005C03E1" w:rsidRDefault="005C03E1" w:rsidP="003B0C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 Languages</w:t>
            </w:r>
          </w:p>
        </w:tc>
      </w:tr>
      <w:tr w:rsidR="005C03E1" w14:paraId="6E156513" w14:textId="77777777" w:rsidTr="003B0C43">
        <w:trPr>
          <w:trHeight w:val="1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4457E" w14:textId="77777777" w:rsidR="005C03E1" w:rsidRPr="00EA725C" w:rsidRDefault="005C03E1" w:rsidP="003B0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BAB097" w14:textId="77777777" w:rsidR="005C03E1" w:rsidRDefault="005C03E1" w:rsidP="003B0C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Well</w:t>
            </w:r>
          </w:p>
        </w:tc>
      </w:tr>
      <w:tr w:rsidR="005C03E1" w14:paraId="0950C1BE" w14:textId="77777777" w:rsidTr="003B0C43">
        <w:trPr>
          <w:trHeight w:val="1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D36A09" w14:textId="77777777" w:rsidR="005C03E1" w:rsidRDefault="005C03E1" w:rsidP="003B0C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Turkish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97B6E8" w14:textId="77777777" w:rsidR="005C03E1" w:rsidRDefault="005C03E1" w:rsidP="003B0C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Perfect</w:t>
            </w:r>
          </w:p>
        </w:tc>
      </w:tr>
      <w:tr w:rsidR="005C03E1" w14:paraId="10A19F6B" w14:textId="77777777" w:rsidTr="003B0C43">
        <w:trPr>
          <w:trHeight w:val="1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25593B" w14:textId="77777777" w:rsidR="005C03E1" w:rsidRPr="00D52D9A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Russian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DD2A04" w14:textId="77777777" w:rsidR="005C03E1" w:rsidRPr="005C03E1" w:rsidRDefault="005C03E1" w:rsidP="003B0C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Well</w:t>
            </w:r>
          </w:p>
        </w:tc>
      </w:tr>
    </w:tbl>
    <w:p w14:paraId="236D75AF" w14:textId="77777777" w:rsidR="005C03E1" w:rsidRDefault="005C03E1" w:rsidP="005C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9487BB0" w14:textId="77777777" w:rsidR="005C03E1" w:rsidRDefault="005C03E1" w:rsidP="005C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CBDE2DC" w14:textId="77777777" w:rsidR="005C03E1" w:rsidRDefault="005C03E1" w:rsidP="005C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BB4D62F" w14:textId="77777777" w:rsidR="005C03E1" w:rsidRDefault="005C03E1" w:rsidP="005C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3898EC2" w14:textId="77777777" w:rsidR="005C03E1" w:rsidRDefault="005C03E1" w:rsidP="005C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F367F78" w14:textId="77777777" w:rsidR="005C03E1" w:rsidRDefault="005C03E1" w:rsidP="005C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pPr w:leftFromText="180" w:rightFromText="180" w:vertAnchor="text" w:horzAnchor="margin" w:tblpXSpec="center" w:tblpY="16"/>
        <w:tblW w:w="1190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1316"/>
        <w:gridCol w:w="1304"/>
        <w:gridCol w:w="794"/>
        <w:gridCol w:w="1187"/>
        <w:gridCol w:w="1406"/>
        <w:gridCol w:w="1460"/>
        <w:gridCol w:w="1296"/>
        <w:gridCol w:w="821"/>
      </w:tblGrid>
      <w:tr w:rsidR="005C03E1" w14:paraId="26D1F3A1" w14:textId="77777777" w:rsidTr="003B0C43">
        <w:trPr>
          <w:trHeight w:val="416"/>
        </w:trPr>
        <w:tc>
          <w:tcPr>
            <w:tcW w:w="119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8C4F404" w14:textId="77777777" w:rsidR="005C03E1" w:rsidRDefault="005C03E1" w:rsidP="003B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9.Seagoing Experience</w:t>
            </w:r>
          </w:p>
        </w:tc>
      </w:tr>
      <w:tr w:rsidR="005C03E1" w14:paraId="70962420" w14:textId="77777777" w:rsidTr="003B0C43">
        <w:trPr>
          <w:trHeight w:val="1308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F7C277A" w14:textId="77777777" w:rsidR="005C03E1" w:rsidRPr="001D4F8A" w:rsidRDefault="005C03E1" w:rsidP="003B0C43">
            <w:pPr>
              <w:spacing w:after="0" w:line="240" w:lineRule="auto"/>
              <w:jc w:val="center"/>
            </w:pPr>
            <w:r w:rsidRPr="001D4F8A"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90351CE" w14:textId="77777777" w:rsidR="005C03E1" w:rsidRPr="001D4F8A" w:rsidRDefault="005C03E1" w:rsidP="003B0C43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 w:rsidRPr="001D4F8A"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F66278C" w14:textId="77777777" w:rsidR="005C03E1" w:rsidRPr="001D4F8A" w:rsidRDefault="005C03E1" w:rsidP="003B0C43">
            <w:pPr>
              <w:spacing w:after="0" w:line="240" w:lineRule="auto"/>
              <w:jc w:val="center"/>
            </w:pPr>
            <w:r w:rsidRPr="001D4F8A"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D080C4A" w14:textId="77777777" w:rsidR="005C03E1" w:rsidRPr="001D4F8A" w:rsidRDefault="005C03E1" w:rsidP="003B0C43">
            <w:pPr>
              <w:spacing w:after="0" w:line="240" w:lineRule="auto"/>
              <w:jc w:val="center"/>
            </w:pPr>
            <w:r w:rsidRPr="001D4F8A"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8CC31F9" w14:textId="77777777" w:rsidR="005C03E1" w:rsidRPr="001D4F8A" w:rsidRDefault="005C03E1" w:rsidP="003B0C43">
            <w:pPr>
              <w:spacing w:after="0" w:line="240" w:lineRule="auto"/>
              <w:jc w:val="center"/>
            </w:pPr>
            <w:r w:rsidRPr="001D4F8A"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CA5F50D" w14:textId="77777777" w:rsidR="005C03E1" w:rsidRPr="001D4F8A" w:rsidRDefault="005C03E1" w:rsidP="003B0C43">
            <w:pPr>
              <w:spacing w:after="0" w:line="240" w:lineRule="auto"/>
              <w:jc w:val="center"/>
            </w:pPr>
            <w:r w:rsidRPr="001D4F8A"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5B6B428" w14:textId="77777777" w:rsidR="005C03E1" w:rsidRPr="001D4F8A" w:rsidRDefault="005C03E1" w:rsidP="003B0C43">
            <w:pPr>
              <w:spacing w:after="0" w:line="240" w:lineRule="auto"/>
              <w:jc w:val="center"/>
            </w:pPr>
            <w:r w:rsidRPr="001D4F8A"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D2A6AD3" w14:textId="77777777" w:rsidR="005C03E1" w:rsidRDefault="005C03E1" w:rsidP="003B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14:paraId="5F510A13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2FC6A9F" w14:textId="77777777" w:rsidR="005C03E1" w:rsidRDefault="005C03E1" w:rsidP="003B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14:paraId="689328EE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5C03E1" w14:paraId="025BFD60" w14:textId="77777777" w:rsidTr="003B0C43">
        <w:trPr>
          <w:trHeight w:val="1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F4CE85" w14:textId="77777777" w:rsidR="005C03E1" w:rsidRPr="001D4F8A" w:rsidRDefault="005C03E1" w:rsidP="003B0C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D4F8A">
              <w:rPr>
                <w:rFonts w:ascii="Calibri" w:eastAsia="Calibri" w:hAnsi="Calibri" w:cs="Calibri"/>
              </w:rPr>
              <w:t>m/v SABIT ORUJEV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A39790" w14:textId="77777777" w:rsidR="005C03E1" w:rsidRPr="001D4F8A" w:rsidRDefault="005C03E1" w:rsidP="003B0C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D4F8A"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FA4196" w14:textId="77777777" w:rsidR="005C03E1" w:rsidRPr="001D4F8A" w:rsidRDefault="005C03E1" w:rsidP="003B0C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D4F8A">
              <w:rPr>
                <w:rFonts w:ascii="Calibri" w:eastAsia="Calibri" w:hAnsi="Calibri" w:cs="Calibri"/>
              </w:rPr>
              <w:t>PASSANGER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2DBE8" w14:textId="77777777" w:rsidR="005C03E1" w:rsidRPr="001D4F8A" w:rsidRDefault="005C03E1" w:rsidP="003B0C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D4F8A">
              <w:rPr>
                <w:rFonts w:ascii="Calibri" w:eastAsia="Calibri" w:hAnsi="Calibri" w:cs="Calibri"/>
              </w:rPr>
              <w:t>2621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AB008A" w14:textId="77777777" w:rsidR="005C03E1" w:rsidRPr="001D4F8A" w:rsidRDefault="005C03E1" w:rsidP="003B0C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D4F8A">
              <w:rPr>
                <w:rFonts w:ascii="Calibri" w:eastAsia="Calibri" w:hAnsi="Calibri" w:cs="Calibri"/>
              </w:rPr>
              <w:t xml:space="preserve">   ASCO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07CE2" w14:textId="77777777" w:rsidR="005C03E1" w:rsidRPr="001D4F8A" w:rsidRDefault="005C03E1" w:rsidP="003B0C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D4F8A">
              <w:rPr>
                <w:rFonts w:ascii="Calibri" w:eastAsia="Calibri" w:hAnsi="Calibri" w:cs="Calibri"/>
              </w:rPr>
              <w:t>CADET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03C046" w14:textId="713DC1ED" w:rsidR="005C03E1" w:rsidRPr="001D4F8A" w:rsidRDefault="005C03E1" w:rsidP="003B0C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1D4F8A">
              <w:rPr>
                <w:rFonts w:ascii="Calibri" w:eastAsia="Calibri" w:hAnsi="Calibri" w:cs="Calibri"/>
              </w:rPr>
              <w:t>01.1</w:t>
            </w:r>
            <w:r w:rsidR="001D4F8A" w:rsidRPr="001D4F8A">
              <w:rPr>
                <w:rFonts w:ascii="Calibri" w:eastAsia="Calibri" w:hAnsi="Calibri" w:cs="Calibri"/>
                <w:lang w:val="en-US"/>
              </w:rPr>
              <w:t>1</w:t>
            </w:r>
            <w:r w:rsidRPr="001D4F8A">
              <w:rPr>
                <w:rFonts w:ascii="Calibri" w:eastAsia="Calibri" w:hAnsi="Calibri" w:cs="Calibri"/>
              </w:rPr>
              <w:t>.202</w:t>
            </w:r>
            <w:r w:rsidR="001D4F8A" w:rsidRPr="001D4F8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F3EC90" w14:textId="1CC61316" w:rsidR="005C03E1" w:rsidRDefault="001D4F8A" w:rsidP="003B0C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30</w:t>
            </w:r>
            <w:r w:rsidR="005C03E1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  <w:lang w:val="en-US"/>
              </w:rPr>
              <w:t>1</w:t>
            </w:r>
            <w:r w:rsidR="005C03E1">
              <w:rPr>
                <w:rFonts w:ascii="Calibri" w:eastAsia="Calibri" w:hAnsi="Calibri" w:cs="Calibri"/>
              </w:rPr>
              <w:t>.2023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C70D75" w14:textId="30825527" w:rsidR="005C03E1" w:rsidRPr="001D4F8A" w:rsidRDefault="005C03E1" w:rsidP="003B0C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1D4F8A">
              <w:rPr>
                <w:rFonts w:ascii="Calibri" w:eastAsia="Calibri" w:hAnsi="Calibri" w:cs="Calibri"/>
              </w:rPr>
              <w:t>m</w:t>
            </w:r>
            <w:r w:rsidR="001D4F8A">
              <w:rPr>
                <w:rFonts w:ascii="Calibri" w:eastAsia="Calibri" w:hAnsi="Calibri" w:cs="Calibri"/>
                <w:lang w:val="en-US"/>
              </w:rPr>
              <w:t>/2d</w:t>
            </w:r>
          </w:p>
        </w:tc>
      </w:tr>
    </w:tbl>
    <w:p w14:paraId="1E140460" w14:textId="77777777" w:rsidR="005C03E1" w:rsidRDefault="005C03E1" w:rsidP="005C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0F888B5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9A14A37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BA8FE3E" w14:textId="77777777" w:rsidR="005C03E1" w:rsidRPr="00EC4706" w:rsidRDefault="005C03E1" w:rsidP="005C03E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EC4706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EC4706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EC4706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EC4706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EC4706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EC4706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EC4706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11908" w:type="dxa"/>
        <w:tblInd w:w="-11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2273"/>
        <w:gridCol w:w="5529"/>
      </w:tblGrid>
      <w:tr w:rsidR="005C03E1" w14:paraId="04B952F1" w14:textId="77777777" w:rsidTr="003B0C43">
        <w:trPr>
          <w:trHeight w:val="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E62CC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0F085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7F1F0" w14:textId="77777777" w:rsidR="005C03E1" w:rsidRDefault="005C03E1" w:rsidP="003B0C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</w:tr>
      <w:tr w:rsidR="005C03E1" w14:paraId="27E260CE" w14:textId="77777777" w:rsidTr="003B0C43">
        <w:trPr>
          <w:trHeight w:val="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F975B" w14:textId="77777777" w:rsidR="005C03E1" w:rsidRDefault="005C03E1" w:rsidP="003B0C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42CB9">
              <w:rPr>
                <w:rFonts w:ascii="Calibri" w:eastAsia="Calibri" w:hAnsi="Calibri" w:cs="Calibri"/>
              </w:rPr>
              <w:t>CADET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E538D" w14:textId="33DCFEE6" w:rsidR="005C03E1" w:rsidRPr="001D4F8A" w:rsidRDefault="005C03E1" w:rsidP="003B0C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3 MONTH</w:t>
            </w:r>
            <w:r w:rsidR="001D4F8A">
              <w:rPr>
                <w:rFonts w:ascii="Calibri" w:eastAsia="Calibri" w:hAnsi="Calibri" w:cs="Calibri"/>
                <w:lang w:val="en-US"/>
              </w:rPr>
              <w:t xml:space="preserve"> 02 days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82BBB" w14:textId="77777777" w:rsidR="005C03E1" w:rsidRDefault="005C03E1" w:rsidP="003B0C43">
            <w:pPr>
              <w:spacing w:after="0" w:line="240" w:lineRule="auto"/>
              <w:ind w:left="-108" w:firstLine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PASSANGER</w:t>
            </w:r>
          </w:p>
        </w:tc>
      </w:tr>
      <w:tr w:rsidR="005C03E1" w14:paraId="41AEF4C0" w14:textId="77777777" w:rsidTr="003B0C43">
        <w:trPr>
          <w:trHeight w:val="27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87755" w14:textId="77777777" w:rsidR="005C03E1" w:rsidRDefault="005C03E1" w:rsidP="003B0C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6D013" w14:textId="63D7BE5A" w:rsidR="005C03E1" w:rsidRPr="001D4F8A" w:rsidRDefault="00781E09" w:rsidP="00781E0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    </w:t>
            </w:r>
            <w:r w:rsidR="005C03E1">
              <w:rPr>
                <w:rFonts w:ascii="Calibri" w:eastAsia="Calibri" w:hAnsi="Calibri" w:cs="Calibri"/>
              </w:rPr>
              <w:t xml:space="preserve"> </w:t>
            </w:r>
            <w:r w:rsidR="001D4F8A">
              <w:rPr>
                <w:rFonts w:ascii="Calibri" w:eastAsia="Calibri" w:hAnsi="Calibri" w:cs="Calibri"/>
                <w:lang w:val="en-US"/>
              </w:rPr>
              <w:t>3</w:t>
            </w:r>
            <w:r w:rsidR="005C03E1">
              <w:rPr>
                <w:rFonts w:ascii="Calibri" w:eastAsia="Calibri" w:hAnsi="Calibri" w:cs="Calibri"/>
              </w:rPr>
              <w:t xml:space="preserve"> MONTH </w:t>
            </w:r>
            <w:r w:rsidR="001D4F8A">
              <w:rPr>
                <w:rFonts w:ascii="Calibri" w:eastAsia="Calibri" w:hAnsi="Calibri" w:cs="Calibri"/>
                <w:lang w:val="en-US"/>
              </w:rPr>
              <w:t>02</w:t>
            </w:r>
            <w:r w:rsidR="005C03E1">
              <w:rPr>
                <w:rFonts w:ascii="Calibri" w:eastAsia="Calibri" w:hAnsi="Calibri" w:cs="Calibri"/>
              </w:rPr>
              <w:t xml:space="preserve"> </w:t>
            </w:r>
            <w:r w:rsidR="001D4F8A">
              <w:rPr>
                <w:rFonts w:ascii="Calibri" w:eastAsia="Calibri" w:hAnsi="Calibri" w:cs="Calibri"/>
                <w:lang w:val="en-US"/>
              </w:rPr>
              <w:t>days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9145D" w14:textId="77777777" w:rsidR="005C03E1" w:rsidRPr="00B716D3" w:rsidRDefault="005C03E1" w:rsidP="003B0C43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D3">
              <w:rPr>
                <w:rFonts w:ascii="Times New Roman" w:hAnsi="Times New Roman" w:cs="Times New Roman"/>
                <w:sz w:val="24"/>
                <w:szCs w:val="24"/>
              </w:rPr>
              <w:t>ALL TYPES</w:t>
            </w:r>
          </w:p>
        </w:tc>
      </w:tr>
    </w:tbl>
    <w:p w14:paraId="6FF02FBB" w14:textId="77777777" w:rsidR="005C03E1" w:rsidRDefault="005C03E1" w:rsidP="005C03E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C640BCC" w14:textId="77777777" w:rsidR="003233E4" w:rsidRDefault="003233E4"/>
    <w:sectPr w:rsidR="003233E4" w:rsidSect="005C03E1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3E1"/>
    <w:rsid w:val="001D4F8A"/>
    <w:rsid w:val="003233E4"/>
    <w:rsid w:val="005C03E1"/>
    <w:rsid w:val="00781E09"/>
    <w:rsid w:val="00E42498"/>
    <w:rsid w:val="00EC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E3AF"/>
  <w15:docId w15:val="{383F95BD-35C8-4C40-946D-6EC02CC5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hemmu_000</dc:creator>
  <cp:keywords/>
  <dc:description/>
  <cp:lastModifiedBy>PC</cp:lastModifiedBy>
  <cp:revision>7</cp:revision>
  <dcterms:created xsi:type="dcterms:W3CDTF">2023-07-13T18:21:00Z</dcterms:created>
  <dcterms:modified xsi:type="dcterms:W3CDTF">2023-07-17T14:30:00Z</dcterms:modified>
</cp:coreProperties>
</file>