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BF90" w14:textId="77777777" w:rsidR="008338E7" w:rsidRDefault="008338E7">
      <w:pPr>
        <w:pStyle w:val="ParaAttribute0"/>
        <w:spacing w:line="276" w:lineRule="auto"/>
        <w:rPr>
          <w:rFonts w:ascii="Batang" w:hAnsi="Batang"/>
          <w:sz w:val="22"/>
          <w:szCs w:val="22"/>
        </w:rPr>
      </w:pPr>
    </w:p>
    <w:p w14:paraId="63D0B979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p w14:paraId="59683FB5" w14:textId="77777777" w:rsidR="008338E7" w:rsidRDefault="00C05B77">
      <w:pPr>
        <w:pStyle w:val="ParaAttribute2"/>
        <w:rPr>
          <w:rFonts w:eastAsia="Times New Roman"/>
          <w:sz w:val="40"/>
          <w:szCs w:val="40"/>
        </w:rPr>
      </w:pPr>
      <w:r>
        <w:rPr>
          <w:rStyle w:val="CharAttribute3"/>
          <w:rFonts w:eastAsia="Batang"/>
          <w:szCs w:val="40"/>
        </w:rPr>
        <w:t>APPLICATION FORM</w:t>
      </w:r>
    </w:p>
    <w:p w14:paraId="0F60DA0C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p w14:paraId="1199C94A" w14:textId="3509D4DF" w:rsidR="008338E7" w:rsidRDefault="00C05B77">
      <w:pPr>
        <w:pStyle w:val="ParaAttribute3"/>
        <w:rPr>
          <w:rFonts w:ascii="Calibri" w:eastAsia="Calibri" w:hAnsi="Calibri"/>
          <w:sz w:val="22"/>
          <w:szCs w:val="22"/>
        </w:rPr>
      </w:pPr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2D94882F" wp14:editId="44456393">
                <wp:extent cx="1066800" cy="1422400"/>
                <wp:effectExtent l="3810" t="0" r="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29EC02" id="Rectangle 2" o:spid="_x0000_s1026" style="width:84pt;height:1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" stroked="f">
                <w10:anchorlock/>
              </v:rect>
            </w:pict>
          </mc:Fallback>
        </mc:AlternateContent>
      </w:r>
      <w:r>
        <w:rPr>
          <w:rStyle w:val="CharAttribute5"/>
          <w:szCs w:val="22"/>
        </w:rPr>
        <w:t xml:space="preserve">                                                                                                              </w:t>
      </w:r>
      <w:r>
        <w:rPr>
          <w:noProof/>
          <w:lang w:val="en-AU" w:eastAsia="en-AU"/>
        </w:rPr>
        <w:drawing>
          <wp:inline distT="0" distB="0" distL="0" distR="0" wp14:anchorId="4BA52895" wp14:editId="1A12AE07">
            <wp:extent cx="1378585" cy="1416685"/>
            <wp:effectExtent l="0" t="0" r="0" b="0"/>
            <wp:docPr id="744" name="Picture 1" descr="/storage/emulated/0/.polaris_temp/fImage100227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fImage1002274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41732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p w14:paraId="53CBE7EF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4391" w:type="auto"/>
        <w:tblInd w:w="60" w:type="dxa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404"/>
        <w:gridCol w:w="360"/>
        <w:gridCol w:w="392"/>
        <w:gridCol w:w="355"/>
      </w:tblGrid>
      <w:tr w:rsidR="008338E7" w14:paraId="35AD71B4" w14:textId="77777777">
        <w:trPr>
          <w:trHeight w:val="26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08DA3AD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4CCF43E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5C2EAE8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1BA8DD7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CE0367E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0973AE5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4BB22BB" w14:textId="77777777" w:rsidR="008338E7" w:rsidRDefault="00C05B77">
            <w:pPr>
              <w:pStyle w:val="ParaAttribute7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A303AFA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V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7533087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W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D79B596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U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1380FC9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M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EC2791E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A</w:t>
            </w:r>
          </w:p>
        </w:tc>
      </w:tr>
      <w:tr w:rsidR="008338E7" w14:paraId="62578AA8" w14:textId="77777777">
        <w:trPr>
          <w:trHeight w:val="276"/>
        </w:trPr>
        <w:tc>
          <w:tcPr>
            <w:tcW w:w="43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9EFDF54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Personal ID Number</w:t>
            </w:r>
          </w:p>
        </w:tc>
      </w:tr>
    </w:tbl>
    <w:p w14:paraId="536F3382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5414"/>
        <w:gridCol w:w="3871"/>
      </w:tblGrid>
      <w:tr w:rsidR="008338E7" w14:paraId="4768BCD3" w14:textId="77777777">
        <w:trPr>
          <w:trHeight w:val="3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C17F251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9"/>
                <w:rFonts w:eastAsia="Batang"/>
                <w:szCs w:val="28"/>
              </w:rPr>
              <w:t xml:space="preserve">Position Applied for:  </w:t>
            </w:r>
            <w:r>
              <w:rPr>
                <w:rStyle w:val="CharAttribute10"/>
                <w:rFonts w:eastAsia="Batang"/>
                <w:szCs w:val="32"/>
              </w:rPr>
              <w:t>Able</w:t>
            </w:r>
            <w:r>
              <w:rPr>
                <w:rStyle w:val="CharAttribute11"/>
                <w:rFonts w:eastAsia="Batang"/>
                <w:szCs w:val="32"/>
              </w:rPr>
              <w:t xml:space="preserve"> seaman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DB8036F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9"/>
                <w:rFonts w:eastAsia="Batang"/>
                <w:szCs w:val="28"/>
              </w:rPr>
              <w:t>Date Available from: any time</w:t>
            </w:r>
          </w:p>
        </w:tc>
      </w:tr>
    </w:tbl>
    <w:p w14:paraId="1820BC1A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2909"/>
        <w:gridCol w:w="3014"/>
        <w:gridCol w:w="3362"/>
      </w:tblGrid>
      <w:tr w:rsidR="008338E7" w14:paraId="49D3860D" w14:textId="77777777">
        <w:trPr>
          <w:trHeight w:val="276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ADCF5EE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1. PersonalData</w:t>
            </w:r>
          </w:p>
        </w:tc>
      </w:tr>
      <w:tr w:rsidR="008338E7" w14:paraId="1889A0F5" w14:textId="77777777"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2CA6B5A" w14:textId="77777777" w:rsidR="008338E7" w:rsidRDefault="00C05B77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7"/>
                <w:rFonts w:eastAsia="Batang"/>
                <w:szCs w:val="24"/>
              </w:rPr>
              <w:t>Family Name: GULIYEV</w:t>
            </w:r>
          </w:p>
          <w:p w14:paraId="3A85323D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2E52022" w14:textId="77777777" w:rsidR="008338E7" w:rsidRDefault="00C05B77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7"/>
                <w:rFonts w:eastAsia="Batang"/>
                <w:szCs w:val="24"/>
              </w:rPr>
              <w:t>First Name: NAMIG</w:t>
            </w:r>
          </w:p>
          <w:p w14:paraId="4B0E8740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767865C" w14:textId="77777777" w:rsidR="008338E7" w:rsidRDefault="00C05B77">
            <w:pPr>
              <w:pStyle w:val="ParaAttribute1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7"/>
                <w:rFonts w:eastAsia="Batang"/>
                <w:szCs w:val="24"/>
              </w:rPr>
              <w:t>Middle Name: SARDAROVIC</w:t>
            </w:r>
          </w:p>
          <w:p w14:paraId="299A1E50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4A9BFEC2" w14:textId="77777777">
        <w:trPr>
          <w:trHeight w:val="476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2F08BD3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Date of Birth: 20.11.1986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1312008" w14:textId="77777777" w:rsidR="008338E7" w:rsidRDefault="00C05B77">
            <w:pPr>
              <w:pStyle w:val="ParaAttribute1"/>
              <w:rPr>
                <w:rFonts w:eastAsia="Times New Roman"/>
                <w:sz w:val="18"/>
                <w:szCs w:val="18"/>
              </w:rPr>
            </w:pPr>
            <w:r>
              <w:rPr>
                <w:rStyle w:val="CharAttribute13"/>
                <w:rFonts w:eastAsia="Batang"/>
                <w:szCs w:val="18"/>
              </w:rPr>
              <w:t>Place of Birth:Nebitdaq .Turkmenistan</w:t>
            </w:r>
          </w:p>
          <w:p w14:paraId="24A6887B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3CEABA8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Citizenship:</w:t>
            </w:r>
            <w:r>
              <w:rPr>
                <w:rStyle w:val="CharAttribute7"/>
                <w:rFonts w:eastAsia="Batang"/>
                <w:szCs w:val="24"/>
              </w:rPr>
              <w:t xml:space="preserve"> Azerbaijani</w:t>
            </w:r>
          </w:p>
        </w:tc>
      </w:tr>
      <w:tr w:rsidR="008338E7" w14:paraId="18EFEE55" w14:textId="77777777">
        <w:trPr>
          <w:trHeight w:val="1012"/>
        </w:trPr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D893131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 xml:space="preserve">Permanent Address: </w:t>
            </w:r>
            <w:r>
              <w:rPr>
                <w:rStyle w:val="CharAttribute7"/>
                <w:rFonts w:eastAsia="Batang"/>
                <w:szCs w:val="24"/>
              </w:rPr>
              <w:t>Baku, Azerbaijan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3310109" w14:textId="77777777" w:rsidR="008338E7" w:rsidRDefault="00C05B77">
            <w:pPr>
              <w:pStyle w:val="ParaAttribute1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 xml:space="preserve">Phone (Home): </w:t>
            </w:r>
          </w:p>
          <w:p w14:paraId="3A01A71D" w14:textId="77777777" w:rsidR="008338E7" w:rsidRDefault="00C05B77">
            <w:pPr>
              <w:pStyle w:val="ParaAttribute1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 xml:space="preserve">Phone (Business/ Mobile): </w:t>
            </w:r>
          </w:p>
          <w:p w14:paraId="6C74CC4A" w14:textId="77777777" w:rsidR="008338E7" w:rsidRDefault="00C05B77">
            <w:pPr>
              <w:pStyle w:val="ParaAttribute1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 xml:space="preserve"> (+994) 50.630.31.40</w:t>
            </w:r>
          </w:p>
          <w:p w14:paraId="57CE1B08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E-mail: namiq-999@mail.ru</w:t>
            </w:r>
          </w:p>
        </w:tc>
      </w:tr>
    </w:tbl>
    <w:p w14:paraId="4796DFFC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2887"/>
        <w:gridCol w:w="818"/>
        <w:gridCol w:w="1313"/>
        <w:gridCol w:w="1028"/>
        <w:gridCol w:w="985"/>
        <w:gridCol w:w="2254"/>
      </w:tblGrid>
      <w:tr w:rsidR="008338E7" w14:paraId="7AE4709D" w14:textId="77777777">
        <w:trPr>
          <w:trHeight w:val="276"/>
        </w:trPr>
        <w:tc>
          <w:tcPr>
            <w:tcW w:w="9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21BADBA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2. MaritimeEducation</w:t>
            </w:r>
          </w:p>
        </w:tc>
      </w:tr>
      <w:tr w:rsidR="008338E7" w14:paraId="13632EFB" w14:textId="77777777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8C13225" w14:textId="77777777" w:rsidR="008338E7" w:rsidRDefault="00C05B77">
            <w:pPr>
              <w:pStyle w:val="ParaAttribute2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4"/>
                <w:rFonts w:eastAsia="Batang"/>
                <w:szCs w:val="16"/>
              </w:rPr>
              <w:t>Nameofschool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6AD90A2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4"/>
                <w:rFonts w:eastAsia="Batang"/>
                <w:szCs w:val="16"/>
              </w:rPr>
              <w:t>Town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B924C81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4"/>
                <w:rFonts w:eastAsia="Batang"/>
                <w:szCs w:val="16"/>
              </w:rPr>
              <w:t>Country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68DA670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4"/>
                <w:rFonts w:eastAsia="Batang"/>
                <w:szCs w:val="16"/>
              </w:rPr>
              <w:t>From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336EBA9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4"/>
                <w:rFonts w:eastAsia="Batang"/>
                <w:szCs w:val="16"/>
              </w:rPr>
              <w:t>To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CFB651F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4"/>
                <w:rFonts w:eastAsia="Batang"/>
                <w:szCs w:val="16"/>
              </w:rPr>
              <w:t>Type of degree or diploma</w:t>
            </w:r>
          </w:p>
        </w:tc>
      </w:tr>
      <w:tr w:rsidR="008338E7" w14:paraId="5E02E390" w14:textId="77777777">
        <w:trPr>
          <w:trHeight w:val="572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F0E090E" w14:textId="77777777" w:rsidR="008338E7" w:rsidRDefault="00C05B77">
            <w:pPr>
              <w:pStyle w:val="ParaAttribute1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5"/>
                <w:szCs w:val="22"/>
              </w:rPr>
              <w:t>Azerbaijan marine academy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87E4EEE" w14:textId="77777777" w:rsidR="008338E7" w:rsidRDefault="00C05B77">
            <w:pPr>
              <w:pStyle w:val="ParaAttribute1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5"/>
                <w:szCs w:val="22"/>
              </w:rPr>
              <w:t>Baku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0A6C911" w14:textId="77777777" w:rsidR="008338E7" w:rsidRDefault="00C05B77">
            <w:pPr>
              <w:pStyle w:val="ParaAttribute10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5"/>
                <w:szCs w:val="22"/>
              </w:rPr>
              <w:t>Azerbaijan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97C6B63" w14:textId="77777777" w:rsidR="008338E7" w:rsidRDefault="008338E7">
            <w:pPr>
              <w:pStyle w:val="ParaAttribute6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530A97B" w14:textId="77777777" w:rsidR="008338E7" w:rsidRDefault="008338E7">
            <w:pPr>
              <w:pStyle w:val="ParaAttribute6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6E2988B" w14:textId="77777777" w:rsidR="008338E7" w:rsidRDefault="008338E7">
            <w:pPr>
              <w:pStyle w:val="ParaAttribute6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0CFD9E4F" w14:textId="77777777">
        <w:trPr>
          <w:trHeight w:val="269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FE0E7B3" w14:textId="77777777" w:rsidR="008338E7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>Ukraina Derjavni inistutut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2259671" w14:textId="77777777" w:rsidR="008338E7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>Kiev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70953C7" w14:textId="77777777" w:rsidR="008338E7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>Ukraina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BDFD442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4DEAF15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DEFA0EE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8AEF9FD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3736"/>
        <w:gridCol w:w="2537"/>
        <w:gridCol w:w="3012"/>
      </w:tblGrid>
      <w:tr w:rsidR="008338E7" w14:paraId="3F1B88F5" w14:textId="77777777">
        <w:trPr>
          <w:trHeight w:val="276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BB94F13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3. ProfessionalTest</w:t>
            </w:r>
          </w:p>
        </w:tc>
      </w:tr>
      <w:tr w:rsidR="008338E7" w14:paraId="12716202" w14:textId="77777777">
        <w:trPr>
          <w:trHeight w:val="522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E61FEFD" w14:textId="77777777" w:rsidR="008338E7" w:rsidRDefault="00C05B77">
            <w:pPr>
              <w:pStyle w:val="ParaAttribute1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EnglishTestDate</w:t>
            </w:r>
          </w:p>
          <w:p w14:paraId="307FFD8A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92E5181" w14:textId="77777777" w:rsidR="008338E7" w:rsidRDefault="00C05B77">
            <w:pPr>
              <w:pStyle w:val="ParaAttribute1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NameofTest</w:t>
            </w:r>
          </w:p>
          <w:p w14:paraId="40F98872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FF45B4D" w14:textId="77777777" w:rsidR="008338E7" w:rsidRDefault="00C05B77">
            <w:pPr>
              <w:pStyle w:val="ParaAttribute1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Score</w:t>
            </w:r>
          </w:p>
          <w:p w14:paraId="1C5F634E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111A8DD5" w14:textId="77777777">
        <w:trPr>
          <w:trHeight w:val="775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2C9A2D2" w14:textId="77777777" w:rsidR="008338E7" w:rsidRDefault="00C05B77">
            <w:pPr>
              <w:pStyle w:val="ParaAttribute1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ProfessionalTestDate</w:t>
            </w:r>
          </w:p>
          <w:p w14:paraId="2C781FB1" w14:textId="77777777" w:rsidR="008338E7" w:rsidRDefault="008338E7">
            <w:pPr>
              <w:pStyle w:val="ParaAttribute11"/>
              <w:rPr>
                <w:rFonts w:eastAsia="Times New Roman"/>
                <w:sz w:val="22"/>
                <w:szCs w:val="22"/>
              </w:rPr>
            </w:pPr>
          </w:p>
          <w:p w14:paraId="17649522" w14:textId="77777777" w:rsidR="008338E7" w:rsidRDefault="008338E7">
            <w:pPr>
              <w:pStyle w:val="ParaAttribute12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8B9E5F0" w14:textId="77777777" w:rsidR="008338E7" w:rsidRDefault="00C05B77">
            <w:pPr>
              <w:pStyle w:val="ParaAttribute1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NameofTest</w:t>
            </w:r>
          </w:p>
          <w:p w14:paraId="5EB6DE95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885F563" w14:textId="77777777" w:rsidR="008338E7" w:rsidRDefault="00C05B77">
            <w:pPr>
              <w:pStyle w:val="ParaAttribute1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Score</w:t>
            </w:r>
          </w:p>
          <w:p w14:paraId="3623A916" w14:textId="77777777" w:rsidR="008338E7" w:rsidRDefault="00C05B77">
            <w:pPr>
              <w:pStyle w:val="ParaAttribute1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br/>
            </w:r>
          </w:p>
        </w:tc>
      </w:tr>
      <w:tr w:rsidR="008338E7" w14:paraId="72A35C73" w14:textId="77777777">
        <w:trPr>
          <w:trHeight w:val="522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2BFD9E1" w14:textId="77777777" w:rsidR="008338E7" w:rsidRDefault="00C05B77">
            <w:pPr>
              <w:pStyle w:val="ParaAttribute1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ProfessionalInterviewDate</w:t>
            </w:r>
          </w:p>
          <w:p w14:paraId="55165ABD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5A3E1DF" w14:textId="77777777" w:rsidR="008338E7" w:rsidRDefault="00C05B77">
            <w:pPr>
              <w:pStyle w:val="ParaAttribute1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Result</w:t>
            </w:r>
          </w:p>
          <w:p w14:paraId="0B1D005B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01EAD3B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6034"/>
        <w:gridCol w:w="3251"/>
      </w:tblGrid>
      <w:tr w:rsidR="008338E7" w14:paraId="7273942A" w14:textId="77777777">
        <w:trPr>
          <w:trHeight w:val="276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3E850E1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4. FamilyDetails</w:t>
            </w:r>
          </w:p>
        </w:tc>
      </w:tr>
      <w:tr w:rsidR="008338E7" w14:paraId="6C1D3A12" w14:textId="77777777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70801F9" w14:textId="77777777" w:rsidR="008338E7" w:rsidRDefault="00C05B77">
            <w:pPr>
              <w:pStyle w:val="ParaAttribute1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Style w:val="CharAttribute18"/>
                <w:rFonts w:eastAsia="Batang"/>
                <w:szCs w:val="16"/>
              </w:rPr>
              <w:t>Civil Status</w:t>
            </w:r>
            <w:r>
              <w:rPr>
                <w:rStyle w:val="CharAttribute14"/>
                <w:rFonts w:eastAsia="Batang"/>
                <w:szCs w:val="16"/>
              </w:rPr>
              <w:t xml:space="preserve">(Single, Married, Separated, Divorced, Widowed) :    </w:t>
            </w:r>
            <w:r>
              <w:rPr>
                <w:rStyle w:val="CharAttribute16"/>
                <w:rFonts w:eastAsia="Batang"/>
                <w:szCs w:val="22"/>
              </w:rPr>
              <w:t xml:space="preserve"> Single</w:t>
            </w:r>
          </w:p>
          <w:p w14:paraId="69408AE4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721D9953" w14:textId="77777777"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849BE4C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 xml:space="preserve">Next of Kin  </w:t>
            </w:r>
            <w:r>
              <w:rPr>
                <w:rStyle w:val="CharAttribute14"/>
                <w:rFonts w:eastAsia="Batang"/>
                <w:szCs w:val="16"/>
              </w:rPr>
              <w:t>(the first emergency contact) :  GULIYEVA GATIBA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01649E5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 xml:space="preserve">Relationship /  </w:t>
            </w:r>
            <w:r>
              <w:rPr>
                <w:rStyle w:val="CharAttribute16"/>
                <w:rFonts w:eastAsia="Batang"/>
                <w:szCs w:val="22"/>
              </w:rPr>
              <w:t>Mother</w:t>
            </w:r>
          </w:p>
        </w:tc>
      </w:tr>
      <w:tr w:rsidR="008338E7" w14:paraId="7D5DE648" w14:textId="77777777">
        <w:trPr>
          <w:trHeight w:val="453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48FFBC3" w14:textId="77777777" w:rsidR="008338E7" w:rsidRDefault="00C05B77">
            <w:pPr>
              <w:pStyle w:val="ParaAttribute1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14"/>
                <w:rFonts w:eastAsia="Batang"/>
                <w:szCs w:val="16"/>
              </w:rPr>
              <w:t xml:space="preserve">Address of Residence: </w:t>
            </w:r>
            <w:r>
              <w:rPr>
                <w:rStyle w:val="CharAttribute18"/>
                <w:rFonts w:eastAsia="Batang"/>
                <w:szCs w:val="16"/>
              </w:rPr>
              <w:t>R.Taxiyev str,home N70Q</w:t>
            </w:r>
            <w:r>
              <w:rPr>
                <w:rStyle w:val="CharAttribute14"/>
                <w:rFonts w:eastAsia="Batang"/>
                <w:szCs w:val="16"/>
              </w:rPr>
              <w:t xml:space="preserve"> </w:t>
            </w:r>
            <w:r>
              <w:rPr>
                <w:rStyle w:val="CharAttribute18"/>
                <w:rFonts w:eastAsia="Batang"/>
                <w:szCs w:val="16"/>
              </w:rPr>
              <w:t>Baku, Azerbaijan</w:t>
            </w:r>
          </w:p>
          <w:p w14:paraId="52BA63FF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39B06BA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4"/>
                <w:rFonts w:eastAsia="Batang"/>
                <w:szCs w:val="16"/>
              </w:rPr>
              <w:t xml:space="preserve">Phone : </w:t>
            </w:r>
            <w:r>
              <w:rPr>
                <w:rStyle w:val="CharAttribute18"/>
                <w:rFonts w:eastAsia="Batang"/>
                <w:szCs w:val="16"/>
              </w:rPr>
              <w:t>(+994) 50 503.55.58</w:t>
            </w:r>
          </w:p>
        </w:tc>
      </w:tr>
    </w:tbl>
    <w:p w14:paraId="16585AC2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1347"/>
        <w:gridCol w:w="1735"/>
        <w:gridCol w:w="1714"/>
        <w:gridCol w:w="1407"/>
        <w:gridCol w:w="1668"/>
        <w:gridCol w:w="1414"/>
      </w:tblGrid>
      <w:tr w:rsidR="008338E7" w14:paraId="397E2ECC" w14:textId="77777777">
        <w:trPr>
          <w:trHeight w:val="269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69E8F07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BE1F57C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4"/>
                <w:rFonts w:eastAsia="Batang"/>
                <w:szCs w:val="16"/>
              </w:rPr>
              <w:t>Doughter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69345C7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4"/>
                <w:rFonts w:eastAsia="Batang"/>
                <w:szCs w:val="16"/>
              </w:rPr>
              <w:t>Son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AE8B1D2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BFA868D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508B115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62A5FDB3" w14:textId="77777777">
        <w:trPr>
          <w:trHeight w:val="269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8D61C7B" w14:textId="77777777" w:rsidR="008338E7" w:rsidRDefault="00C05B77">
            <w:pPr>
              <w:pStyle w:val="ParaAttribute16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FamilyName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90F6265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E3E69A6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B67DE8C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AD16126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D88C2CC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7A6B27F6" w14:textId="77777777">
        <w:trPr>
          <w:trHeight w:val="269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502A3F5" w14:textId="77777777" w:rsidR="008338E7" w:rsidRDefault="00C05B77">
            <w:pPr>
              <w:pStyle w:val="ParaAttribute16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FirstName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1589F02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FD8E19F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E547F0F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A9B2450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CCCDDF1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2445F40C" w14:textId="77777777">
        <w:trPr>
          <w:trHeight w:val="269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BE8F828" w14:textId="77777777" w:rsidR="008338E7" w:rsidRDefault="00C05B77">
            <w:pPr>
              <w:pStyle w:val="ParaAttribute16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DateofBirth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3851709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3D17B8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67CB9EA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9F537F9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F712FDD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408854C1" w14:textId="77777777">
        <w:trPr>
          <w:trHeight w:val="269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AB04421" w14:textId="77777777" w:rsidR="008338E7" w:rsidRDefault="00C05B77">
            <w:pPr>
              <w:pStyle w:val="ParaAttribute16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Cityofliving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73282AD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7CBF4C5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67A262C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7174285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25FCEAB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5AB6E1AA" w14:textId="77777777">
        <w:trPr>
          <w:trHeight w:val="269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92859C3" w14:textId="77777777" w:rsidR="008338E7" w:rsidRDefault="00C05B77">
            <w:pPr>
              <w:pStyle w:val="ParaAttribute16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PhoneNumbers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C086C07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A250861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9BF6826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F0B5DC3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218C12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34FC1132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p w14:paraId="452C8E38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p w14:paraId="5958D920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p w14:paraId="408E9836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p w14:paraId="39722590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1705"/>
        <w:gridCol w:w="1362"/>
        <w:gridCol w:w="1370"/>
        <w:gridCol w:w="2268"/>
        <w:gridCol w:w="1220"/>
        <w:gridCol w:w="1360"/>
      </w:tblGrid>
      <w:tr w:rsidR="008338E7" w14:paraId="0A0FF86D" w14:textId="77777777">
        <w:trPr>
          <w:trHeight w:val="552"/>
        </w:trPr>
        <w:tc>
          <w:tcPr>
            <w:tcW w:w="9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B17C5E6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br/>
            </w:r>
            <w:r>
              <w:rPr>
                <w:rStyle w:val="CharAttribute7"/>
                <w:rFonts w:eastAsia="Batang"/>
                <w:szCs w:val="24"/>
              </w:rPr>
              <w:t>5. IdentityDocuments</w:t>
            </w:r>
          </w:p>
        </w:tc>
      </w:tr>
      <w:tr w:rsidR="008338E7" w14:paraId="1442FC56" w14:textId="77777777">
        <w:trPr>
          <w:trHeight w:val="18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1BA286B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DAD5AE6" w14:textId="77777777" w:rsidR="008338E7" w:rsidRDefault="00C05B77">
            <w:pPr>
              <w:pStyle w:val="ParaAttribute2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E851513" w14:textId="77777777" w:rsidR="008338E7" w:rsidRDefault="00C05B77">
            <w:pPr>
              <w:pStyle w:val="ParaAttribute2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2866CEB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A0D4652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A4F6E30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8338E7" w14:paraId="59499C4E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8D71B00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Seaman'sBook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F33ABD7" w14:textId="77777777" w:rsidR="008338E7" w:rsidRDefault="00C05B77">
            <w:pPr>
              <w:pStyle w:val="ParaAttribute18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Azerbaijan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C540C9B" w14:textId="1AF2BBEA" w:rsidR="008338E7" w:rsidRDefault="000D3AD8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AZE028906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F74644F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State Maritime Adminstration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F3907EA" w14:textId="20235817" w:rsidR="008338E7" w:rsidRDefault="000D3AD8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07.06.2023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9F14DFD" w14:textId="459989C6" w:rsidR="008338E7" w:rsidRDefault="000D3AD8" w:rsidP="000D3AD8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07.06.2028</w:t>
            </w:r>
          </w:p>
        </w:tc>
      </w:tr>
      <w:tr w:rsidR="008338E7" w14:paraId="1C0A7D66" w14:textId="77777777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7FE3B6B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TravelPassport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F3A64F7" w14:textId="77777777" w:rsidR="008338E7" w:rsidRDefault="00C05B77">
            <w:pPr>
              <w:pStyle w:val="ParaAttribute18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9"/>
                <w:rFonts w:eastAsia="Batang"/>
                <w:szCs w:val="22"/>
              </w:rPr>
              <w:t>Azerbaijan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E40438E" w14:textId="7E688C1E" w:rsidR="008338E7" w:rsidRDefault="000D3AD8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9"/>
                <w:rFonts w:eastAsia="Batang"/>
              </w:rPr>
              <w:t>C037618110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26C60BF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9"/>
                <w:rFonts w:eastAsia="Batang"/>
                <w:szCs w:val="22"/>
              </w:rPr>
              <w:t>Ministry of Internal Affairs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2C86823" w14:textId="0B1F1B16" w:rsidR="008338E7" w:rsidRDefault="000D3AD8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9"/>
                <w:rFonts w:eastAsia="Batang"/>
                <w:szCs w:val="22"/>
              </w:rPr>
              <w:t>26.10.2022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D4FDE29" w14:textId="082CBB99" w:rsidR="008338E7" w:rsidRDefault="000D3AD8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9"/>
                <w:rFonts w:eastAsia="Batang"/>
                <w:szCs w:val="22"/>
              </w:rPr>
              <w:t>25.10.203</w:t>
            </w:r>
            <w:r w:rsidR="00C05B77">
              <w:rPr>
                <w:rStyle w:val="CharAttribute19"/>
                <w:rFonts w:eastAsia="Batang"/>
                <w:szCs w:val="22"/>
              </w:rPr>
              <w:t>2</w:t>
            </w:r>
          </w:p>
        </w:tc>
      </w:tr>
    </w:tbl>
    <w:p w14:paraId="597975DD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3852"/>
        <w:gridCol w:w="2243"/>
        <w:gridCol w:w="3190"/>
      </w:tblGrid>
      <w:tr w:rsidR="008338E7" w14:paraId="0688D8D3" w14:textId="77777777">
        <w:trPr>
          <w:trHeight w:val="276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3AB87E3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6. ValidVisa</w:t>
            </w:r>
          </w:p>
        </w:tc>
      </w:tr>
      <w:tr w:rsidR="008338E7" w14:paraId="7A801432" w14:textId="77777777">
        <w:trPr>
          <w:trHeight w:val="184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AF2C376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CountryorUnion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E41512B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AD3CD85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8338E7" w14:paraId="09D4A6BE" w14:textId="77777777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E93BACD" w14:textId="77777777" w:rsidR="008338E7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>EGYPT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4720F09" w14:textId="77777777" w:rsidR="008338E7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>10.09.2015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6B78776" w14:textId="77777777" w:rsidR="008338E7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>EA 14420090</w:t>
            </w:r>
          </w:p>
        </w:tc>
      </w:tr>
      <w:tr w:rsidR="008338E7" w14:paraId="0B046832" w14:textId="77777777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E0D7794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5B1373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AA019A4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431E01CF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3865"/>
        <w:gridCol w:w="1299"/>
        <w:gridCol w:w="1013"/>
        <w:gridCol w:w="1039"/>
        <w:gridCol w:w="2069"/>
      </w:tblGrid>
      <w:tr w:rsidR="008338E7" w14:paraId="1302B8BA" w14:textId="77777777">
        <w:trPr>
          <w:trHeight w:val="27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1382C27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7. Courses Attended and Certificates Obtained</w:t>
            </w:r>
          </w:p>
        </w:tc>
      </w:tr>
      <w:tr w:rsidR="008338E7" w14:paraId="345D9337" w14:textId="77777777">
        <w:trPr>
          <w:trHeight w:val="253"/>
        </w:trPr>
        <w:tc>
          <w:tcPr>
            <w:tcW w:w="3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A75620D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Document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43F8C8D" w14:textId="77777777" w:rsidR="008338E7" w:rsidRDefault="00C05B77">
            <w:pPr>
              <w:pStyle w:val="ParaAttribute2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Number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4FFD26C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Dates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5381A80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Place</w:t>
            </w:r>
          </w:p>
        </w:tc>
      </w:tr>
      <w:tr w:rsidR="008338E7" w14:paraId="3E76DE06" w14:textId="77777777">
        <w:trPr>
          <w:trHeight w:val="184"/>
        </w:trPr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8258" w14:textId="77777777" w:rsidR="008338E7" w:rsidRDefault="008338E7"/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29E1" w14:textId="77777777" w:rsidR="008338E7" w:rsidRDefault="008338E7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4419A9F" w14:textId="77777777" w:rsidR="008338E7" w:rsidRDefault="00C05B77">
            <w:pPr>
              <w:pStyle w:val="ParaAttribute2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3D57F3C" w14:textId="77777777" w:rsidR="008338E7" w:rsidRDefault="00C05B77">
            <w:pPr>
              <w:pStyle w:val="ParaAttribute2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E07D" w14:textId="77777777" w:rsidR="008338E7" w:rsidRDefault="008338E7"/>
        </w:tc>
      </w:tr>
    </w:tbl>
    <w:p w14:paraId="71305203" w14:textId="77777777" w:rsidR="008338E7" w:rsidRDefault="008338E7">
      <w:pPr>
        <w:pStyle w:val="ParaAttribute1"/>
        <w:rPr>
          <w:rFonts w:eastAsia="Times New Roman"/>
          <w:sz w:val="2"/>
          <w:szCs w:val="2"/>
        </w:rPr>
      </w:pPr>
    </w:p>
    <w:tbl>
      <w:tblPr>
        <w:tblStyle w:val="DefaultTable"/>
        <w:tblW w:w="0" w:type="auto"/>
        <w:tblInd w:w="60" w:type="dxa"/>
        <w:tblLook w:val="0000" w:firstRow="0" w:lastRow="0" w:firstColumn="0" w:lastColumn="0" w:noHBand="0" w:noVBand="0"/>
      </w:tblPr>
      <w:tblGrid>
        <w:gridCol w:w="3763"/>
        <w:gridCol w:w="1417"/>
        <w:gridCol w:w="1237"/>
        <w:gridCol w:w="1298"/>
        <w:gridCol w:w="1570"/>
      </w:tblGrid>
      <w:tr w:rsidR="008338E7" w14:paraId="31067CDD" w14:textId="77777777" w:rsidTr="00171E7C"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5C72204" w14:textId="77777777" w:rsidR="008338E7" w:rsidRDefault="00C05B77">
            <w:pPr>
              <w:pStyle w:val="ParaAttribute2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CertificateofCompetency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370E712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RP06736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D5D5B6E" w14:textId="3532ED90" w:rsidR="008338E7" w:rsidRDefault="009422C8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05.09</w:t>
            </w:r>
            <w:r w:rsidR="00C05B77">
              <w:rPr>
                <w:rStyle w:val="CharAttribute16"/>
                <w:rFonts w:eastAsia="Batang"/>
                <w:szCs w:val="22"/>
              </w:rPr>
              <w:t>.2018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1896626" w14:textId="3FEFA21B" w:rsidR="008338E7" w:rsidRDefault="009422C8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05.09</w:t>
            </w:r>
            <w:r w:rsidR="00C05B77">
              <w:rPr>
                <w:rStyle w:val="CharAttribute16"/>
                <w:rFonts w:eastAsia="Batang"/>
                <w:szCs w:val="22"/>
              </w:rPr>
              <w:t>.2028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F209BD1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State Maritime Administration</w:t>
            </w:r>
          </w:p>
        </w:tc>
      </w:tr>
      <w:tr w:rsidR="008338E7" w14:paraId="274D49B6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0F0FF41" w14:textId="77777777" w:rsidR="008338E7" w:rsidRDefault="00C05B77">
            <w:pPr>
              <w:pStyle w:val="ParaAttribute2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MalteseEndorsementof COC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87D39B5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71B871C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61AF30C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2EADDD7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5F5AE65A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B11A554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OilTankerEndorsement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F007C07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0A303B0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8D16D66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55EC290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7EA46058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D43F4F2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ChemicalTankerEndorsement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318B11E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54FB780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E3F56AF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EED3F5B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5336C311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3110B74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GasTankerEndorsement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FF121CE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0AAAC50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EA146B0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C21AEAC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35E1E88C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6E6410F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OilTankerFamiliarizationTraining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A5ACD23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87CBF1D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4BC77B4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D4908C3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155A3DDD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6A3162E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ChemicalTankerFamiliarizationTraining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996BBF4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6B53FEF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2626175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34190BB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058DAFA0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203F84A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GasTankerFamiliarizationTraining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D5900C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A7FC096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20C22B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69CB9B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079452CC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7973031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OilTankersSpecializedTraining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E20A1F0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4F161BB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B3F325A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27B846E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12E622C9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038FFB3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ChemicalTankerSpecializedTraining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5B65A96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FBDD6D4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0E74E8A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4BD07EE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777CCB97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1D12D19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GasTankerSpecializedTraining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0BBD4C5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0DE8EB6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515D3C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16A5647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3183B356" w14:textId="77777777" w:rsidTr="00171E7C">
        <w:trPr>
          <w:trHeight w:val="368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99B4BFB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BasicTrainings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5BE93DB" w14:textId="483BC3B2" w:rsidR="008338E7" w:rsidRDefault="008338E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B3B10D4" w14:textId="6A11CEEA" w:rsidR="008338E7" w:rsidRDefault="008338E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4014771" w14:textId="27184B69" w:rsidR="008338E7" w:rsidRDefault="008338E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01E9D43" w14:textId="67E714DD" w:rsidR="008338E7" w:rsidRDefault="008338E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615EA158" w14:textId="77777777" w:rsidTr="00171E7C">
        <w:trPr>
          <w:trHeight w:val="50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483B33A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 xml:space="preserve">Proficiency in Survival Craft and Rescue Boats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B7F76C8" w14:textId="3A91C8DD" w:rsidR="008338E7" w:rsidRPr="00171E7C" w:rsidRDefault="007E6A6E">
            <w:pPr>
              <w:pStyle w:val="ParaAttribute1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SL-1819-23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3FCD823" w14:textId="05D3957D" w:rsidR="008338E7" w:rsidRPr="00171E7C" w:rsidRDefault="007E6A6E">
            <w:pPr>
              <w:pStyle w:val="ParaAttribute1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30.05.2023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5FC6565" w14:textId="211A8FAA" w:rsidR="008338E7" w:rsidRPr="00171E7C" w:rsidRDefault="007E6A6E">
            <w:pPr>
              <w:pStyle w:val="ParaAttribute1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30.05.2028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ECAB3C0" w14:textId="6E73DF6E" w:rsidR="008338E7" w:rsidRPr="00171E7C" w:rsidRDefault="007E6A6E">
            <w:pPr>
              <w:pStyle w:val="ParaAttribute1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Style w:val="CharAttribute18"/>
                <w:rFonts w:eastAsia="Batang"/>
                <w:szCs w:val="16"/>
              </w:rPr>
              <w:t>State Maritime Administration</w:t>
            </w:r>
          </w:p>
        </w:tc>
      </w:tr>
      <w:tr w:rsidR="008338E7" w14:paraId="4E32722E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6608995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AdvancedFireFighting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08AE016" w14:textId="6E4F726C" w:rsidR="008338E7" w:rsidRPr="00171E7C" w:rsidRDefault="007E6A6E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SJ-0674-23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AC3865B" w14:textId="78E595FD" w:rsidR="008338E7" w:rsidRPr="00171E7C" w:rsidRDefault="007E6A6E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26.05.2023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A062D26" w14:textId="1AB7F563" w:rsidR="008338E7" w:rsidRPr="00171E7C" w:rsidRDefault="007E6A6E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26.05.2028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9FEC759" w14:textId="1E4D8ECA" w:rsidR="008338E7" w:rsidRDefault="007E6A6E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State Maritime Administration</w:t>
            </w:r>
          </w:p>
        </w:tc>
      </w:tr>
      <w:tr w:rsidR="00C221F9" w14:paraId="48354582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053282E" w14:textId="77777777" w:rsidR="00C221F9" w:rsidRDefault="00C221F9" w:rsidP="00C221F9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MedicalFirstAidTraining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1391B8B" w14:textId="7A2FA7FF" w:rsidR="00C221F9" w:rsidRPr="00171E7C" w:rsidRDefault="00C221F9" w:rsidP="00C221F9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PAG1B0215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6E26B21" w14:textId="114CD9FA" w:rsidR="00C221F9" w:rsidRPr="00171E7C" w:rsidRDefault="00C221F9" w:rsidP="00C221F9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16.12.2021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734ABB5" w14:textId="4C52F482" w:rsidR="00C221F9" w:rsidRPr="00171E7C" w:rsidRDefault="00C221F9" w:rsidP="00C221F9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08.10.2026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AAC1F30" w14:textId="6BDB1853" w:rsidR="00C221F9" w:rsidRPr="007E6A6E" w:rsidRDefault="00C221F9" w:rsidP="00C221F9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E6A6E">
              <w:rPr>
                <w:rStyle w:val="CharAttribute18"/>
                <w:rFonts w:eastAsia="Batang"/>
                <w:b w:val="0"/>
                <w:szCs w:val="16"/>
              </w:rPr>
              <w:t>State Maritime Administration</w:t>
            </w:r>
          </w:p>
        </w:tc>
      </w:tr>
      <w:tr w:rsidR="00C221F9" w14:paraId="07088B1D" w14:textId="77777777" w:rsidTr="00171E7C">
        <w:trPr>
          <w:trHeight w:val="50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EB87A99" w14:textId="77777777" w:rsidR="00C221F9" w:rsidRDefault="00C221F9" w:rsidP="00C221F9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Medical First Aid Training and Medical Care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644086A" w14:textId="7777777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B039344" w14:textId="7777777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335597E" w14:textId="7777777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0B6FCB0" w14:textId="7777777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221F9" w14:paraId="05A904E0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DCD7A3A" w14:textId="77777777" w:rsidR="00C221F9" w:rsidRDefault="00C221F9" w:rsidP="00C221F9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GMDSS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ED6EC3B" w14:textId="2C4F90E4" w:rsidR="00C221F9" w:rsidRPr="00171E7C" w:rsidRDefault="00C221F9" w:rsidP="00C221F9">
            <w:pPr>
              <w:pStyle w:val="ParaAttribute3"/>
              <w:rPr>
                <w:rFonts w:ascii="Calibri" w:eastAsia="Calibri" w:hAnsi="Calibri"/>
                <w:b/>
              </w:rPr>
            </w:pPr>
            <w:r w:rsidRPr="00171E7C">
              <w:rPr>
                <w:rFonts w:ascii="Calibri" w:eastAsia="Calibri" w:hAnsi="Calibri"/>
                <w:b/>
              </w:rPr>
              <w:t>DQ-0340-23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6317DE9" w14:textId="4C3FBC44" w:rsidR="00C221F9" w:rsidRPr="00171E7C" w:rsidRDefault="00C221F9" w:rsidP="00C221F9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05.06.2023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3B80B78" w14:textId="44264B4E" w:rsidR="00C221F9" w:rsidRPr="00171E7C" w:rsidRDefault="00C221F9" w:rsidP="00C221F9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05.06.2028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69CBA6F" w14:textId="086385E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State Maritime Administration</w:t>
            </w:r>
          </w:p>
        </w:tc>
      </w:tr>
      <w:tr w:rsidR="00C221F9" w14:paraId="4A9C7732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02CC2F7" w14:textId="77777777" w:rsidR="00C221F9" w:rsidRDefault="00C221F9" w:rsidP="00C221F9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GMDSS Endorsement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0406369" w14:textId="6D14B1D4" w:rsidR="00C221F9" w:rsidRPr="00171E7C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szCs w:val="22"/>
              </w:rPr>
              <w:t>DQ-0340-23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1327948" w14:textId="15F0D4A7" w:rsidR="00C221F9" w:rsidRPr="00171E7C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sz w:val="22"/>
                <w:szCs w:val="22"/>
              </w:rPr>
              <w:t>05.06.2023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863733B" w14:textId="479A789D" w:rsidR="00C221F9" w:rsidRPr="00171E7C" w:rsidRDefault="00171E7C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sz w:val="22"/>
                <w:szCs w:val="22"/>
              </w:rPr>
              <w:t>05.06.2028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A48817C" w14:textId="7BF493EC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State Maritime Administration</w:t>
            </w:r>
          </w:p>
        </w:tc>
      </w:tr>
      <w:tr w:rsidR="00C221F9" w14:paraId="70F3BD56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F958A75" w14:textId="77777777" w:rsidR="00C221F9" w:rsidRDefault="00C221F9" w:rsidP="00C221F9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RadarObservation&amp;Plotting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6EDADC7" w14:textId="7777777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7308E1F" w14:textId="7777777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CC92B82" w14:textId="7777777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C96D199" w14:textId="7777777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221F9" w14:paraId="2CF2EA23" w14:textId="77777777" w:rsidTr="00171E7C">
        <w:trPr>
          <w:trHeight w:val="50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1B375AA" w14:textId="77777777" w:rsidR="00C221F9" w:rsidRDefault="00C221F9" w:rsidP="00C221F9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Automatic Radar Plotting Aids Simulator (ARPA)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CB5EA79" w14:textId="70DBD0D9" w:rsidR="00C221F9" w:rsidRPr="00171E7C" w:rsidRDefault="00C221F9" w:rsidP="00C221F9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SR-0133-23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9F11D7E" w14:textId="3BE80872" w:rsidR="00C221F9" w:rsidRPr="00171E7C" w:rsidRDefault="00C221F9" w:rsidP="00C221F9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23.05.2023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205363A" w14:textId="4F98E1BE" w:rsidR="00C221F9" w:rsidRPr="00171E7C" w:rsidRDefault="00C221F9" w:rsidP="00C221F9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23.05.2028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CFE258A" w14:textId="10A31443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State Maritime Administration</w:t>
            </w:r>
          </w:p>
        </w:tc>
      </w:tr>
      <w:tr w:rsidR="00C221F9" w14:paraId="10745A2F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E0D13BB" w14:textId="77777777" w:rsidR="00C221F9" w:rsidRDefault="00C221F9" w:rsidP="00C221F9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BridgeTeamManagement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6BAF706" w14:textId="2B87D864" w:rsidR="00C221F9" w:rsidRPr="00171E7C" w:rsidRDefault="00171E7C" w:rsidP="00C221F9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SW-0228-23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DA39864" w14:textId="15852F73" w:rsidR="00C221F9" w:rsidRPr="00171E7C" w:rsidRDefault="00171E7C" w:rsidP="00C221F9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22.05.2023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81A0DCA" w14:textId="317A0E51" w:rsidR="00C221F9" w:rsidRPr="00171E7C" w:rsidRDefault="00171E7C" w:rsidP="00C221F9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22.05.2028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A8FF9F0" w14:textId="1011E74F" w:rsidR="00C221F9" w:rsidRDefault="00171E7C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State Maritime Administration</w:t>
            </w:r>
          </w:p>
        </w:tc>
      </w:tr>
      <w:tr w:rsidR="00C221F9" w14:paraId="0A848F7C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AB4896D" w14:textId="77777777" w:rsidR="00C221F9" w:rsidRDefault="00C221F9" w:rsidP="00C221F9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Shiphandling&amp;Maneuvering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B08F7F5" w14:textId="7777777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21D5849" w14:textId="7777777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AD099AC" w14:textId="7777777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FA43B51" w14:textId="77777777" w:rsidR="00C221F9" w:rsidRDefault="00C221F9" w:rsidP="00C221F9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68D25047" w14:textId="77777777" w:rsidTr="00171E7C">
        <w:trPr>
          <w:trHeight w:val="50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A8141AB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Ship Security-related familiarization security-awareness 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BC10ABF" w14:textId="066725FB" w:rsidR="006C44C4" w:rsidRPr="00171E7C" w:rsidRDefault="006C44C4" w:rsidP="006C44C4">
            <w:pPr>
              <w:pStyle w:val="ParaAttribute1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SO-2341-23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7C6221E" w14:textId="3E28CED9" w:rsidR="006C44C4" w:rsidRPr="00171E7C" w:rsidRDefault="006C44C4" w:rsidP="006C44C4">
            <w:pPr>
              <w:pStyle w:val="ParaAttribute1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24.05.2023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717C5EC" w14:textId="3E942B4E" w:rsidR="006C44C4" w:rsidRPr="00171E7C" w:rsidRDefault="006C44C4" w:rsidP="006C44C4">
            <w:pPr>
              <w:pStyle w:val="ParaAttribute1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18.05.2028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610AD3A" w14:textId="49D35562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State Maritime Administration</w:t>
            </w:r>
          </w:p>
        </w:tc>
      </w:tr>
      <w:tr w:rsidR="006C44C4" w14:paraId="765C7187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75E9533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MalteseEndorsementof SSO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28EA476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5482207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B4E343E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2371639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431E358C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37C4CAA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ISM Code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2960314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000F0A1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F1C2C94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6E6E64E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13DB8165" w14:textId="77777777" w:rsidTr="00171E7C">
        <w:trPr>
          <w:trHeight w:val="5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8F91552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Ships Safety Officer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6B3E65A" w14:textId="2F66975B" w:rsidR="006C44C4" w:rsidRPr="00171E7C" w:rsidRDefault="007E6A6E" w:rsidP="006C44C4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SI</w:t>
            </w:r>
            <w:r w:rsidR="006C44C4" w:rsidRPr="00171E7C">
              <w:rPr>
                <w:rFonts w:ascii="Calibri" w:eastAsia="Calibri" w:hAnsi="Calibri"/>
                <w:b/>
                <w:sz w:val="22"/>
                <w:szCs w:val="22"/>
              </w:rPr>
              <w:t>-1426-23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E98AC0A" w14:textId="4DC48256" w:rsidR="006C44C4" w:rsidRPr="00171E7C" w:rsidRDefault="006C44C4" w:rsidP="006C44C4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16.05.2023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20CCEF5" w14:textId="06C8F0CB" w:rsidR="006C44C4" w:rsidRPr="00171E7C" w:rsidRDefault="006C44C4" w:rsidP="006C44C4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16.05.2028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06C3FE1" w14:textId="1A994E8D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State Maritime Administration</w:t>
            </w:r>
          </w:p>
        </w:tc>
      </w:tr>
      <w:tr w:rsidR="006C44C4" w14:paraId="51E9152B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6FFC453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ECDISTrainingCourse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D1B8CAD" w14:textId="206B9B39" w:rsidR="006C44C4" w:rsidRPr="00171E7C" w:rsidRDefault="007E6A6E" w:rsidP="006C44C4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SZ-0361-23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4F0B199" w14:textId="1D215453" w:rsidR="006C44C4" w:rsidRPr="00171E7C" w:rsidRDefault="007E6A6E" w:rsidP="006C44C4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02.06.2023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0DA1206" w14:textId="7D49E63C" w:rsidR="006C44C4" w:rsidRPr="00171E7C" w:rsidRDefault="007E6A6E" w:rsidP="006C44C4">
            <w:pPr>
              <w:pStyle w:val="ParaAttribute3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71E7C">
              <w:rPr>
                <w:rFonts w:ascii="Calibri" w:eastAsia="Calibri" w:hAnsi="Calibri"/>
                <w:b/>
                <w:sz w:val="22"/>
                <w:szCs w:val="22"/>
              </w:rPr>
              <w:t>02.06.2028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8F2490C" w14:textId="22ACB57E" w:rsidR="006C44C4" w:rsidRPr="00171E7C" w:rsidRDefault="007E6A6E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  <w:lang w:val="az-Latn-AZ"/>
              </w:rPr>
            </w:pPr>
            <w:r>
              <w:rPr>
                <w:rStyle w:val="CharAttribute18"/>
                <w:rFonts w:eastAsia="Batang"/>
                <w:szCs w:val="16"/>
              </w:rPr>
              <w:t>State Maritime Administration</w:t>
            </w:r>
          </w:p>
        </w:tc>
      </w:tr>
      <w:tr w:rsidR="006C44C4" w14:paraId="5DA85318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5DDFB38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RiskAssessmentCourse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FFB830F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EDFD00F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B3DA1B8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671FA9F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25D0C28A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D889570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C.O.W./ I.G.S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BD9BBBD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B03F12B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147B83E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773F027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29D97992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4C3EEB7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FirePracticeonTankers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BA9C05D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A45A07A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C2A495B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D4CE427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6688332F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719A1DF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VapourRecoverySystem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D639498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04867FC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4C9DD13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F331A63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55D01C1A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2208F95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UnmannedMachinerySpace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6310420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177ED8F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0E147B1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D880261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701C5D30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BD2FB9F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FRAMO FamiliarizationCourse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80BC4FF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6915A5B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144283B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EC82ABC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17C94670" w14:textId="77777777" w:rsidTr="00171E7C">
        <w:trPr>
          <w:trHeight w:val="50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B2FF40D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Cargo Ballast Operations on Oil/Chemical Tankers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9B242B5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6B5E521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B2418DA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2DA3252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066B5E25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F9FF794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HazardousMaterials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6E9A7C7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CD67447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A37B2B8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5CFF80A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6D76C536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00761FE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Welder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6474217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6BF26A6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E3A9449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857702A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4ADBA3D5" w14:textId="77777777" w:rsidTr="00171E7C">
        <w:trPr>
          <w:trHeight w:val="269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0788D2D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Turner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BCCA1D5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46941D8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50FDC2A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C7E0D93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7D2D8C11" w14:textId="77777777" w:rsidTr="00171E7C">
        <w:trPr>
          <w:trHeight w:val="50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728FDA4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Risk Management And Incident Investigation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A975F8F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C39C8C5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FD7DC8C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734BC6E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76BDB878" w14:textId="77777777" w:rsidTr="00171E7C">
        <w:trPr>
          <w:trHeight w:val="50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7636CA6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Training of seafarers with designated security duties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C4BFB8B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SH-0498-19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9FDB1CE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15.03.2019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49AE90E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15.03.2024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5EB80EC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8"/>
                <w:rFonts w:eastAsia="Batang"/>
                <w:szCs w:val="16"/>
              </w:rPr>
              <w:t>State Maritime Administration</w:t>
            </w:r>
          </w:p>
        </w:tc>
      </w:tr>
      <w:tr w:rsidR="006C44C4" w14:paraId="3F1B1631" w14:textId="77777777" w:rsidTr="00171E7C">
        <w:trPr>
          <w:trHeight w:val="50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75AD285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Dangerous hazardous and harmfull cargoes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24B2D22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90F2BA6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60A3EEC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21C9F61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2F9EDF75" w14:textId="77777777" w:rsidTr="00171E7C">
        <w:trPr>
          <w:trHeight w:val="50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D2F3A5C" w14:textId="77777777" w:rsidR="006C44C4" w:rsidRDefault="006C44C4" w:rsidP="006C44C4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BasicTraining and qualifications on oil and chemical  tanker  cargo operations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7DE85C1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EBE2F01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11E16CD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A5D7D5B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C44C4" w14:paraId="536696EC" w14:textId="77777777" w:rsidTr="00171E7C">
        <w:trPr>
          <w:trHeight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CEF4558" w14:textId="77777777" w:rsidR="006C44C4" w:rsidRDefault="006C44C4" w:rsidP="006C44C4">
            <w:pPr>
              <w:pStyle w:val="ParaAttribute2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0"/>
                <w:szCs w:val="22"/>
              </w:rPr>
              <w:t>Crowd management 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24449DE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0D277BC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5480F9C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88BB9DF" w14:textId="77777777" w:rsidR="006C44C4" w:rsidRDefault="006C44C4" w:rsidP="006C44C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1B8BFB1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p w14:paraId="479EA89D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3817"/>
        <w:gridCol w:w="5468"/>
      </w:tblGrid>
      <w:tr w:rsidR="008338E7" w14:paraId="160AEAD9" w14:textId="77777777">
        <w:trPr>
          <w:trHeight w:val="552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CB77B88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br/>
            </w:r>
            <w:r>
              <w:rPr>
                <w:rStyle w:val="CharAttribute7"/>
                <w:rFonts w:eastAsia="Batang"/>
                <w:szCs w:val="24"/>
              </w:rPr>
              <w:t>8. PhysicalData</w:t>
            </w:r>
          </w:p>
        </w:tc>
      </w:tr>
      <w:tr w:rsidR="008338E7" w14:paraId="6BB48873" w14:textId="77777777">
        <w:trPr>
          <w:trHeight w:val="276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BE04386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Height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58B4A77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172 sm</w:t>
            </w:r>
          </w:p>
        </w:tc>
      </w:tr>
      <w:tr w:rsidR="008338E7" w14:paraId="709AF980" w14:textId="77777777">
        <w:trPr>
          <w:trHeight w:val="276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7E3A016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Weight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2812CA8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79kg</w:t>
            </w:r>
          </w:p>
        </w:tc>
      </w:tr>
      <w:tr w:rsidR="008338E7" w14:paraId="58FF387B" w14:textId="77777777">
        <w:trPr>
          <w:trHeight w:val="276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462A6DA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ColourofHair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7A7BCB4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 xml:space="preserve">Black </w:t>
            </w:r>
          </w:p>
        </w:tc>
      </w:tr>
      <w:tr w:rsidR="008338E7" w14:paraId="3CA58416" w14:textId="77777777">
        <w:trPr>
          <w:trHeight w:val="276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226A086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ColourofEyes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EE9065A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6"/>
                <w:rFonts w:eastAsia="Batang"/>
                <w:szCs w:val="22"/>
              </w:rPr>
              <w:t>Mixed</w:t>
            </w:r>
          </w:p>
        </w:tc>
      </w:tr>
      <w:tr w:rsidR="008338E7" w14:paraId="6A14F90F" w14:textId="77777777">
        <w:trPr>
          <w:trHeight w:val="276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4C90E38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BoilersuitSize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0334619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22"/>
                <w:rFonts w:eastAsia="Batang"/>
                <w:szCs w:val="22"/>
              </w:rPr>
              <w:t>XL</w:t>
            </w:r>
          </w:p>
        </w:tc>
      </w:tr>
      <w:tr w:rsidR="008338E7" w14:paraId="385CC8B3" w14:textId="77777777">
        <w:trPr>
          <w:trHeight w:val="276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1A39555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ShoesSize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BA4B266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22"/>
                <w:rFonts w:eastAsia="Batang"/>
                <w:szCs w:val="22"/>
              </w:rPr>
              <w:t>42</w:t>
            </w:r>
          </w:p>
        </w:tc>
      </w:tr>
    </w:tbl>
    <w:p w14:paraId="5A8C461B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p w14:paraId="526A53CC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7118"/>
        <w:gridCol w:w="1143"/>
        <w:gridCol w:w="1024"/>
      </w:tblGrid>
      <w:tr w:rsidR="008338E7" w14:paraId="15CC11F6" w14:textId="77777777">
        <w:trPr>
          <w:trHeight w:val="276"/>
        </w:trPr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41D98B8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9. MedicalHistory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E789BFF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Yes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4052E3F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No</w:t>
            </w:r>
          </w:p>
        </w:tc>
      </w:tr>
      <w:tr w:rsidR="008338E7" w14:paraId="58ED3B6B" w14:textId="77777777">
        <w:trPr>
          <w:trHeight w:val="276"/>
        </w:trPr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0D9D37F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Have you ever signed off a ship due to medical reasons?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F9393C4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B989DDE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+</w:t>
            </w:r>
          </w:p>
        </w:tc>
      </w:tr>
      <w:tr w:rsidR="008338E7" w14:paraId="7160EF1A" w14:textId="77777777">
        <w:trPr>
          <w:trHeight w:val="276"/>
        </w:trPr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00D55C2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Did you undergo any medical operation in the past?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A9FBDCE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D4168DF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+</w:t>
            </w:r>
          </w:p>
        </w:tc>
      </w:tr>
      <w:tr w:rsidR="008338E7" w14:paraId="5BD3EF13" w14:textId="77777777">
        <w:trPr>
          <w:trHeight w:val="552"/>
        </w:trPr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EC1AC36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Have you consulted a doctor during the last 12 months for an illness/accident?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6F85F85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1754B3C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+</w:t>
            </w:r>
          </w:p>
        </w:tc>
      </w:tr>
      <w:tr w:rsidR="008338E7" w14:paraId="2FBD0BD0" w14:textId="77777777">
        <w:trPr>
          <w:trHeight w:val="276"/>
        </w:trPr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C87812B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Do you have any health or disability problems now?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5734396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1F499CC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"/>
                <w:rFonts w:eastAsia="Batang"/>
                <w:szCs w:val="22"/>
              </w:rPr>
              <w:t>+</w:t>
            </w:r>
          </w:p>
        </w:tc>
      </w:tr>
    </w:tbl>
    <w:p w14:paraId="027B0933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9285"/>
      </w:tblGrid>
      <w:tr w:rsidR="008338E7" w14:paraId="3990A7C7" w14:textId="77777777">
        <w:trPr>
          <w:trHeight w:val="706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51CACD0" w14:textId="77777777" w:rsidR="008338E7" w:rsidRDefault="00C05B77">
            <w:pPr>
              <w:pStyle w:val="ParaAttribute18"/>
              <w:rPr>
                <w:rFonts w:eastAsia="Times New Roman"/>
                <w:sz w:val="16"/>
                <w:szCs w:val="16"/>
              </w:rPr>
            </w:pPr>
            <w:r>
              <w:rPr>
                <w:rStyle w:val="CharAttribute14"/>
                <w:rFonts w:eastAsia="Batang"/>
                <w:szCs w:val="16"/>
              </w:rPr>
              <w:t xml:space="preserve">If yes, please give full details: </w:t>
            </w:r>
          </w:p>
          <w:p w14:paraId="781E85BF" w14:textId="77777777" w:rsidR="008338E7" w:rsidRDefault="008338E7">
            <w:pPr>
              <w:pStyle w:val="ParaAttribute18"/>
              <w:rPr>
                <w:rFonts w:eastAsia="Times New Roman"/>
                <w:sz w:val="22"/>
                <w:szCs w:val="22"/>
              </w:rPr>
            </w:pPr>
          </w:p>
          <w:p w14:paraId="45FDED9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D8142AC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4059"/>
        <w:gridCol w:w="2789"/>
        <w:gridCol w:w="2437"/>
      </w:tblGrid>
      <w:tr w:rsidR="008338E7" w14:paraId="22FBDD9D" w14:textId="77777777">
        <w:trPr>
          <w:trHeight w:val="269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2E7C854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0FD247E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4"/>
                <w:rFonts w:eastAsia="Batang"/>
                <w:szCs w:val="16"/>
              </w:rPr>
              <w:t>Passed: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A6DD7C8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4"/>
                <w:rFonts w:eastAsia="Batang"/>
                <w:szCs w:val="16"/>
              </w:rPr>
              <w:t>Validtill:</w:t>
            </w:r>
          </w:p>
        </w:tc>
      </w:tr>
      <w:tr w:rsidR="008338E7" w14:paraId="66BCF227" w14:textId="77777777">
        <w:trPr>
          <w:trHeight w:val="276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3718E3A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InternationalMedicalExamination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66A17C5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F1EAC1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4419DC1A" w14:textId="77777777">
        <w:trPr>
          <w:trHeight w:val="276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9A2AF69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VaccinationAgainstYellowFiver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13048E6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469A633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154EA4EF" w14:textId="77777777">
        <w:trPr>
          <w:trHeight w:val="276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F1DA8AA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VaccinationAgainstDiphtheria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FDC45B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06B7404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71961D15" w14:textId="77777777">
        <w:trPr>
          <w:trHeight w:val="269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51A1262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43FFDDC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5FACCF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6E6AA6A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5958"/>
        <w:gridCol w:w="3327"/>
      </w:tblGrid>
      <w:tr w:rsidR="008338E7" w14:paraId="243D91F3" w14:textId="77777777">
        <w:trPr>
          <w:trHeight w:val="276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A245AAE" w14:textId="77777777" w:rsidR="008338E7" w:rsidRDefault="00C05B77">
            <w:pPr>
              <w:pStyle w:val="ParaAttribute18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10. References (</w:t>
            </w:r>
            <w:r>
              <w:rPr>
                <w:rStyle w:val="CharAttribute14"/>
                <w:rFonts w:eastAsia="Batang"/>
                <w:szCs w:val="16"/>
              </w:rPr>
              <w:t>please give name and address of your current or past employer</w:t>
            </w:r>
            <w:r>
              <w:rPr>
                <w:rStyle w:val="CharAttribute7"/>
                <w:rFonts w:eastAsia="Batang"/>
                <w:szCs w:val="24"/>
              </w:rPr>
              <w:t>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FB7AB90" w14:textId="77777777" w:rsidR="008338E7" w:rsidRDefault="00C05B77">
            <w:pPr>
              <w:pStyle w:val="ParaAttribute18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7"/>
                <w:rFonts w:eastAsia="Batang"/>
                <w:szCs w:val="24"/>
              </w:rPr>
              <w:t>Officeremarks</w:t>
            </w:r>
          </w:p>
        </w:tc>
      </w:tr>
    </w:tbl>
    <w:p w14:paraId="6914DA90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tbl>
      <w:tblPr>
        <w:tblStyle w:val="DefaultTable"/>
        <w:tblW w:w="9285" w:type="auto"/>
        <w:tblInd w:w="60" w:type="dxa"/>
        <w:tblLook w:val="0000" w:firstRow="0" w:lastRow="0" w:firstColumn="0" w:lastColumn="0" w:noHBand="0" w:noVBand="0"/>
      </w:tblPr>
      <w:tblGrid>
        <w:gridCol w:w="3241"/>
        <w:gridCol w:w="2940"/>
        <w:gridCol w:w="3104"/>
      </w:tblGrid>
      <w:tr w:rsidR="008338E7" w14:paraId="0F130020" w14:textId="77777777">
        <w:trPr>
          <w:trHeight w:val="27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011A47F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NameofCompany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FE08257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2F5142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3E4C8394" w14:textId="77777777">
        <w:trPr>
          <w:trHeight w:val="27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6F88AF1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Name of person to contact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7F71CAF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E145D50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201AC9CF" w14:textId="77777777">
        <w:trPr>
          <w:trHeight w:val="27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860A37A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Address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E6C4993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B4F6678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5A49ED45" w14:textId="77777777">
        <w:trPr>
          <w:trHeight w:val="269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EBCD73A" w14:textId="77777777" w:rsidR="008338E7" w:rsidRDefault="008338E7"/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D999B6B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8EC3F6C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1206481" w14:textId="77777777" w:rsidR="008338E7" w:rsidRDefault="008338E7">
      <w:pPr>
        <w:pStyle w:val="ParaAttribute25"/>
        <w:rPr>
          <w:rFonts w:eastAsia="Times New Roman"/>
          <w:sz w:val="22"/>
          <w:szCs w:val="22"/>
        </w:rPr>
      </w:pPr>
    </w:p>
    <w:tbl>
      <w:tblPr>
        <w:tblStyle w:val="DefaultTable"/>
        <w:tblW w:w="0" w:type="auto"/>
        <w:tblInd w:w="137" w:type="dxa"/>
        <w:tblLook w:val="0000" w:firstRow="0" w:lastRow="0" w:firstColumn="0" w:lastColumn="0" w:noHBand="0" w:noVBand="0"/>
      </w:tblPr>
      <w:tblGrid>
        <w:gridCol w:w="1650"/>
        <w:gridCol w:w="856"/>
        <w:gridCol w:w="707"/>
        <w:gridCol w:w="756"/>
        <w:gridCol w:w="582"/>
        <w:gridCol w:w="406"/>
        <w:gridCol w:w="1368"/>
        <w:gridCol w:w="682"/>
        <w:gridCol w:w="818"/>
        <w:gridCol w:w="818"/>
        <w:gridCol w:w="565"/>
      </w:tblGrid>
      <w:tr w:rsidR="008338E7" w14:paraId="03AE0819" w14:textId="77777777" w:rsidTr="000D3AD8">
        <w:trPr>
          <w:trHeight w:val="110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2BC8D0B" w14:textId="77777777" w:rsidR="008338E7" w:rsidRPr="000D3AD8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7"/>
                <w:rFonts w:eastAsia="Batang"/>
                <w:sz w:val="22"/>
                <w:szCs w:val="24"/>
              </w:rPr>
              <w:t>Nameofvessel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67BB338" w14:textId="77777777" w:rsidR="008338E7" w:rsidRPr="000D3AD8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7"/>
                <w:rFonts w:eastAsia="Batang"/>
                <w:sz w:val="22"/>
                <w:szCs w:val="24"/>
              </w:rPr>
              <w:t>Flag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297251D" w14:textId="77777777" w:rsidR="008338E7" w:rsidRPr="000D3AD8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7"/>
                <w:rFonts w:eastAsia="Batang"/>
                <w:sz w:val="22"/>
                <w:szCs w:val="24"/>
              </w:rPr>
              <w:t>Vessel’s  Type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B77A51A" w14:textId="77777777" w:rsidR="008338E7" w:rsidRPr="000D3AD8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7"/>
                <w:rFonts w:eastAsia="Batang"/>
                <w:sz w:val="22"/>
                <w:szCs w:val="24"/>
              </w:rPr>
              <w:t>DWT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8058893" w14:textId="77777777" w:rsidR="008338E7" w:rsidRPr="000D3AD8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7"/>
                <w:rFonts w:eastAsia="Batang"/>
                <w:sz w:val="22"/>
                <w:szCs w:val="24"/>
              </w:rPr>
              <w:t>EngType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75536BC" w14:textId="77777777" w:rsidR="008338E7" w:rsidRPr="000D3AD8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7"/>
                <w:rFonts w:eastAsia="Batang"/>
                <w:sz w:val="22"/>
                <w:szCs w:val="24"/>
              </w:rPr>
              <w:t>HP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B21A123" w14:textId="77777777" w:rsidR="008338E7" w:rsidRPr="000D3AD8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7"/>
                <w:rFonts w:eastAsia="Batang"/>
                <w:sz w:val="22"/>
                <w:szCs w:val="24"/>
              </w:rPr>
              <w:t>ManagerorOwner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42FA98F" w14:textId="77777777" w:rsidR="008338E7" w:rsidRPr="000D3AD8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7"/>
                <w:rFonts w:eastAsia="Batang"/>
                <w:sz w:val="22"/>
                <w:szCs w:val="24"/>
              </w:rPr>
              <w:t>Rank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388B7E1" w14:textId="77777777" w:rsidR="008338E7" w:rsidRPr="000D3AD8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7"/>
                <w:rFonts w:eastAsia="Batang"/>
                <w:sz w:val="22"/>
                <w:szCs w:val="24"/>
              </w:rPr>
              <w:t>From d/m/y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F02FFE9" w14:textId="77777777" w:rsidR="008338E7" w:rsidRPr="000D3AD8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7"/>
                <w:rFonts w:eastAsia="Batang"/>
                <w:sz w:val="22"/>
                <w:szCs w:val="24"/>
              </w:rPr>
              <w:t>To</w:t>
            </w:r>
            <w:r w:rsidRPr="000D3AD8">
              <w:rPr>
                <w:rStyle w:val="CharAttribute12"/>
                <w:rFonts w:eastAsia="Batang"/>
                <w:sz w:val="22"/>
                <w:szCs w:val="24"/>
              </w:rPr>
              <w:t xml:space="preserve"> </w:t>
            </w:r>
            <w:r w:rsidRPr="000D3AD8">
              <w:rPr>
                <w:rStyle w:val="CharAttribute7"/>
                <w:rFonts w:eastAsia="Batang"/>
                <w:sz w:val="22"/>
                <w:szCs w:val="24"/>
              </w:rPr>
              <w:t>d/m/y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120914B" w14:textId="77777777" w:rsidR="008338E7" w:rsidRPr="000D3AD8" w:rsidRDefault="00C05B77">
            <w:pPr>
              <w:pStyle w:val="ParaAttribute5"/>
              <w:rPr>
                <w:rFonts w:eastAsia="Times New Roman"/>
                <w:sz w:val="22"/>
                <w:szCs w:val="24"/>
              </w:rPr>
            </w:pPr>
            <w:r w:rsidRPr="000D3AD8">
              <w:rPr>
                <w:rStyle w:val="CharAttribute7"/>
                <w:rFonts w:eastAsia="Batang"/>
                <w:sz w:val="22"/>
                <w:szCs w:val="24"/>
              </w:rPr>
              <w:t>Total</w:t>
            </w:r>
          </w:p>
          <w:p w14:paraId="3972C9A1" w14:textId="77777777" w:rsidR="008338E7" w:rsidRPr="000D3AD8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7"/>
                <w:rFonts w:eastAsia="Batang"/>
                <w:sz w:val="22"/>
                <w:szCs w:val="24"/>
              </w:rPr>
              <w:t>m/d</w:t>
            </w:r>
          </w:p>
        </w:tc>
      </w:tr>
      <w:tr w:rsidR="008338E7" w14:paraId="40B437A5" w14:textId="77777777" w:rsidTr="000D3AD8">
        <w:trPr>
          <w:trHeight w:val="110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6795C0E" w14:textId="77777777" w:rsidR="008338E7" w:rsidRPr="000D3AD8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R. Rza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8CD6F09" w14:textId="77777777" w:rsidR="008338E7" w:rsidRPr="000D3AD8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Azerbaijan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C297FF7" w14:textId="77777777" w:rsidR="008338E7" w:rsidRPr="000D3AD8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dry cargo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F1EFC73" w14:textId="77777777" w:rsidR="008338E7" w:rsidRPr="000D3AD8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3048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2C799D4" w14:textId="77777777" w:rsidR="008338E7" w:rsidRPr="000D3AD8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E650985" w14:textId="77777777" w:rsidR="008338E7" w:rsidRPr="000D3AD8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52B134D" w14:textId="77777777" w:rsidR="008338E7" w:rsidRPr="000D3AD8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 xml:space="preserve">Caspian shipping com.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090559B" w14:textId="77777777" w:rsidR="008338E7" w:rsidRPr="000D3AD8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23"/>
                <w:rFonts w:eastAsia="Batang"/>
                <w:sz w:val="22"/>
                <w:szCs w:val="24"/>
              </w:rPr>
              <w:t>Able seaman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C30CC9C" w14:textId="77777777" w:rsidR="008338E7" w:rsidRPr="000D3AD8" w:rsidRDefault="00C05B77">
            <w:pPr>
              <w:pStyle w:val="ParaAttribute7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19.02.2017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7266A71" w14:textId="77777777" w:rsidR="008338E7" w:rsidRPr="000D3AD8" w:rsidRDefault="00C05B77">
            <w:pPr>
              <w:pStyle w:val="ParaAttribute7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18.07.2017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7CE4EDC" w14:textId="5D4E920E" w:rsidR="008338E7" w:rsidRPr="000D3AD8" w:rsidRDefault="008338E7">
            <w:pPr>
              <w:pStyle w:val="ParaAttribute7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43A2499C" w14:textId="77777777" w:rsidTr="000D3AD8">
        <w:trPr>
          <w:trHeight w:val="75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CC79A2B" w14:textId="77777777" w:rsidR="008338E7" w:rsidRPr="000D3AD8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Atlant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0724CAB" w14:textId="77777777" w:rsidR="008338E7" w:rsidRPr="000D3AD8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Aserbaijan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BF42F49" w14:textId="77777777" w:rsidR="008338E7" w:rsidRPr="000D3AD8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 xml:space="preserve"> Yaxta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1C6E468" w14:textId="77777777" w:rsidR="008338E7" w:rsidRPr="000D3AD8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6351804" w14:textId="77777777" w:rsidR="008338E7" w:rsidRPr="000D3AD8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DE707B4" w14:textId="77777777" w:rsidR="008338E7" w:rsidRPr="000D3AD8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31F4B58" w14:textId="77777777" w:rsidR="008338E7" w:rsidRPr="000D3AD8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Caspian marine services Ltd.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29A6FB3" w14:textId="77777777" w:rsidR="008338E7" w:rsidRPr="000D3AD8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Able seman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9BBDBE7" w14:textId="77777777" w:rsidR="008338E7" w:rsidRPr="000D3AD8" w:rsidRDefault="00C05B77">
            <w:pPr>
              <w:pStyle w:val="ParaAttribute7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01.08.2014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6EFF766" w14:textId="77777777" w:rsidR="008338E7" w:rsidRPr="000D3AD8" w:rsidRDefault="00C05B77">
            <w:pPr>
              <w:pStyle w:val="ParaAttribute7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19"/>
                <w:rFonts w:eastAsia="Batang"/>
                <w:szCs w:val="22"/>
              </w:rPr>
              <w:t>30.12.2017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EF2CCA8" w14:textId="77777777" w:rsidR="008338E7" w:rsidRPr="000D3AD8" w:rsidRDefault="008338E7">
            <w:pPr>
              <w:pStyle w:val="ParaAttribute7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614C7CCA" w14:textId="77777777" w:rsidTr="000D3AD8">
        <w:trPr>
          <w:trHeight w:val="107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3EEB3D2" w14:textId="77777777" w:rsidR="008338E7" w:rsidRPr="000D3AD8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Balkan Marmara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7756A70" w14:textId="77777777" w:rsidR="008338E7" w:rsidRPr="000D3AD8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Barbados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E811ACA" w14:textId="77777777" w:rsidR="008338E7" w:rsidRPr="000D3AD8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General Garqo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9ED7187" w14:textId="77777777" w:rsidR="008338E7" w:rsidRPr="000D3AD8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7400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5292016" w14:textId="77777777" w:rsidR="008338E7" w:rsidRPr="000D3AD8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5C0AFE0" w14:textId="77777777" w:rsidR="008338E7" w:rsidRPr="000D3AD8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C2813F2" w14:textId="77777777" w:rsidR="008338E7" w:rsidRPr="000D3AD8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Balkan shipping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891F027" w14:textId="77777777" w:rsidR="008338E7" w:rsidRPr="000D3AD8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Able seman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1B6B55A" w14:textId="77777777" w:rsidR="008338E7" w:rsidRPr="000D3AD8" w:rsidRDefault="00C05B77">
            <w:pPr>
              <w:pStyle w:val="ParaAttribute6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22.09.2019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958057A" w14:textId="77777777" w:rsidR="008338E7" w:rsidRPr="000D3AD8" w:rsidRDefault="00C05B77">
            <w:pPr>
              <w:pStyle w:val="ParaAttribute6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11.11.2019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0D6F39C" w14:textId="77777777" w:rsidR="008338E7" w:rsidRPr="000D3AD8" w:rsidRDefault="008338E7">
            <w:pPr>
              <w:pStyle w:val="ParaAttribute6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7E596594" w14:textId="77777777" w:rsidTr="000D3AD8">
        <w:trPr>
          <w:trHeight w:val="107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E5C3869" w14:textId="77777777" w:rsidR="008338E7" w:rsidRPr="000D3AD8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Balkan 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2ECE49E" w14:textId="77777777" w:rsidR="008338E7" w:rsidRPr="000D3AD8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Avatiu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50B5E63" w14:textId="77777777" w:rsidR="008338E7" w:rsidRPr="000D3AD8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General Garqo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030BF66" w14:textId="77777777" w:rsidR="008338E7" w:rsidRPr="000D3AD8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5800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92B982E" w14:textId="77777777" w:rsidR="008338E7" w:rsidRPr="000D3AD8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879D462" w14:textId="77777777" w:rsidR="008338E7" w:rsidRPr="000D3AD8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4D58BDE" w14:textId="77777777" w:rsidR="008338E7" w:rsidRPr="000D3AD8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Balkan shipping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F639C6F" w14:textId="77777777" w:rsidR="008338E7" w:rsidRPr="000D3AD8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Able seman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B7557E5" w14:textId="77777777" w:rsidR="008338E7" w:rsidRPr="000D3AD8" w:rsidRDefault="00C05B7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14.11.2019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FB9B28C" w14:textId="77777777" w:rsidR="008338E7" w:rsidRPr="000D3AD8" w:rsidRDefault="00C05B7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14.02.2020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2039434" w14:textId="77777777" w:rsidR="008338E7" w:rsidRPr="000D3AD8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3F04F00B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69AE509" w14:textId="0BD468B1" w:rsidR="008338E7" w:rsidRPr="000D3AD8" w:rsidRDefault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SUSANA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F51774A" w14:textId="4967AF80" w:rsidR="008338E7" w:rsidRPr="000D3AD8" w:rsidRDefault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vanatu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35A36BD" w14:textId="58ABF541" w:rsidR="008338E7" w:rsidRPr="000D3AD8" w:rsidRDefault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General garqo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6F2B6DF" w14:textId="77D4FBED" w:rsidR="008338E7" w:rsidRPr="000D3AD8" w:rsidRDefault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2312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85E440E" w14:textId="77777777" w:rsidR="008338E7" w:rsidRPr="000D3AD8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365AC05" w14:textId="77777777" w:rsidR="008338E7" w:rsidRPr="000D3AD8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E851AFA" w14:textId="754714EC" w:rsidR="008338E7" w:rsidRPr="000D3AD8" w:rsidRDefault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 xml:space="preserve">Kamer </w:t>
            </w:r>
            <w:r w:rsidRPr="000D3AD8">
              <w:rPr>
                <w:rStyle w:val="CharAttribute4"/>
                <w:szCs w:val="22"/>
              </w:rPr>
              <w:t>shipping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368B685" w14:textId="668D33F5" w:rsidR="008338E7" w:rsidRPr="000D3AD8" w:rsidRDefault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Able seman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32EF404" w14:textId="4F0AFEF0" w:rsidR="008338E7" w:rsidRPr="000D3AD8" w:rsidRDefault="00995634" w:rsidP="00995634">
            <w:pPr>
              <w:pStyle w:val="ParaAttribute4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14.09.2020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B542646" w14:textId="4D49470F" w:rsidR="008338E7" w:rsidRPr="000D3AD8" w:rsidRDefault="00995634" w:rsidP="00995634">
            <w:pPr>
              <w:pStyle w:val="ParaAttribute4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19.03.2021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64D500D" w14:textId="77777777" w:rsidR="008338E7" w:rsidRPr="000D3AD8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15FBB881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B79B05C" w14:textId="331AE391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Petr hamitov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66F9582" w14:textId="3F019CAF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panama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1C77F22" w14:textId="35F908DF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General garqo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D650C34" w14:textId="2C2B325E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5250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891D9FE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E64BA78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952553A" w14:textId="1C26A5F5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Cunda</w:t>
            </w:r>
            <w:r w:rsidRPr="000D3AD8">
              <w:rPr>
                <w:sz w:val="22"/>
                <w:szCs w:val="22"/>
              </w:rPr>
              <w:t xml:space="preserve"> </w:t>
            </w:r>
            <w:r w:rsidRPr="000D3AD8">
              <w:rPr>
                <w:rStyle w:val="CharAttribute4"/>
                <w:szCs w:val="22"/>
              </w:rPr>
              <w:t>shipping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69C5E6D" w14:textId="483C2A40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Style w:val="CharAttribute4"/>
                <w:szCs w:val="22"/>
              </w:rPr>
              <w:t>Able seman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7DF3299" w14:textId="7B4BB30A" w:rsidR="00995634" w:rsidRPr="000D3AD8" w:rsidRDefault="00C05B77" w:rsidP="00C05B77">
            <w:pPr>
              <w:pStyle w:val="ParaAttribute4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15.10.2021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8A4D780" w14:textId="1DA6C714" w:rsidR="00995634" w:rsidRPr="000D3AD8" w:rsidRDefault="00C05B77" w:rsidP="00C05B77">
            <w:pPr>
              <w:pStyle w:val="ParaAttribute4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29.03.2022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6EBFAA7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05FB1DEF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4E1EC8D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A3CC633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88C5870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B298639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30F01C2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1C37381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232D16F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2998AA8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769281E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83505FA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533240F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2F3A571A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DB7FC12" w14:textId="29FAB516" w:rsidR="00995634" w:rsidRPr="000D3AD8" w:rsidRDefault="00CA0A96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Medar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64DF263" w14:textId="58795B34" w:rsidR="00995634" w:rsidRPr="000D3AD8" w:rsidRDefault="00D03F6C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Panama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758B47A" w14:textId="5915D9F1" w:rsidR="00995634" w:rsidRPr="000D3AD8" w:rsidRDefault="00446163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General garqo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1109779" w14:textId="1FE549C3" w:rsidR="00995634" w:rsidRPr="000D3AD8" w:rsidRDefault="003D4C82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3332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48FA6B0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5FAB4CF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DF74CC8" w14:textId="7BC9C914" w:rsidR="00995634" w:rsidRPr="000D3AD8" w:rsidRDefault="0082571F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Cunda shipping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349577E" w14:textId="4DE29FE0" w:rsidR="00995634" w:rsidRPr="000D3AD8" w:rsidRDefault="0082571F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Bos</w:t>
            </w:r>
            <w:r w:rsidR="00D42498" w:rsidRPr="000D3AD8">
              <w:rPr>
                <w:rFonts w:ascii="Calibri" w:eastAsia="Calibri" w:hAnsi="Calibri"/>
                <w:sz w:val="22"/>
                <w:szCs w:val="22"/>
              </w:rPr>
              <w:t>un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FAE5783" w14:textId="176FE871" w:rsidR="00995634" w:rsidRPr="000D3AD8" w:rsidRDefault="00BC25C5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11.04.2022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E601528" w14:textId="47A329F4" w:rsidR="00995634" w:rsidRPr="000D3AD8" w:rsidRDefault="00BC25C5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r w:rsidRPr="000D3AD8">
              <w:rPr>
                <w:rFonts w:ascii="Calibri" w:eastAsia="Calibri" w:hAnsi="Calibri"/>
                <w:sz w:val="22"/>
                <w:szCs w:val="22"/>
              </w:rPr>
              <w:t>23</w:t>
            </w:r>
            <w:r w:rsidR="00304DDD" w:rsidRPr="000D3AD8">
              <w:rPr>
                <w:rFonts w:ascii="Calibri" w:eastAsia="Calibri" w:hAnsi="Calibri"/>
                <w:sz w:val="22"/>
                <w:szCs w:val="22"/>
              </w:rPr>
              <w:t>.08.2022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7186DD4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309DD14A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C2C484D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9DE933A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AC30F94" w14:textId="2164A42B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839962D" w14:textId="48CFB03F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4432E64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0577757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68A0340" w14:textId="4190FD38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7AB5C07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3F67813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1692A60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A8B6490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6D81A5A1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172C9B8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BB15669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D4CC751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5877214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8302249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9A02D20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0EFFFF7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23B6A52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C6A7920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BB57B7B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C4EFE61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2223F288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1BBFBE3" w14:textId="715ACDBA" w:rsidR="00995634" w:rsidRPr="000D3AD8" w:rsidRDefault="00FD0B35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Evge</w:t>
            </w:r>
            <w:r w:rsidR="00BD6A1F">
              <w:rPr>
                <w:rFonts w:ascii="Calibri" w:eastAsia="Calibri" w:hAnsi="Calibri"/>
                <w:sz w:val="22"/>
                <w:szCs w:val="22"/>
              </w:rPr>
              <w:t>nia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3BB0A9B" w14:textId="0CE10454" w:rsidR="00995634" w:rsidRPr="000D3AD8" w:rsidRDefault="00BD6A1F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Malakal harbor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992BFA9" w14:textId="1EF82BD8" w:rsidR="00995634" w:rsidRPr="000D3AD8" w:rsidRDefault="00635C9F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General garqo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DCFB10E" w14:textId="23DC6E8A" w:rsidR="00995634" w:rsidRPr="000D3AD8" w:rsidRDefault="00635C9F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4994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3C826E5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08923F6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8358F7A" w14:textId="06A1307F" w:rsidR="00995634" w:rsidRPr="000D3AD8" w:rsidRDefault="003C39A6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Cunda shipping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9CDFF82" w14:textId="65AA8C8F" w:rsidR="00995634" w:rsidRPr="000D3AD8" w:rsidRDefault="003C39A6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Bosun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ECFDCF1" w14:textId="0C3B289A" w:rsidR="00995634" w:rsidRPr="000D3AD8" w:rsidRDefault="00EB14BD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10.01.2023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75BE4AA" w14:textId="6D583214" w:rsidR="00995634" w:rsidRPr="000D3AD8" w:rsidRDefault="00EB14BD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</w:t>
            </w:r>
            <w:r w:rsidR="001F5BE5">
              <w:rPr>
                <w:rFonts w:ascii="Calibri" w:eastAsia="Calibri" w:hAnsi="Calibri"/>
                <w:sz w:val="22"/>
                <w:szCs w:val="22"/>
              </w:rPr>
              <w:t>.05.2023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B6022CE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197AB725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81C2000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A047C9C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92D59FE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BE23FA3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1B02C4D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EA068E1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AE45097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3F463F4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1AB8334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BD5033C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5E9E81F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597FD52D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3D0BDAB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A08F794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50EB3EB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0191F54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ED3B501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AD3B8E3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768A7EC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4FEB8D7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B05DB1B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AB39432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648FF88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583609A3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8221836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F078291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E28E24D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17E4D8F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5723984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A15839A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6666E27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29CCBC0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44148B6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78F3E4A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D559B5C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473D3240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C1C9DBD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0DC283C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900780F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20AD7BB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502D337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86D93E3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ECF3A11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EF36668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AAC8185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6F187B5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AF01407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31045B13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1BD95B3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1249C57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48E84CE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A89AC73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EA99AE9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BA89C08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E76D25F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F715CE7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B05F450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E7A9E91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122041C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6C8F1FF5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F26A486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8825A22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BC89FB3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AA3453B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4A3D2E8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BDEEC76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222776F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F4CADDF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BB727F7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C85148E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8728618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39B8BCD6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9C9E0A8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0BC612D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35E8D483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02D8546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D5EA68C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32813B7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3891890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D803849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AFC188B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44466609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BC5436E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95634" w14:paraId="213E10D7" w14:textId="77777777" w:rsidTr="000D3AD8">
        <w:trPr>
          <w:trHeight w:val="26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7F312A77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C37176F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88ACF13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5036C5E5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052D2A8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64686985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4A50223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194FC4FF" w14:textId="77777777" w:rsidR="00995634" w:rsidRPr="000D3AD8" w:rsidRDefault="00995634" w:rsidP="00995634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24451AAB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A1CD629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14:paraId="0F5093AD" w14:textId="77777777" w:rsidR="00995634" w:rsidRPr="000D3AD8" w:rsidRDefault="00995634" w:rsidP="00995634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518DC66" w14:textId="77777777" w:rsidR="008338E7" w:rsidRDefault="008338E7">
      <w:pPr>
        <w:pStyle w:val="ParaAttribute29"/>
        <w:rPr>
          <w:rFonts w:eastAsia="Times New Roman"/>
          <w:b/>
          <w:sz w:val="24"/>
          <w:szCs w:val="24"/>
        </w:rPr>
      </w:pPr>
    </w:p>
    <w:p w14:paraId="05CC1C29" w14:textId="77777777" w:rsidR="008338E7" w:rsidRDefault="00C05B77">
      <w:pPr>
        <w:pStyle w:val="ParaAttribute29"/>
        <w:rPr>
          <w:rFonts w:eastAsia="Times New Roman"/>
          <w:sz w:val="24"/>
          <w:szCs w:val="24"/>
        </w:rPr>
      </w:pPr>
      <w:r>
        <w:rPr>
          <w:rStyle w:val="CharAttribute7"/>
          <w:rFonts w:eastAsia="Batang"/>
          <w:szCs w:val="24"/>
        </w:rPr>
        <w:t>Total rank sea service:</w:t>
      </w:r>
      <w:r>
        <w:rPr>
          <w:rStyle w:val="CharAttribute7"/>
          <w:rFonts w:eastAsia="Batang"/>
          <w:szCs w:val="24"/>
        </w:rPr>
        <w:tab/>
      </w:r>
      <w:r>
        <w:rPr>
          <w:rStyle w:val="CharAttribute7"/>
          <w:rFonts w:eastAsia="Batang"/>
          <w:szCs w:val="24"/>
        </w:rPr>
        <w:tab/>
      </w:r>
      <w:r>
        <w:rPr>
          <w:rStyle w:val="CharAttribute7"/>
          <w:rFonts w:eastAsia="Batang"/>
          <w:szCs w:val="24"/>
        </w:rPr>
        <w:tab/>
      </w:r>
      <w:r>
        <w:rPr>
          <w:rStyle w:val="CharAttribute7"/>
          <w:rFonts w:eastAsia="Batang"/>
          <w:szCs w:val="24"/>
        </w:rPr>
        <w:tab/>
      </w:r>
      <w:r>
        <w:rPr>
          <w:rStyle w:val="CharAttribute7"/>
          <w:rFonts w:eastAsia="Batang"/>
          <w:szCs w:val="24"/>
        </w:rPr>
        <w:tab/>
      </w:r>
      <w:r>
        <w:rPr>
          <w:rStyle w:val="CharAttribute7"/>
          <w:rFonts w:eastAsia="Batang"/>
          <w:szCs w:val="24"/>
        </w:rPr>
        <w:tab/>
        <w:t>Total type of vessel sea service:</w:t>
      </w:r>
    </w:p>
    <w:tbl>
      <w:tblPr>
        <w:tblStyle w:val="DefaultTable"/>
        <w:tblW w:w="0" w:type="auto"/>
        <w:tblInd w:w="60" w:type="dxa"/>
        <w:tblLook w:val="0000" w:firstRow="0" w:lastRow="0" w:firstColumn="0" w:lastColumn="0" w:noHBand="0" w:noVBand="0"/>
      </w:tblPr>
      <w:tblGrid>
        <w:gridCol w:w="2675"/>
        <w:gridCol w:w="1161"/>
        <w:gridCol w:w="1344"/>
        <w:gridCol w:w="3119"/>
        <w:gridCol w:w="986"/>
      </w:tblGrid>
      <w:tr w:rsidR="008338E7" w14:paraId="199D6462" w14:textId="77777777" w:rsidTr="000D3AD8">
        <w:trPr>
          <w:trHeight w:val="27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26101FA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-Rank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E958652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Years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94EE1F7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23F99F8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Typeofvessel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D02A5BE" w14:textId="77777777" w:rsidR="008338E7" w:rsidRDefault="00C05B7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Years</w:t>
            </w:r>
          </w:p>
        </w:tc>
      </w:tr>
      <w:tr w:rsidR="008338E7" w14:paraId="30FDA8A9" w14:textId="77777777" w:rsidTr="000D3AD8">
        <w:trPr>
          <w:trHeight w:val="27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620CEE8" w14:textId="77777777" w:rsidR="008338E7" w:rsidRDefault="008338E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3AE62CF" w14:textId="77777777" w:rsidR="008338E7" w:rsidRDefault="008338E7">
            <w:pPr>
              <w:pStyle w:val="ParaAttribute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41198D0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2200F8C" w14:textId="77777777" w:rsidR="008338E7" w:rsidRDefault="00C05B77">
            <w:pPr>
              <w:pStyle w:val="ParaAttribute3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OIL TANKER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301393E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3BD9EDEE" w14:textId="77777777" w:rsidTr="000D3AD8">
        <w:trPr>
          <w:trHeight w:val="27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E3C2A86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53802F7" w14:textId="77777777" w:rsidR="008338E7" w:rsidRDefault="008338E7">
            <w:pPr>
              <w:pStyle w:val="ParaAttribute6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40D67E9E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FC458C6" w14:textId="77777777" w:rsidR="008338E7" w:rsidRDefault="00C05B77">
            <w:pPr>
              <w:pStyle w:val="ParaAttribute3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LPG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A8E9AEB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4EC20CCD" w14:textId="77777777" w:rsidTr="000D3AD8">
        <w:trPr>
          <w:trHeight w:val="27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289A505" w14:textId="77777777" w:rsidR="008338E7" w:rsidRDefault="00C05B7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>Abel seman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58C7752" w14:textId="77777777" w:rsidR="008338E7" w:rsidRDefault="00C05B7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4"/>
                <w:szCs w:val="22"/>
              </w:rPr>
              <w:t>4 year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8CA8211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BECBAFD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DRY CARGO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3CE5C91" w14:textId="77777777" w:rsidR="008338E7" w:rsidRDefault="008338E7">
            <w:pPr>
              <w:pStyle w:val="ParaAttribute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1BB7897A" w14:textId="77777777" w:rsidTr="000D3AD8">
        <w:trPr>
          <w:trHeight w:val="529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572047F" w14:textId="77777777" w:rsidR="008338E7" w:rsidRDefault="008338E7">
            <w:pPr>
              <w:pStyle w:val="ParaAttribute1"/>
              <w:rPr>
                <w:rFonts w:eastAsia="Times New Roman"/>
                <w:sz w:val="22"/>
                <w:szCs w:val="22"/>
              </w:rPr>
            </w:pPr>
          </w:p>
          <w:p w14:paraId="02231E75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8542953" w14:textId="77777777" w:rsidR="008338E7" w:rsidRDefault="008338E7">
            <w:pPr>
              <w:pStyle w:val="ParaAttribute5"/>
              <w:rPr>
                <w:rFonts w:eastAsia="Times New Roman"/>
                <w:sz w:val="22"/>
                <w:szCs w:val="22"/>
              </w:rPr>
            </w:pPr>
          </w:p>
          <w:p w14:paraId="6FC21F2E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5332A3D" w14:textId="77777777" w:rsidR="008338E7" w:rsidRDefault="008338E7">
            <w:pPr>
              <w:pStyle w:val="ParaAttribute5"/>
              <w:rPr>
                <w:rFonts w:eastAsia="Times New Roman"/>
                <w:sz w:val="22"/>
                <w:szCs w:val="22"/>
              </w:rPr>
            </w:pPr>
          </w:p>
          <w:p w14:paraId="16E829D3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39937F3" w14:textId="77777777" w:rsidR="008338E7" w:rsidRDefault="008338E7">
            <w:pPr>
              <w:pStyle w:val="ParaAttribute1"/>
              <w:rPr>
                <w:rFonts w:eastAsia="Times New Roman"/>
                <w:sz w:val="22"/>
                <w:szCs w:val="22"/>
              </w:rPr>
            </w:pPr>
          </w:p>
          <w:p w14:paraId="08045D3E" w14:textId="77777777" w:rsidR="008338E7" w:rsidRDefault="00C05B77">
            <w:pPr>
              <w:pStyle w:val="ParaAttribute3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TANKER ICE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A79BF95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6692F138" w14:textId="77777777" w:rsidTr="000D3AD8">
        <w:trPr>
          <w:trHeight w:val="552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B21D8B2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0C831A88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C9D7C3F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0B43023" w14:textId="77777777" w:rsidR="008338E7" w:rsidRDefault="00C05B77">
            <w:pPr>
              <w:pStyle w:val="ParaAttribute3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OIL /CHEMICAL TANKER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BA791D7" w14:textId="77777777" w:rsidR="008338E7" w:rsidRDefault="008338E7">
            <w:pPr>
              <w:pStyle w:val="ParaAttribute6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117CE53A" w14:textId="77777777" w:rsidTr="000D3AD8">
        <w:trPr>
          <w:trHeight w:val="27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E3CE4F6" w14:textId="77777777" w:rsidR="008338E7" w:rsidRDefault="008338E7">
            <w:pPr>
              <w:pStyle w:val="ParaAttribute3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1286F41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3741122A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5662B158" w14:textId="77777777" w:rsidR="008338E7" w:rsidRDefault="00C05B77">
            <w:pPr>
              <w:pStyle w:val="ParaAttribute3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FERRY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33A5FE0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338E7" w14:paraId="4AB83949" w14:textId="77777777" w:rsidTr="000D3AD8">
        <w:trPr>
          <w:trHeight w:val="27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7F72952B" w14:textId="77777777" w:rsidR="008338E7" w:rsidRDefault="00C05B77">
            <w:pPr>
              <w:pStyle w:val="ParaAttribute1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12"/>
                <w:rFonts w:eastAsia="Batang"/>
                <w:szCs w:val="24"/>
              </w:rPr>
              <w:t>Total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69D18E2D" w14:textId="77777777" w:rsidR="008338E7" w:rsidRDefault="008338E7">
            <w:pPr>
              <w:pStyle w:val="ParaAttribute6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748426B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1A28D632" w14:textId="77777777" w:rsidR="008338E7" w:rsidRDefault="008338E7">
            <w:pPr>
              <w:pStyle w:val="ParaAttribute31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CFCFC"/>
            <w:tcMar>
              <w:top w:w="0" w:type="dxa"/>
              <w:left w:w="98" w:type="dxa"/>
              <w:bottom w:w="0" w:type="dxa"/>
              <w:right w:w="98" w:type="dxa"/>
            </w:tcMar>
          </w:tcPr>
          <w:p w14:paraId="2BADEF0B" w14:textId="77777777" w:rsidR="008338E7" w:rsidRDefault="008338E7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187A7984" w14:textId="77777777" w:rsidR="008338E7" w:rsidRDefault="008338E7">
      <w:pPr>
        <w:pStyle w:val="ParaAttribute1"/>
        <w:rPr>
          <w:rFonts w:eastAsia="Times New Roman"/>
          <w:sz w:val="22"/>
          <w:szCs w:val="22"/>
        </w:rPr>
      </w:pPr>
    </w:p>
    <w:sectPr w:rsidR="008338E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Batang">
    <w:altName w:val="Noto Sans Syriac Western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revisionView w:inkAnnotation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8E7"/>
    <w:rsid w:val="000D3AD8"/>
    <w:rsid w:val="00171E7C"/>
    <w:rsid w:val="001F5BE5"/>
    <w:rsid w:val="00304DDD"/>
    <w:rsid w:val="003C39A6"/>
    <w:rsid w:val="003D4C82"/>
    <w:rsid w:val="00446163"/>
    <w:rsid w:val="004578DB"/>
    <w:rsid w:val="00512231"/>
    <w:rsid w:val="00531667"/>
    <w:rsid w:val="005A0D96"/>
    <w:rsid w:val="00635C9F"/>
    <w:rsid w:val="006C425B"/>
    <w:rsid w:val="006C44C4"/>
    <w:rsid w:val="007E6A6E"/>
    <w:rsid w:val="0082571F"/>
    <w:rsid w:val="008338E7"/>
    <w:rsid w:val="00862BDC"/>
    <w:rsid w:val="009422C8"/>
    <w:rsid w:val="00995634"/>
    <w:rsid w:val="00BC25C5"/>
    <w:rsid w:val="00BD6A1F"/>
    <w:rsid w:val="00C05B77"/>
    <w:rsid w:val="00C221F9"/>
    <w:rsid w:val="00CA0A96"/>
    <w:rsid w:val="00D03F6C"/>
    <w:rsid w:val="00D42498"/>
    <w:rsid w:val="00EB14BD"/>
    <w:rsid w:val="00FD0B3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DAC2F"/>
  <w15:docId w15:val="{13D2A3BC-99E6-4609-8019-CC84AADE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</w:pPr>
  </w:style>
  <w:style w:type="paragraph" w:customStyle="1" w:styleId="ParaAttribute1">
    <w:name w:val="ParaAttribute1"/>
    <w:pPr>
      <w:wordWrap w:val="0"/>
    </w:pPr>
  </w:style>
  <w:style w:type="paragraph" w:customStyle="1" w:styleId="ParaAttribute2">
    <w:name w:val="ParaAttribute2"/>
    <w:pPr>
      <w:keepNext/>
      <w:wordWrap w:val="0"/>
      <w:jc w:val="center"/>
    </w:pPr>
  </w:style>
  <w:style w:type="paragraph" w:customStyle="1" w:styleId="ParaAttribute3">
    <w:name w:val="ParaAttribute3"/>
    <w:pPr>
      <w:wordWrap w:val="0"/>
    </w:pPr>
  </w:style>
  <w:style w:type="paragraph" w:customStyle="1" w:styleId="ParaAttribute4">
    <w:name w:val="ParaAttribute4"/>
    <w:pPr>
      <w:wordWrap w:val="0"/>
      <w:jc w:val="center"/>
    </w:pPr>
  </w:style>
  <w:style w:type="paragraph" w:customStyle="1" w:styleId="ParaAttribute5">
    <w:name w:val="ParaAttribute5"/>
    <w:pPr>
      <w:wordWrap w:val="0"/>
      <w:jc w:val="center"/>
    </w:pPr>
  </w:style>
  <w:style w:type="paragraph" w:customStyle="1" w:styleId="ParaAttribute6">
    <w:name w:val="ParaAttribute6"/>
    <w:pPr>
      <w:wordWrap w:val="0"/>
      <w:jc w:val="both"/>
    </w:pPr>
  </w:style>
  <w:style w:type="paragraph" w:customStyle="1" w:styleId="ParaAttribute7">
    <w:name w:val="ParaAttribute7"/>
    <w:pPr>
      <w:wordWrap w:val="0"/>
      <w:jc w:val="both"/>
    </w:pPr>
  </w:style>
  <w:style w:type="paragraph" w:customStyle="1" w:styleId="ParaAttribute8">
    <w:name w:val="ParaAttribute8"/>
    <w:pPr>
      <w:wordWrap w:val="0"/>
      <w:ind w:left="60"/>
    </w:pPr>
  </w:style>
  <w:style w:type="paragraph" w:customStyle="1" w:styleId="ParaAttribute9">
    <w:name w:val="ParaAttribute9"/>
    <w:pPr>
      <w:keepNext/>
      <w:wordWrap w:val="0"/>
      <w:jc w:val="center"/>
    </w:pPr>
  </w:style>
  <w:style w:type="paragraph" w:customStyle="1" w:styleId="ParaAttribute10">
    <w:name w:val="ParaAttribute10"/>
    <w:pPr>
      <w:wordWrap w:val="0"/>
      <w:jc w:val="both"/>
    </w:pPr>
  </w:style>
  <w:style w:type="paragraph" w:customStyle="1" w:styleId="ParaAttribute11">
    <w:name w:val="ParaAttribute11"/>
    <w:pPr>
      <w:wordWrap w:val="0"/>
      <w:ind w:left="900" w:hanging="900"/>
    </w:pPr>
  </w:style>
  <w:style w:type="paragraph" w:customStyle="1" w:styleId="ParaAttribute12">
    <w:name w:val="ParaAttribute12"/>
    <w:pPr>
      <w:wordWrap w:val="0"/>
      <w:ind w:left="900" w:hanging="900"/>
    </w:pPr>
  </w:style>
  <w:style w:type="paragraph" w:customStyle="1" w:styleId="ParaAttribute13">
    <w:name w:val="ParaAttribute13"/>
    <w:pPr>
      <w:wordWrap w:val="0"/>
      <w:ind w:left="792" w:hanging="792"/>
    </w:pPr>
  </w:style>
  <w:style w:type="paragraph" w:customStyle="1" w:styleId="ParaAttribute14">
    <w:name w:val="ParaAttribute14"/>
    <w:pPr>
      <w:wordWrap w:val="0"/>
      <w:ind w:left="792" w:hanging="792"/>
    </w:pPr>
  </w:style>
  <w:style w:type="paragraph" w:customStyle="1" w:styleId="ParaAttribute15">
    <w:name w:val="ParaAttribute15"/>
    <w:pPr>
      <w:wordWrap w:val="0"/>
      <w:jc w:val="right"/>
    </w:pPr>
  </w:style>
  <w:style w:type="paragraph" w:customStyle="1" w:styleId="ParaAttribute16">
    <w:name w:val="ParaAttribute16"/>
    <w:pPr>
      <w:wordWrap w:val="0"/>
      <w:jc w:val="right"/>
    </w:pPr>
  </w:style>
  <w:style w:type="paragraph" w:customStyle="1" w:styleId="ParaAttribute17">
    <w:name w:val="ParaAttribute17"/>
    <w:pPr>
      <w:keepNext/>
      <w:wordWrap w:val="0"/>
    </w:pPr>
  </w:style>
  <w:style w:type="paragraph" w:customStyle="1" w:styleId="ParaAttribute18">
    <w:name w:val="ParaAttribute18"/>
    <w:pPr>
      <w:keepNext/>
      <w:wordWrap w:val="0"/>
    </w:pPr>
  </w:style>
  <w:style w:type="paragraph" w:customStyle="1" w:styleId="ParaAttribute19">
    <w:name w:val="ParaAttribute19"/>
    <w:pPr>
      <w:wordWrap w:val="0"/>
    </w:pPr>
  </w:style>
  <w:style w:type="paragraph" w:customStyle="1" w:styleId="ParaAttribute20">
    <w:name w:val="ParaAttribute20"/>
    <w:pPr>
      <w:tabs>
        <w:tab w:val="center" w:pos="4677"/>
        <w:tab w:val="right" w:pos="9355"/>
      </w:tabs>
      <w:wordWrap w:val="0"/>
    </w:pPr>
  </w:style>
  <w:style w:type="paragraph" w:customStyle="1" w:styleId="ParaAttribute21">
    <w:name w:val="ParaAttribute21"/>
    <w:pPr>
      <w:tabs>
        <w:tab w:val="center" w:pos="4677"/>
        <w:tab w:val="right" w:pos="9355"/>
      </w:tabs>
      <w:wordWrap w:val="0"/>
    </w:pPr>
  </w:style>
  <w:style w:type="paragraph" w:customStyle="1" w:styleId="ParaAttribute22">
    <w:name w:val="ParaAttribute22"/>
    <w:pPr>
      <w:tabs>
        <w:tab w:val="center" w:pos="4677"/>
        <w:tab w:val="right" w:pos="9355"/>
      </w:tabs>
      <w:wordWrap w:val="0"/>
      <w:jc w:val="both"/>
    </w:pPr>
  </w:style>
  <w:style w:type="paragraph" w:customStyle="1" w:styleId="ParaAttribute23">
    <w:name w:val="ParaAttribute23"/>
    <w:pPr>
      <w:tabs>
        <w:tab w:val="center" w:pos="4677"/>
        <w:tab w:val="right" w:pos="9355"/>
      </w:tabs>
      <w:wordWrap w:val="0"/>
      <w:jc w:val="both"/>
    </w:pPr>
  </w:style>
  <w:style w:type="paragraph" w:customStyle="1" w:styleId="ParaAttribute24">
    <w:name w:val="ParaAttribute24"/>
    <w:pPr>
      <w:tabs>
        <w:tab w:val="center" w:pos="1680"/>
      </w:tabs>
      <w:wordWrap w:val="0"/>
      <w:jc w:val="center"/>
    </w:pPr>
  </w:style>
  <w:style w:type="paragraph" w:customStyle="1" w:styleId="ParaAttribute25">
    <w:name w:val="ParaAttribute25"/>
    <w:pPr>
      <w:wordWrap w:val="0"/>
      <w:ind w:left="60"/>
      <w:jc w:val="both"/>
    </w:pPr>
  </w:style>
  <w:style w:type="paragraph" w:customStyle="1" w:styleId="ParaAttribute26">
    <w:name w:val="ParaAttribute26"/>
    <w:pPr>
      <w:wordWrap w:val="0"/>
      <w:ind w:left="720"/>
    </w:pPr>
  </w:style>
  <w:style w:type="paragraph" w:customStyle="1" w:styleId="ParaAttribute27">
    <w:name w:val="ParaAttribute27"/>
    <w:pPr>
      <w:wordWrap w:val="0"/>
    </w:pPr>
  </w:style>
  <w:style w:type="paragraph" w:customStyle="1" w:styleId="ParaAttribute28">
    <w:name w:val="ParaAttribute28"/>
    <w:pPr>
      <w:wordWrap w:val="0"/>
      <w:ind w:left="720"/>
    </w:pPr>
  </w:style>
  <w:style w:type="paragraph" w:customStyle="1" w:styleId="ParaAttribute29">
    <w:name w:val="ParaAttribute29"/>
    <w:pPr>
      <w:wordWrap w:val="0"/>
      <w:ind w:left="2124" w:firstLine="707"/>
    </w:pPr>
  </w:style>
  <w:style w:type="paragraph" w:customStyle="1" w:styleId="ParaAttribute30">
    <w:name w:val="ParaAttribute30"/>
    <w:pPr>
      <w:wordWrap w:val="0"/>
      <w:ind w:left="-108" w:firstLine="108"/>
    </w:pPr>
  </w:style>
  <w:style w:type="paragraph" w:customStyle="1" w:styleId="ParaAttribute31">
    <w:name w:val="ParaAttribute31"/>
    <w:pPr>
      <w:wordWrap w:val="0"/>
      <w:ind w:left="-108" w:firstLine="108"/>
    </w:pPr>
  </w:style>
  <w:style w:type="paragraph" w:customStyle="1" w:styleId="ParaAttribute32">
    <w:name w:val="ParaAttribute32"/>
    <w:pPr>
      <w:widowControl w:val="0"/>
      <w:wordWrap w:val="0"/>
    </w:pPr>
  </w:style>
  <w:style w:type="paragraph" w:customStyle="1" w:styleId="ParaAttribute33">
    <w:name w:val="ParaAttribute33"/>
    <w:pPr>
      <w:widowControl w:val="0"/>
      <w:wordWrap w:val="0"/>
    </w:pPr>
  </w:style>
  <w:style w:type="paragraph" w:customStyle="1" w:styleId="ParaAttribute34">
    <w:name w:val="ParaAttribute34"/>
    <w:pPr>
      <w:widowControl w:val="0"/>
      <w:wordWrap w:val="0"/>
    </w:pPr>
  </w:style>
  <w:style w:type="paragraph" w:customStyle="1" w:styleId="ParaAttribute35">
    <w:name w:val="ParaAttribute35"/>
    <w:pPr>
      <w:widowControl w:val="0"/>
      <w:wordWrap w:val="0"/>
    </w:pPr>
  </w:style>
  <w:style w:type="paragraph" w:customStyle="1" w:styleId="ParaAttribute36">
    <w:name w:val="ParaAttribute36"/>
    <w:pPr>
      <w:widowControl w:val="0"/>
      <w:wordWrap w:val="0"/>
    </w:pPr>
  </w:style>
  <w:style w:type="paragraph" w:customStyle="1" w:styleId="ParaAttribute37">
    <w:name w:val="ParaAttribute37"/>
    <w:pPr>
      <w:widowControl w:val="0"/>
      <w:wordWrap w:val="0"/>
    </w:pPr>
  </w:style>
  <w:style w:type="character" w:customStyle="1" w:styleId="CharAttribute0">
    <w:name w:val="CharAttribute0"/>
    <w:rPr>
      <w:rFonts w:ascii="Batang" w:eastAsia="Batang"/>
      <w:sz w:val="22"/>
    </w:rPr>
  </w:style>
  <w:style w:type="character" w:customStyle="1" w:styleId="CharAttribute1">
    <w:name w:val="CharAttribute1"/>
    <w:rPr>
      <w:rFonts w:ascii="Times New Roman" w:eastAsia="Times New Roman"/>
      <w:sz w:val="22"/>
    </w:rPr>
  </w:style>
  <w:style w:type="character" w:customStyle="1" w:styleId="CharAttribute2">
    <w:name w:val="CharAttribute2"/>
    <w:rPr>
      <w:rFonts w:ascii="Times New Roman" w:eastAsia="Times New Roman"/>
      <w:sz w:val="40"/>
    </w:rPr>
  </w:style>
  <w:style w:type="character" w:customStyle="1" w:styleId="CharAttribute3">
    <w:name w:val="CharAttribute3"/>
    <w:rPr>
      <w:rFonts w:ascii="Times New Roman" w:eastAsia="Times New Roman"/>
      <w:b/>
      <w:sz w:val="40"/>
    </w:rPr>
  </w:style>
  <w:style w:type="character" w:customStyle="1" w:styleId="CharAttribute4">
    <w:name w:val="CharAttribute4"/>
    <w:rPr>
      <w:rFonts w:ascii="Calibri" w:eastAsia="Calibri"/>
      <w:sz w:val="22"/>
    </w:rPr>
  </w:style>
  <w:style w:type="character" w:customStyle="1" w:styleId="CharAttribute5">
    <w:name w:val="CharAttribute5"/>
    <w:rPr>
      <w:rFonts w:ascii="Calibri" w:eastAsia="Calibri"/>
      <w:sz w:val="22"/>
    </w:rPr>
  </w:style>
  <w:style w:type="character" w:customStyle="1" w:styleId="CharAttribute6">
    <w:name w:val="CharAttribute6"/>
    <w:rPr>
      <w:rFonts w:ascii="Calibri" w:eastAsia="Calibri"/>
      <w:sz w:val="22"/>
    </w:rPr>
  </w:style>
  <w:style w:type="character" w:customStyle="1" w:styleId="CharAttribute7">
    <w:name w:val="CharAttribute7"/>
    <w:rPr>
      <w:rFonts w:ascii="Times New Roman" w:eastAsia="Times New Roman"/>
      <w:b/>
      <w:sz w:val="24"/>
    </w:rPr>
  </w:style>
  <w:style w:type="character" w:customStyle="1" w:styleId="CharAttribute8">
    <w:name w:val="CharAttribute8"/>
    <w:rPr>
      <w:rFonts w:ascii="Batang" w:eastAsia="Batang"/>
      <w:sz w:val="22"/>
    </w:rPr>
  </w:style>
  <w:style w:type="character" w:customStyle="1" w:styleId="CharAttribute9">
    <w:name w:val="CharAttribute9"/>
    <w:rPr>
      <w:rFonts w:ascii="Times New Roman" w:eastAsia="Times New Roman"/>
      <w:b/>
      <w:sz w:val="28"/>
    </w:rPr>
  </w:style>
  <w:style w:type="character" w:customStyle="1" w:styleId="CharAttribute10">
    <w:name w:val="CharAttribute10"/>
    <w:rPr>
      <w:rFonts w:ascii="Times New Roman" w:eastAsia="Times New Roman"/>
      <w:b/>
      <w:sz w:val="32"/>
    </w:rPr>
  </w:style>
  <w:style w:type="character" w:customStyle="1" w:styleId="CharAttribute11">
    <w:name w:val="CharAttribute11"/>
    <w:rPr>
      <w:rFonts w:ascii="Times New Roman" w:eastAsia="Times New Roman"/>
      <w:b/>
      <w:sz w:val="32"/>
    </w:rPr>
  </w:style>
  <w:style w:type="character" w:customStyle="1" w:styleId="CharAttribute12">
    <w:name w:val="CharAttribute12"/>
    <w:rPr>
      <w:rFonts w:ascii="Times New Roman" w:eastAsia="Times New Roman"/>
      <w:sz w:val="24"/>
    </w:rPr>
  </w:style>
  <w:style w:type="character" w:customStyle="1" w:styleId="CharAttribute13">
    <w:name w:val="CharAttribute13"/>
    <w:rPr>
      <w:rFonts w:ascii="Times New Roman" w:eastAsia="Times New Roman"/>
      <w:sz w:val="18"/>
    </w:rPr>
  </w:style>
  <w:style w:type="character" w:customStyle="1" w:styleId="CharAttribute14">
    <w:name w:val="CharAttribute14"/>
    <w:rPr>
      <w:rFonts w:ascii="Times New Roman" w:eastAsia="Times New Roman"/>
      <w:sz w:val="16"/>
    </w:rPr>
  </w:style>
  <w:style w:type="character" w:customStyle="1" w:styleId="CharAttribute15">
    <w:name w:val="CharAttribute15"/>
    <w:rPr>
      <w:rFonts w:ascii="Batang" w:eastAsia="Batang"/>
      <w:b/>
      <w:sz w:val="22"/>
    </w:rPr>
  </w:style>
  <w:style w:type="character" w:customStyle="1" w:styleId="CharAttribute16">
    <w:name w:val="CharAttribute16"/>
    <w:rPr>
      <w:rFonts w:ascii="Times New Roman" w:eastAsia="Times New Roman"/>
      <w:b/>
      <w:sz w:val="22"/>
    </w:rPr>
  </w:style>
  <w:style w:type="character" w:customStyle="1" w:styleId="CharAttribute17">
    <w:name w:val="CharAttribute17"/>
    <w:rPr>
      <w:rFonts w:ascii="Times New Roman" w:eastAsia="Times New Roman"/>
      <w:b/>
      <w:sz w:val="18"/>
    </w:rPr>
  </w:style>
  <w:style w:type="character" w:customStyle="1" w:styleId="CharAttribute18">
    <w:name w:val="CharAttribute18"/>
    <w:rPr>
      <w:rFonts w:ascii="Times New Roman" w:eastAsia="Times New Roman"/>
      <w:b/>
      <w:sz w:val="16"/>
    </w:rPr>
  </w:style>
  <w:style w:type="character" w:customStyle="1" w:styleId="CharAttribute19">
    <w:name w:val="CharAttribute19"/>
    <w:rPr>
      <w:rFonts w:ascii="Times New Roman" w:eastAsia="Times New Roman"/>
      <w:b/>
      <w:sz w:val="22"/>
    </w:rPr>
  </w:style>
  <w:style w:type="character" w:customStyle="1" w:styleId="CharAttribute20">
    <w:name w:val="CharAttribute20"/>
    <w:rPr>
      <w:rFonts w:ascii="Times New Roman" w:eastAsia="Times New Roman"/>
      <w:sz w:val="2"/>
    </w:rPr>
  </w:style>
  <w:style w:type="character" w:customStyle="1" w:styleId="CharAttribute21">
    <w:name w:val="CharAttribute21"/>
    <w:rPr>
      <w:rFonts w:ascii="Calibri" w:eastAsia="Calibri"/>
      <w:b/>
      <w:sz w:val="24"/>
    </w:rPr>
  </w:style>
  <w:style w:type="character" w:customStyle="1" w:styleId="CharAttribute22">
    <w:name w:val="CharAttribute22"/>
    <w:rPr>
      <w:rFonts w:ascii="Times New Roman" w:eastAsia="Times New Roman"/>
      <w:sz w:val="22"/>
    </w:rPr>
  </w:style>
  <w:style w:type="character" w:customStyle="1" w:styleId="CharAttribute23">
    <w:name w:val="CharAttribute23"/>
    <w:rPr>
      <w:rFonts w:ascii="Times New Roman"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5104</Characters>
  <Application>Microsoft Office Word</Application>
  <DocSecurity>0</DocSecurity>
  <Lines>42</Lines>
  <Paragraphs>11</Paragraphs>
  <MMClips>0</MMClip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>Title text</vt:lpstr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namiq-999@mail.ru</cp:lastModifiedBy>
  <cp:revision>2</cp:revision>
  <dcterms:created xsi:type="dcterms:W3CDTF">2023-07-23T08:40:00Z</dcterms:created>
  <dcterms:modified xsi:type="dcterms:W3CDTF">2023-07-23T08:40:00Z</dcterms:modified>
</cp:coreProperties>
</file>