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CURRICULUM VITAE                                      </w:t>
      </w:r>
    </w:p>
    <w:p>
      <w:pPr>
        <w:tabs>
          <w:tab w:val="center" w:pos="4677" w:leader="none"/>
          <w:tab w:val="left" w:pos="766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591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Position Applied for: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 xml:space="preserve">:  ETO                 </w:t>
        <w:tab/>
        <w:t xml:space="preserve">                              </w:t>
      </w:r>
      <w:r>
        <w:object w:dxaOrig="1680" w:dyaOrig="2247">
          <v:rect xmlns:o="urn:schemas-microsoft-com:office:office" xmlns:v="urn:schemas-microsoft-com:vml" id="rectole0000000000" style="width:84.000000pt;height:112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Personal Details: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859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Family name / surname</w:t>
        <w:tab/>
        <w:tab/>
        <w:t xml:space="preserve">:</w:t>
        <w:tab/>
        <w:t xml:space="preserve">Vuqar</w:t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First Name / Given Name</w:t>
        <w:tab/>
        <w:t xml:space="preserve">          Mammadov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Date &amp; Place of Birth</w:t>
        <w:tab/>
        <w:tab/>
        <w:t xml:space="preserve">:         23 January 1970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Place-Lacin/ Azerbaijan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Nationality</w:t>
        <w:tab/>
        <w:tab/>
        <w:tab/>
        <w:tab/>
        <w:t xml:space="preserve">:</w:t>
        <w:tab/>
        <w:t xml:space="preserve">Azerbaijan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Permanent Address</w:t>
        <w:tab/>
        <w:tab/>
        <w:t xml:space="preserve">:</w:t>
        <w:tab/>
        <w:t xml:space="preserve">Apsheron.Masaz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ır H.Aliyev street 73A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  <w:tab/>
        <w:tab/>
        <w:tab/>
        <w:t xml:space="preserve">Baku/Azerbaijan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Present Address</w:t>
        <w:tab/>
        <w:tab/>
        <w:tab/>
        <w:t xml:space="preserve">:         Same as above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Mobile Number</w:t>
        <w:tab/>
        <w:tab/>
        <w:tab/>
        <w:t xml:space="preserve">:</w:t>
        <w:tab/>
        <w:t xml:space="preserve">(+99450) 3343792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(+99412)3479265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1F497D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Email Address</w:t>
        <w:tab/>
        <w:tab/>
        <w:tab/>
        <w:t xml:space="preserve">: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vuqar.mammadov.70@mail.com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Nearest Airport</w:t>
        <w:tab/>
        <w:tab/>
        <w:tab/>
        <w:t xml:space="preserve">:</w:t>
        <w:tab/>
        <w:t xml:space="preserve">BAKU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Passport &amp; Seaman book ( Discharge book 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Passport No</w:t>
        <w:tab/>
        <w:tab/>
        <w:tab/>
        <w:tab/>
        <w:t xml:space="preserve">:</w:t>
        <w:tab/>
        <w:t xml:space="preserve">C03106531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Date&amp; Place of issued</w:t>
        <w:tab/>
        <w:tab/>
        <w:t xml:space="preserve">:</w:t>
        <w:tab/>
        <w:t xml:space="preserve">11.12.2019 / BAKU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Expire Date</w:t>
        <w:tab/>
        <w:tab/>
        <w:tab/>
        <w:tab/>
        <w:t xml:space="preserve">:</w:t>
        <w:tab/>
        <w:t xml:space="preserve">10.12.2029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Seaman Book No</w:t>
        <w:tab/>
        <w:tab/>
        <w:tab/>
        <w:t xml:space="preserve">:</w:t>
        <w:tab/>
        <w:t xml:space="preserve">DQK 022158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Issued Date </w:t>
        <w:tab/>
        <w:tab/>
        <w:tab/>
        <w:tab/>
        <w:t xml:space="preserve">:</w:t>
        <w:tab/>
        <w:t xml:space="preserve">06.12.2022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Expire Date</w:t>
        <w:tab/>
        <w:tab/>
        <w:tab/>
        <w:tab/>
        <w:t xml:space="preserve">:</w:t>
        <w:tab/>
        <w:t xml:space="preserve">06.12.2027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Next of Kin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Full Name / Relationship</w:t>
        <w:tab/>
        <w:tab/>
        <w:t xml:space="preserve">:Mammadova Nurida/Wife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Address</w:t>
        <w:tab/>
        <w:t xml:space="preserve">same</w:t>
        <w:tab/>
        <w:tab/>
        <w:tab/>
        <w:t xml:space="preserve">:Same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Mobile Number                         :        (+99412)3479265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Highest Certificate of Competency / Licence Held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36" w:type="dxa"/>
      </w:tblPr>
      <w:tblGrid>
        <w:gridCol w:w="2624"/>
        <w:gridCol w:w="1417"/>
        <w:gridCol w:w="1276"/>
        <w:gridCol w:w="1559"/>
        <w:gridCol w:w="1616"/>
        <w:gridCol w:w="1361"/>
      </w:tblGrid>
      <w:tr>
        <w:trPr>
          <w:trHeight w:val="405" w:hRule="auto"/>
          <w:jc w:val="left"/>
        </w:trPr>
        <w:tc>
          <w:tcPr>
            <w:tcW w:w="2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lass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Issuing Country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Cert. No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Date of Issued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Expires</w:t>
            </w:r>
          </w:p>
        </w:tc>
        <w:tc>
          <w:tcPr>
            <w:tcW w:w="1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Details Of Limitations</w:t>
            </w:r>
          </w:p>
        </w:tc>
      </w:tr>
      <w:tr>
        <w:trPr>
          <w:trHeight w:val="1336" w:hRule="auto"/>
          <w:jc w:val="left"/>
        </w:trPr>
        <w:tc>
          <w:tcPr>
            <w:tcW w:w="2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Electro-Technical officer of ships powered by main propulsion machinery of 750 kw propulsion power or more.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Azerbaijn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0001426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28.03.2022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07.02.2027</w:t>
            </w:r>
          </w:p>
        </w:tc>
        <w:tc>
          <w:tcPr>
            <w:tcW w:w="1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None 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Courses Attended And Certificates Obtained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tbl>
      <w:tblPr/>
      <w:tblGrid>
        <w:gridCol w:w="4771"/>
        <w:gridCol w:w="1985"/>
        <w:gridCol w:w="1701"/>
        <w:gridCol w:w="1843"/>
      </w:tblGrid>
      <w:tr>
        <w:trPr>
          <w:trHeight w:val="255" w:hRule="auto"/>
          <w:jc w:val="center"/>
        </w:trPr>
        <w:tc>
          <w:tcPr>
            <w:tcW w:w="4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Name of Course / Certificate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Certificate No.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  Issued on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Expires</w:t>
            </w:r>
          </w:p>
        </w:tc>
      </w:tr>
      <w:tr>
        <w:trPr>
          <w:trHeight w:val="255" w:hRule="auto"/>
          <w:jc w:val="center"/>
        </w:trPr>
        <w:tc>
          <w:tcPr>
            <w:tcW w:w="4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Training for seafarers with designated security duties 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SH-2466-22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14.12.2022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14.12.2027</w:t>
            </w:r>
          </w:p>
        </w:tc>
      </w:tr>
      <w:tr>
        <w:trPr>
          <w:trHeight w:val="255" w:hRule="auto"/>
          <w:jc w:val="center"/>
        </w:trPr>
        <w:tc>
          <w:tcPr>
            <w:tcW w:w="4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Training in advanced fire-fighting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SJ-1378-22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27.09.2022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27.09.2027</w:t>
            </w:r>
          </w:p>
        </w:tc>
      </w:tr>
      <w:tr>
        <w:trPr>
          <w:trHeight w:val="255" w:hRule="auto"/>
          <w:jc w:val="center"/>
        </w:trPr>
        <w:tc>
          <w:tcPr>
            <w:tcW w:w="4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Engine resource management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ER-0220-21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02.06.2021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02.06.2026</w:t>
            </w:r>
          </w:p>
        </w:tc>
      </w:tr>
      <w:tr>
        <w:trPr>
          <w:trHeight w:val="521" w:hRule="auto"/>
          <w:jc w:val="center"/>
        </w:trPr>
        <w:tc>
          <w:tcPr>
            <w:tcW w:w="4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Leadership and Teamwork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DL-0431-21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19.05.2021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19.05.2026</w:t>
            </w:r>
          </w:p>
        </w:tc>
      </w:tr>
      <w:tr>
        <w:trPr>
          <w:trHeight w:val="600" w:hRule="auto"/>
          <w:jc w:val="center"/>
        </w:trPr>
        <w:tc>
          <w:tcPr>
            <w:tcW w:w="4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Proficiency in survival craft and boats other than fast rescue boats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SL-4029-22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12.12.2022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09.12.2027</w:t>
            </w:r>
          </w:p>
        </w:tc>
      </w:tr>
      <w:tr>
        <w:trPr>
          <w:trHeight w:val="347" w:hRule="auto"/>
          <w:jc w:val="center"/>
        </w:trPr>
        <w:tc>
          <w:tcPr>
            <w:tcW w:w="4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Medical First Aid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SN-0836-21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19.11.2021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19.11.2026</w:t>
            </w:r>
          </w:p>
        </w:tc>
      </w:tr>
      <w:tr>
        <w:trPr>
          <w:trHeight w:val="704" w:hRule="auto"/>
          <w:jc w:val="center"/>
        </w:trPr>
        <w:tc>
          <w:tcPr>
            <w:tcW w:w="4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Personal  safety and social</w:t>
            </w:r>
          </w:p>
          <w:p>
            <w:pPr>
              <w:spacing w:before="0" w:after="0" w:line="240"/>
              <w:ind w:right="0" w:left="57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responsibilities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SO-3101-19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19.12.2019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13.12.2024</w:t>
            </w:r>
          </w:p>
        </w:tc>
      </w:tr>
      <w:tr>
        <w:trPr>
          <w:trHeight w:val="305" w:hRule="auto"/>
          <w:jc w:val="center"/>
        </w:trPr>
        <w:tc>
          <w:tcPr>
            <w:tcW w:w="4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Ship Security Officer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SG-0375-14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17.07.2014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17.07.2019</w:t>
            </w:r>
          </w:p>
        </w:tc>
      </w:tr>
      <w:tr>
        <w:trPr>
          <w:trHeight w:val="350" w:hRule="auto"/>
          <w:jc w:val="center"/>
        </w:trPr>
        <w:tc>
          <w:tcPr>
            <w:tcW w:w="4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Fire prevention and fire fighting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SO-3101-19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19.12.2019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13.12.2024</w:t>
            </w:r>
          </w:p>
        </w:tc>
      </w:tr>
      <w:tr>
        <w:trPr>
          <w:trHeight w:val="348" w:hRule="auto"/>
          <w:jc w:val="center"/>
        </w:trPr>
        <w:tc>
          <w:tcPr>
            <w:tcW w:w="4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Elementary first aid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SO-3101-19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19.12.2019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13.12.2024</w:t>
            </w:r>
          </w:p>
        </w:tc>
      </w:tr>
      <w:tr>
        <w:trPr>
          <w:trHeight w:val="348" w:hRule="auto"/>
          <w:jc w:val="center"/>
        </w:trPr>
        <w:tc>
          <w:tcPr>
            <w:tcW w:w="4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Personal survival techniques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SO-3101-19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19.12.2019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13.12.2024</w:t>
            </w:r>
          </w:p>
        </w:tc>
      </w:tr>
      <w:tr>
        <w:trPr>
          <w:trHeight w:val="348" w:hRule="auto"/>
          <w:jc w:val="center"/>
        </w:trPr>
        <w:tc>
          <w:tcPr>
            <w:tcW w:w="4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Safety familiarization training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SO-3101-19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19.12.2019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13.12.2024</w:t>
            </w:r>
          </w:p>
        </w:tc>
      </w:tr>
      <w:tr>
        <w:trPr>
          <w:trHeight w:val="174" w:hRule="auto"/>
          <w:jc w:val="center"/>
        </w:trPr>
        <w:tc>
          <w:tcPr>
            <w:tcW w:w="4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Updating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XS-0143-22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07.02.2022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07.02.2027</w:t>
            </w:r>
          </w:p>
        </w:tc>
      </w:tr>
      <w:tr>
        <w:trPr>
          <w:trHeight w:val="174" w:hRule="auto"/>
          <w:jc w:val="center"/>
        </w:trPr>
        <w:tc>
          <w:tcPr>
            <w:tcW w:w="47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Endorsement of certificate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000338/22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28.03.2022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07.02.2027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Record of sea service</w:t>
      </w:r>
    </w:p>
    <w:tbl>
      <w:tblPr/>
      <w:tblGrid>
        <w:gridCol w:w="1413"/>
        <w:gridCol w:w="1672"/>
        <w:gridCol w:w="1134"/>
        <w:gridCol w:w="836"/>
        <w:gridCol w:w="1007"/>
        <w:gridCol w:w="1134"/>
        <w:gridCol w:w="1417"/>
        <w:gridCol w:w="1418"/>
      </w:tblGrid>
      <w:tr>
        <w:trPr>
          <w:trHeight w:val="345" w:hRule="auto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Company</w:t>
            </w: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Vessel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Type of Vessel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DWT</w:t>
            </w:r>
          </w:p>
        </w:tc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BHP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Rank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Sign On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Sign off</w:t>
            </w:r>
          </w:p>
        </w:tc>
      </w:tr>
      <w:tr>
        <w:trPr>
          <w:trHeight w:val="697" w:hRule="auto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PALMALI</w:t>
            </w: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Borchali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F2F2F2" w:val="clear"/>
              </w:rPr>
              <w:t xml:space="preserve">OIL/CHEMICAL TANKER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14368</w:t>
            </w:r>
          </w:p>
        </w:tc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1*5954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El.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engineer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20.03.2003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25.09.2013</w:t>
            </w:r>
          </w:p>
        </w:tc>
      </w:tr>
      <w:tr>
        <w:trPr>
          <w:trHeight w:val="697" w:hRule="auto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Azerbaijan  Shipping Company</w:t>
            </w: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Posh Courage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AHTS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3000</w:t>
            </w:r>
          </w:p>
        </w:tc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2*8000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El. Engineer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16.08.2014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16.09.2014</w:t>
            </w:r>
          </w:p>
        </w:tc>
      </w:tr>
      <w:tr>
        <w:trPr>
          <w:trHeight w:val="760" w:hRule="auto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CMS</w:t>
            </w: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ISLAY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AHTS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2665</w:t>
            </w:r>
          </w:p>
        </w:tc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2*7500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El. Engineer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18.10.2014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05.11.2014</w:t>
            </w:r>
          </w:p>
        </w:tc>
      </w:tr>
      <w:tr>
        <w:trPr>
          <w:trHeight w:val="707" w:hRule="auto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CMS</w:t>
            </w: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Lankaran DP2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AHTS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3000</w:t>
            </w:r>
          </w:p>
        </w:tc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2*8000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El.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engineer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29.12.2014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26.01.2015</w:t>
            </w:r>
          </w:p>
        </w:tc>
      </w:tr>
      <w:tr>
        <w:trPr>
          <w:trHeight w:val="769" w:hRule="auto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CMS</w:t>
            </w: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Lankaran DP2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AHTS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3000</w:t>
            </w:r>
          </w:p>
        </w:tc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2*8000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El.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engineer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23.02.2015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23.03.2015</w:t>
            </w:r>
          </w:p>
        </w:tc>
      </w:tr>
      <w:tr>
        <w:trPr>
          <w:trHeight w:val="689" w:hRule="auto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CMS</w:t>
            </w: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Lankaran DP2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AHTS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3000</w:t>
            </w:r>
          </w:p>
        </w:tc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2*8000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El.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engineer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20.04.2015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18.05.2015</w:t>
            </w:r>
          </w:p>
        </w:tc>
      </w:tr>
      <w:tr>
        <w:trPr>
          <w:trHeight w:val="689" w:hRule="auto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CMS</w:t>
            </w: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Lankaran DP2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AHTS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3000</w:t>
            </w:r>
          </w:p>
        </w:tc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2*8000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El.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engineer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15.06.2015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13.07.2015</w:t>
            </w:r>
          </w:p>
        </w:tc>
      </w:tr>
      <w:tr>
        <w:trPr>
          <w:trHeight w:val="689" w:hRule="auto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CMS</w:t>
            </w: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Lankaran DP2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AHTS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3000</w:t>
            </w:r>
          </w:p>
        </w:tc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2*8000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El.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engineer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10.08.2015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07.09.2015</w:t>
            </w:r>
          </w:p>
        </w:tc>
      </w:tr>
      <w:tr>
        <w:trPr>
          <w:trHeight w:val="689" w:hRule="auto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CMS</w:t>
            </w: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Lankaran DP2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AHTS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3000</w:t>
            </w:r>
          </w:p>
        </w:tc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2*8000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El.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engineer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05.10.2015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08.11.2015</w:t>
            </w:r>
          </w:p>
        </w:tc>
      </w:tr>
      <w:tr>
        <w:trPr>
          <w:trHeight w:val="689" w:hRule="auto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CMS</w:t>
            </w: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Lankaran DP2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AHTS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3000</w:t>
            </w:r>
          </w:p>
        </w:tc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2*8000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El.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engineer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30.11.2015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28.12.2015</w:t>
            </w:r>
          </w:p>
        </w:tc>
      </w:tr>
      <w:tr>
        <w:trPr>
          <w:trHeight w:val="689" w:hRule="auto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CMS</w:t>
            </w: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Lankaran DP2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AHTS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3000</w:t>
            </w:r>
          </w:p>
        </w:tc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2*8000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El.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engineer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25.01.2016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22.02.2016</w:t>
            </w:r>
          </w:p>
        </w:tc>
      </w:tr>
      <w:tr>
        <w:trPr>
          <w:trHeight w:val="345" w:hRule="auto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CMS</w:t>
            </w: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Lankaran DP2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AHTS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3000</w:t>
            </w:r>
          </w:p>
        </w:tc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2*8000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El.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engineer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26.03.2016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18.04.2016</w:t>
            </w:r>
          </w:p>
        </w:tc>
      </w:tr>
      <w:tr>
        <w:trPr>
          <w:trHeight w:val="345" w:hRule="auto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CMS</w:t>
            </w: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Lankaran DP2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AHTS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3000</w:t>
            </w:r>
          </w:p>
        </w:tc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2*8000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El.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engineer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16.05.2016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13.06.2016</w:t>
            </w:r>
          </w:p>
        </w:tc>
      </w:tr>
      <w:tr>
        <w:trPr>
          <w:trHeight w:val="345" w:hRule="auto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CMS</w:t>
            </w: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Lankaran DP2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AHTS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3000</w:t>
            </w:r>
          </w:p>
        </w:tc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2*8000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El.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engineer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11.07.2016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08.08.2016</w:t>
            </w:r>
          </w:p>
        </w:tc>
      </w:tr>
      <w:tr>
        <w:trPr>
          <w:trHeight w:val="426" w:hRule="auto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CMS</w:t>
            </w: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Lankaran DP2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AHTS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3000</w:t>
            </w:r>
          </w:p>
        </w:tc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2*8000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El.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engineer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05.09.2016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03.10.2016</w:t>
            </w:r>
          </w:p>
        </w:tc>
      </w:tr>
      <w:tr>
        <w:trPr>
          <w:trHeight w:val="426" w:hRule="auto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CMS</w:t>
            </w: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Lankaran DP2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AHTS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3000</w:t>
            </w:r>
          </w:p>
        </w:tc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2*8000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El.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engineer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01.11.2016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29.11.2016</w:t>
            </w:r>
          </w:p>
        </w:tc>
      </w:tr>
      <w:tr>
        <w:trPr>
          <w:trHeight w:val="426" w:hRule="auto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CMS</w:t>
            </w:r>
          </w:p>
        </w:tc>
        <w:tc>
          <w:tcPr>
            <w:tcW w:w="1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Lankaran DP2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AHTS</w:t>
            </w:r>
          </w:p>
        </w:tc>
        <w:tc>
          <w:tcPr>
            <w:tcW w:w="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3000</w:t>
            </w:r>
          </w:p>
        </w:tc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2*8000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El.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engineer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01.01.2017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27.08.2023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Signed: Vuqar Mammadov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Date: 27.08.2023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1336" w:dyaOrig="1579">
          <v:rect xmlns:o="urn:schemas-microsoft-com:office:office" xmlns:v="urn:schemas-microsoft-com:vml" id="rectole0000000001" style="width:66.800000pt;height:78.9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object w:dxaOrig="1599" w:dyaOrig="1579">
          <v:rect xmlns:o="urn:schemas-microsoft-com:office:office" xmlns:v="urn:schemas-microsoft-com:vml" id="rectole0000000002" style="width:79.950000pt;height:78.9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