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9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99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99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99"/>
          <w:sz w:val="32"/>
          <w:szCs w:val="32"/>
          <w:u w:val="none"/>
          <w:shd w:fill="auto" w:val="clear"/>
          <w:vertAlign w:val="baseline"/>
          <w:rtl w:val="0"/>
        </w:rPr>
        <w:t xml:space="preserve">plication Form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80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512"/>
        <w:gridCol w:w="3293"/>
        <w:tblGridChange w:id="0">
          <w:tblGrid>
            <w:gridCol w:w="3512"/>
            <w:gridCol w:w="3293"/>
          </w:tblGrid>
        </w:tblGridChange>
      </w:tblGrid>
      <w:tr>
        <w:trPr>
          <w:cantSplit w:val="0"/>
          <w:trHeight w:val="643" w:hRule="atLeast"/>
          <w:tblHeader w:val="0"/>
        </w:trPr>
        <w:tc>
          <w:tcPr>
            <w:gridSpan w:val="2"/>
            <w:shd w:fill="17365d" w:val="clear"/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Position:                                                                                                                               ABLE SEAMAN(AB)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Surname:    Gaflanov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1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First name:  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Kamil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 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of birth: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05/11/1998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Place of birth:   Azerbaijan Region of Gusar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Father name  Gaflanov Fazir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Citizenship: Azerbaijan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1f497d" w:space="0" w:sz="4" w:val="single"/>
              <w:left w:color="1f497d" w:space="0" w:sz="4" w:val="single"/>
              <w:bottom w:color="1f497d" w:space="0" w:sz="4" w:val="single"/>
              <w:right w:color="1f497d" w:space="0" w:sz="4" w:val="single"/>
            </w:tcBorders>
            <w:shd w:fill="b6dde8" w:val="clear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Phones:+994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556211815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1f497d" w:space="0" w:sz="4" w:val="single"/>
              <w:bottom w:color="1f497d" w:space="0" w:sz="4" w:val="single"/>
              <w:right w:color="1f497d" w:space="0" w:sz="4" w:val="single"/>
            </w:tcBorders>
            <w:shd w:fill="b6dde8" w:val="clear"/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Nearest international airport: Baku(Heydar Aliyev int)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Marital Status:  Married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Level of English:    Above Avarage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shd w:fill="b6dde8" w:val="clear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99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gaflanov.kamil@mail.ru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419225" cy="200914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899" r="289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09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01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17365d" w:val="clear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Documents</w:t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8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741"/>
        <w:gridCol w:w="1531"/>
        <w:gridCol w:w="1485"/>
        <w:gridCol w:w="1887"/>
        <w:gridCol w:w="1637"/>
        <w:gridCol w:w="1907"/>
        <w:tblGridChange w:id="0">
          <w:tblGrid>
            <w:gridCol w:w="1741"/>
            <w:gridCol w:w="1531"/>
            <w:gridCol w:w="1485"/>
            <w:gridCol w:w="1887"/>
            <w:gridCol w:w="1637"/>
            <w:gridCol w:w="1907"/>
          </w:tblGrid>
        </w:tblGridChange>
      </w:tblGrid>
      <w:tr>
        <w:trPr>
          <w:cantSplit w:val="0"/>
          <w:trHeight w:val="258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Passport 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C02368964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Issued 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02.05.2019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Expiry date: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04040"/>
                <w:sz w:val="22"/>
                <w:szCs w:val="22"/>
                <w:rtl w:val="0"/>
              </w:rPr>
              <w:t xml:space="preserve">01.05.2029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S/book 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DQ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K013912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Issued 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03.04.2019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Expiry date: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04040"/>
                <w:sz w:val="22"/>
                <w:szCs w:val="22"/>
                <w:rtl w:val="0"/>
              </w:rPr>
              <w:t xml:space="preserve">03.04.2024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8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771"/>
        <w:gridCol w:w="1957"/>
        <w:gridCol w:w="5457"/>
        <w:tblGridChange w:id="0">
          <w:tblGrid>
            <w:gridCol w:w="2771"/>
            <w:gridCol w:w="1957"/>
            <w:gridCol w:w="5457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3"/>
            <w:shd w:fill="b6dde8" w:val="clear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Next of kin:Uncle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0" w:hRule="atLeast"/>
          <w:tblHeader w:val="0"/>
        </w:trPr>
        <w:tc>
          <w:tcPr>
            <w:gridSpan w:val="2"/>
            <w:tcBorders>
              <w:right w:color="1f497d" w:space="0" w:sz="4" w:val="single"/>
            </w:tcBorders>
            <w:shd w:fill="b6dde8" w:val="clear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Name:   Vagif  Safarov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75" w:hRule="atLeast"/>
          <w:tblHeader w:val="0"/>
        </w:trPr>
        <w:tc>
          <w:tcPr>
            <w:gridSpan w:val="2"/>
            <w:shd w:fill="b6dde8" w:val="clear"/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Home address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Azerbaijan.Gusar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0" w:hRule="atLeast"/>
          <w:tblHeader w:val="0"/>
        </w:trPr>
        <w:tc>
          <w:tcPr>
            <w:gridSpan w:val="2"/>
            <w:shd w:fill="b6dde8" w:val="clear"/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+994503502994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shd w:fill="b6dde8" w:val="clear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3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5739"/>
        <w:gridCol w:w="1769"/>
        <w:gridCol w:w="1727"/>
        <w:gridCol w:w="1603"/>
        <w:tblGridChange w:id="0">
          <w:tblGrid>
            <w:gridCol w:w="5739"/>
            <w:gridCol w:w="1769"/>
            <w:gridCol w:w="1727"/>
            <w:gridCol w:w="1603"/>
          </w:tblGrid>
        </w:tblGridChange>
      </w:tblGrid>
      <w:tr>
        <w:trPr>
          <w:cantSplit w:val="0"/>
          <w:trHeight w:val="25" w:hRule="atLeast"/>
          <w:tblHeader w:val="0"/>
        </w:trPr>
        <w:tc>
          <w:tcPr>
            <w:shd w:fill="17365d" w:val="clear"/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CERTIFICATES</w:t>
            </w:r>
          </w:p>
        </w:tc>
        <w:tc>
          <w:tcPr>
            <w:shd w:fill="17365d" w:val="clear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 No</w:t>
            </w:r>
          </w:p>
        </w:tc>
        <w:tc>
          <w:tcPr>
            <w:shd w:fill="17365d" w:val="clear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of Issue</w:t>
            </w:r>
          </w:p>
        </w:tc>
        <w:tc>
          <w:tcPr>
            <w:shd w:fill="17365d" w:val="clear"/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Expiry date</w:t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PROFICIENCY IN SURVIVAL GRAFT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SL-0943-19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29/07/2019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25/07/2024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ISM 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SP-1098-19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22/07/2019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22/07/2024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SHIP SECURTY-RELATED FAMILIARIZATION SECURTY-AWARENESS TRAINING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SI-1900-19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25/07/2019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17/07/2024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404040"/>
                <w:sz w:val="22"/>
                <w:szCs w:val="22"/>
                <w:rtl w:val="0"/>
              </w:rPr>
              <w:t xml:space="preserve">TRAINING FOR SEAFARERS WITH DESIGNATED SECURITY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mallCaps w:val="0"/>
                <w:strike w:val="0"/>
                <w:color w:val="434343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SH-1072-19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25/07/2019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19/07/2024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PERSONAL SURVIVAL TECHNIQUES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SO-1902-19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26/07/2019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25/07/2024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FIRE PREVENTION AND FIRE FIGHTING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SO-1902-19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26/07/2019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 25/07/2024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ELEMEMTARY FIRST AID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SO-1902-19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26/07/2019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25/07/2024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PERSONAL SAFETY AND SOCIAL RESPONSIBILITIES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SO-1902-19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26/07/2019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2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5/07/2024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ORDINARY SEAMAN </w:t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34343"/>
                <w:sz w:val="22"/>
                <w:szCs w:val="22"/>
                <w:rtl w:val="0"/>
              </w:rPr>
              <w:t xml:space="preserve">RP00770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23/09/2019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23/09/2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404040"/>
                <w:sz w:val="22"/>
                <w:szCs w:val="22"/>
                <w:rtl w:val="0"/>
              </w:rPr>
              <w:t xml:space="preserve">PAMAMA POSPORT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PA0286775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19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/09/2022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13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/09/2027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Rounded" w:cs="Arial Rounded" w:eastAsia="Arial Rounded" w:hAnsi="Arial Rounde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footerReference r:id="rId7" w:type="default"/>
          <w:pgSz w:h="16840" w:w="12531" w:orient="portrait"/>
          <w:pgMar w:bottom="720" w:top="720" w:left="1134" w:right="851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392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690"/>
        <w:gridCol w:w="1642"/>
        <w:gridCol w:w="1367"/>
        <w:gridCol w:w="1418"/>
        <w:gridCol w:w="1433"/>
        <w:gridCol w:w="977"/>
        <w:gridCol w:w="1417"/>
        <w:gridCol w:w="1448"/>
        <w:tblGridChange w:id="0">
          <w:tblGrid>
            <w:gridCol w:w="1690"/>
            <w:gridCol w:w="1642"/>
            <w:gridCol w:w="1367"/>
            <w:gridCol w:w="1418"/>
            <w:gridCol w:w="1433"/>
            <w:gridCol w:w="977"/>
            <w:gridCol w:w="1417"/>
            <w:gridCol w:w="1448"/>
          </w:tblGrid>
        </w:tblGridChange>
      </w:tblGrid>
      <w:tr>
        <w:trPr>
          <w:cantSplit w:val="0"/>
          <w:tblHeader w:val="0"/>
        </w:trPr>
        <w:tc>
          <w:tcPr>
            <w:gridSpan w:val="8"/>
            <w:shd w:fill="17365d" w:val="clear"/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SEA SERVICE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6d9f1" w:val="clear"/>
            <w:vAlign w:val="top"/>
          </w:tcPr>
          <w:p w:rsidR="00000000" w:rsidDel="00000000" w:rsidP="00000000" w:rsidRDefault="00000000" w:rsidRPr="00000000" w14:paraId="00000083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1086"/>
              </w:tabs>
              <w:spacing w:after="0" w:before="9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 OF VESSEL</w:t>
            </w:r>
          </w:p>
        </w:tc>
        <w:tc>
          <w:tcPr>
            <w:shd w:fill="c6d9f1" w:val="clear"/>
            <w:vAlign w:val="top"/>
          </w:tcPr>
          <w:p w:rsidR="00000000" w:rsidDel="00000000" w:rsidP="00000000" w:rsidRDefault="00000000" w:rsidRPr="00000000" w14:paraId="0000008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366"/>
              </w:tabs>
              <w:spacing w:after="0" w:before="9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COMPANY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6d9f1" w:val="clear"/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0" w:before="90" w:line="240" w:lineRule="auto"/>
              <w:ind w:left="0" w:right="0" w:firstLine="0"/>
              <w:jc w:val="center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 OF VESSEL</w:t>
            </w:r>
          </w:p>
        </w:tc>
        <w:tc>
          <w:tcPr>
            <w:shd w:fill="c6d9f1" w:val="clear"/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0" w:before="90" w:line="240" w:lineRule="auto"/>
              <w:ind w:left="0" w:right="0" w:firstLine="0"/>
              <w:jc w:val="center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 OF 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ENGINES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6d9f1" w:val="clear"/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798"/>
              </w:tabs>
              <w:spacing w:after="0" w:before="90" w:line="240" w:lineRule="auto"/>
              <w:ind w:left="0" w:right="0" w:firstLine="0"/>
              <w:jc w:val="center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DWT </w:t>
            </w:r>
          </w:p>
        </w:tc>
        <w:tc>
          <w:tcPr>
            <w:shd w:fill="c6d9f1" w:val="clear"/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8"/>
              </w:tabs>
              <w:spacing w:after="0" w:before="9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RANK</w:t>
            </w:r>
          </w:p>
        </w:tc>
        <w:tc>
          <w:tcPr>
            <w:gridSpan w:val="2"/>
            <w:shd w:fill="c6d9f1" w:val="clear"/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0" w:before="90" w:line="240" w:lineRule="auto"/>
              <w:ind w:left="0" w:right="0" w:firstLine="0"/>
              <w:jc w:val="center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244061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244061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PERIOD OF SERVICE</w:t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NAZ 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SUDE DENIZCILIK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GENERAL       CARGO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404040"/>
                <w:rtl w:val="0"/>
              </w:rPr>
              <w:t xml:space="preserve">3500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404040"/>
                <w:rtl w:val="0"/>
              </w:rPr>
              <w:t xml:space="preserve">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26.07.2020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1.03.2021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7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NAZ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SUDE DENIZCILIK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GENERAL CARGO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404040"/>
                <w:sz w:val="24"/>
                <w:szCs w:val="24"/>
                <w:rtl w:val="0"/>
              </w:rPr>
              <w:t xml:space="preserve">3500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404040"/>
                <w:rtl w:val="0"/>
              </w:rPr>
              <w:t xml:space="preserve">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14.07.2021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26.08.2021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RIVER PRIDE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SENEMAR SHIPPING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GENERAL CARGO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color w:val="404040"/>
                <w:sz w:val="24"/>
                <w:szCs w:val="24"/>
                <w:rtl w:val="0"/>
              </w:rPr>
              <w:t xml:space="preserve">3500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404040"/>
                <w:rtl w:val="0"/>
              </w:rPr>
              <w:t xml:space="preserve">AB WELDER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12.10.2021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26.01.2022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VIVA GALAXY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UNITY. N. SHIPPING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BULKER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40404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404040"/>
                <w:sz w:val="24"/>
                <w:szCs w:val="24"/>
                <w:rtl w:val="0"/>
              </w:rPr>
              <w:t xml:space="preserve">53000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rtl w:val="0"/>
              </w:rPr>
              <w:t xml:space="preserve">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15.09.2022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404040"/>
                <w:sz w:val="22"/>
                <w:szCs w:val="22"/>
                <w:rtl w:val="0"/>
              </w:rPr>
              <w:t xml:space="preserve">12.03.2023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6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6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720"/>
              </w:tabs>
              <w:spacing w:after="54" w:before="9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MS Mincho" w:cs="MS Mincho" w:eastAsia="MS Mincho" w:hAnsi="MS Mincho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sectPr>
      <w:footerReference r:id="rId8" w:type="default"/>
      <w:type w:val="nextPage"/>
      <w:pgSz w:h="16840" w:w="12531" w:orient="portrait"/>
      <w:pgMar w:bottom="1134" w:top="1134" w:left="539" w:right="72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 Black"/>
  <w:font w:name="Arial"/>
  <w:font w:name="MS Mincho"/>
  <w:font w:name="Arial Rounded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2</w:t>
    </w:r>
  </w:p>
  <w:p w:rsidR="00000000" w:rsidDel="00000000" w:rsidP="00000000" w:rsidRDefault="00000000" w:rsidRPr="00000000" w14:paraId="000000F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708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