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6E" w:rsidRPr="002D206E" w:rsidRDefault="002D206E" w:rsidP="002D206E">
      <w:pPr>
        <w:spacing w:line="317" w:lineRule="atLeast"/>
        <w:ind w:left="220"/>
        <w:jc w:val="center"/>
        <w:rPr>
          <w:b/>
          <w:bCs/>
          <w:sz w:val="40"/>
          <w:szCs w:val="40"/>
        </w:rPr>
      </w:pPr>
      <w:bookmarkStart w:id="0" w:name="_GoBack"/>
      <w:bookmarkEnd w:id="0"/>
      <w:proofErr w:type="gramStart"/>
      <w:r w:rsidRPr="002D206E">
        <w:rPr>
          <w:b/>
          <w:bCs/>
          <w:sz w:val="40"/>
          <w:szCs w:val="40"/>
        </w:rPr>
        <w:t>CURRICULUM  VITAE</w:t>
      </w:r>
      <w:proofErr w:type="gramEnd"/>
    </w:p>
    <w:p w:rsidR="002D206E" w:rsidRPr="002D206E" w:rsidRDefault="002D206E" w:rsidP="002D206E">
      <w:pPr>
        <w:spacing w:line="317" w:lineRule="atLeast"/>
        <w:ind w:left="220"/>
        <w:jc w:val="center"/>
        <w:rPr>
          <w:b/>
          <w:bCs/>
          <w:sz w:val="40"/>
          <w:szCs w:val="40"/>
        </w:rPr>
      </w:pPr>
    </w:p>
    <w:p w:rsidR="002D206E" w:rsidRPr="002D206E" w:rsidRDefault="002D206E" w:rsidP="002D206E">
      <w:pPr>
        <w:spacing w:line="317" w:lineRule="atLeast"/>
        <w:ind w:left="220"/>
        <w:jc w:val="center"/>
        <w:rPr>
          <w:sz w:val="40"/>
          <w:szCs w:val="40"/>
        </w:rPr>
      </w:pPr>
      <w:r w:rsidRPr="002D206E">
        <w:rPr>
          <w:sz w:val="40"/>
          <w:szCs w:val="40"/>
        </w:rPr>
        <w:t>(Application for Electro-Technica</w:t>
      </w:r>
      <w:r w:rsidR="00782416">
        <w:rPr>
          <w:sz w:val="40"/>
          <w:szCs w:val="40"/>
        </w:rPr>
        <w:t>l</w:t>
      </w:r>
      <w:r w:rsidRPr="002D206E">
        <w:rPr>
          <w:sz w:val="40"/>
          <w:szCs w:val="40"/>
        </w:rPr>
        <w:t>)</w:t>
      </w:r>
    </w:p>
    <w:p w:rsidR="007033E4" w:rsidRDefault="007033E4" w:rsidP="002D206E">
      <w:pPr>
        <w:spacing w:line="317" w:lineRule="atLeast"/>
        <w:ind w:left="220"/>
        <w:jc w:val="center"/>
        <w:rPr>
          <w:sz w:val="36"/>
          <w:szCs w:val="36"/>
        </w:rPr>
      </w:pPr>
    </w:p>
    <w:p w:rsidR="007033E4" w:rsidRDefault="007033E4" w:rsidP="002D206E">
      <w:pPr>
        <w:spacing w:line="317" w:lineRule="atLeast"/>
        <w:ind w:left="220"/>
        <w:jc w:val="center"/>
        <w:rPr>
          <w:sz w:val="36"/>
          <w:szCs w:val="36"/>
        </w:rPr>
      </w:pPr>
    </w:p>
    <w:p w:rsidR="002D206E" w:rsidRPr="002D206E" w:rsidRDefault="002D206E" w:rsidP="002D206E">
      <w:pPr>
        <w:spacing w:line="317" w:lineRule="atLeast"/>
        <w:ind w:left="220"/>
        <w:jc w:val="center"/>
        <w:rPr>
          <w:sz w:val="36"/>
          <w:szCs w:val="36"/>
        </w:rPr>
      </w:pPr>
      <w:r w:rsidRPr="002D206E">
        <w:rPr>
          <w:noProof/>
          <w:sz w:val="36"/>
          <w:szCs w:val="36"/>
          <w:lang w:eastAsia="zh-CN"/>
        </w:rPr>
        <w:drawing>
          <wp:inline distT="0" distB="0" distL="0" distR="0" wp14:anchorId="6A57CBC7" wp14:editId="45317ED7">
            <wp:extent cx="2031260" cy="202130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7854" r="14410" b="38646"/>
                    <a:stretch/>
                  </pic:blipFill>
                  <pic:spPr bwMode="auto">
                    <a:xfrm>
                      <a:off x="0" y="0"/>
                      <a:ext cx="2114204" cy="210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06E" w:rsidRPr="004F1FFD" w:rsidRDefault="002D206E" w:rsidP="002D206E">
      <w:pPr>
        <w:spacing w:line="317" w:lineRule="atLeast"/>
        <w:ind w:left="22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</w:t>
      </w:r>
    </w:p>
    <w:p w:rsidR="00534B60" w:rsidRPr="002D206E" w:rsidRDefault="004743EA" w:rsidP="002D206E">
      <w:pPr>
        <w:spacing w:line="317" w:lineRule="atLeast"/>
        <w:ind w:left="220"/>
        <w:jc w:val="center"/>
        <w:rPr>
          <w:sz w:val="40"/>
          <w:szCs w:val="40"/>
        </w:rPr>
      </w:pPr>
      <w:r w:rsidRPr="002D206E">
        <w:rPr>
          <w:b/>
          <w:bCs/>
          <w:sz w:val="40"/>
          <w:szCs w:val="40"/>
        </w:rPr>
        <w:t>Personal Date</w:t>
      </w:r>
    </w:p>
    <w:p w:rsidR="00534B60" w:rsidRPr="004F1FFD" w:rsidRDefault="004743EA">
      <w:pPr>
        <w:spacing w:line="268" w:lineRule="atLeast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Name       </w:t>
      </w:r>
      <w:r w:rsidR="007D2697" w:rsidRPr="004F1FFD">
        <w:rPr>
          <w:sz w:val="36"/>
          <w:szCs w:val="36"/>
        </w:rPr>
        <w:t xml:space="preserve">                              </w:t>
      </w:r>
      <w:r w:rsidRPr="004F1FFD">
        <w:rPr>
          <w:sz w:val="36"/>
          <w:szCs w:val="36"/>
        </w:rPr>
        <w:t xml:space="preserve">   : </w:t>
      </w:r>
      <w:proofErr w:type="gramStart"/>
      <w:r w:rsidRPr="004F1FFD">
        <w:rPr>
          <w:sz w:val="36"/>
          <w:szCs w:val="36"/>
        </w:rPr>
        <w:t>Adnayev  Elgun</w:t>
      </w:r>
      <w:proofErr w:type="gramEnd"/>
      <w:r w:rsidRPr="004F1FFD">
        <w:rPr>
          <w:sz w:val="36"/>
          <w:szCs w:val="36"/>
        </w:rPr>
        <w:t xml:space="preserve">  Alikhan</w:t>
      </w:r>
    </w:p>
    <w:p w:rsidR="00534B60" w:rsidRPr="004F1FFD" w:rsidRDefault="004743EA">
      <w:pPr>
        <w:spacing w:before="3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Place Date</w:t>
      </w:r>
      <w:r w:rsidRPr="004F1FFD">
        <w:rPr>
          <w:spacing w:val="-4"/>
          <w:sz w:val="36"/>
          <w:szCs w:val="36"/>
        </w:rPr>
        <w:t> </w:t>
      </w:r>
      <w:r w:rsidRPr="004F1FFD">
        <w:rPr>
          <w:sz w:val="36"/>
          <w:szCs w:val="36"/>
        </w:rPr>
        <w:t>of Birth                   : Azerbaijan, Barda</w:t>
      </w:r>
    </w:p>
    <w:p w:rsidR="00534B60" w:rsidRPr="004F1FFD" w:rsidRDefault="004743EA">
      <w:pPr>
        <w:spacing w:before="3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Date</w:t>
      </w:r>
      <w:r w:rsidRPr="004F1FFD">
        <w:rPr>
          <w:spacing w:val="-4"/>
          <w:sz w:val="36"/>
          <w:szCs w:val="36"/>
        </w:rPr>
        <w:t> </w:t>
      </w:r>
      <w:r w:rsidRPr="004F1FFD">
        <w:rPr>
          <w:sz w:val="36"/>
          <w:szCs w:val="36"/>
        </w:rPr>
        <w:t>of</w:t>
      </w:r>
      <w:r w:rsidR="007D2697" w:rsidRPr="004F1FFD">
        <w:rPr>
          <w:sz w:val="36"/>
          <w:szCs w:val="36"/>
        </w:rPr>
        <w:t xml:space="preserve"> Birth                         </w:t>
      </w:r>
      <w:r w:rsidRPr="004F1FFD">
        <w:rPr>
          <w:sz w:val="36"/>
          <w:szCs w:val="36"/>
        </w:rPr>
        <w:t>    : 05 December 1998</w:t>
      </w:r>
    </w:p>
    <w:p w:rsidR="00534B60" w:rsidRPr="004F1FFD" w:rsidRDefault="004743EA">
      <w:pPr>
        <w:spacing w:before="3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Nationa</w:t>
      </w:r>
      <w:r w:rsidR="007D2697" w:rsidRPr="004F1FFD">
        <w:rPr>
          <w:sz w:val="36"/>
          <w:szCs w:val="36"/>
        </w:rPr>
        <w:t>lity                           </w:t>
      </w:r>
      <w:r w:rsidRPr="004F1FFD">
        <w:rPr>
          <w:sz w:val="36"/>
          <w:szCs w:val="36"/>
        </w:rPr>
        <w:t>     :  Azerbaijan</w:t>
      </w:r>
    </w:p>
    <w:p w:rsidR="00534B60" w:rsidRPr="004F1FFD" w:rsidRDefault="004743EA">
      <w:pPr>
        <w:spacing w:before="2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Citize</w:t>
      </w:r>
      <w:r w:rsidR="007D2697" w:rsidRPr="004F1FFD">
        <w:rPr>
          <w:sz w:val="36"/>
          <w:szCs w:val="36"/>
        </w:rPr>
        <w:t>nship                          </w:t>
      </w:r>
      <w:r w:rsidRPr="004F1FFD">
        <w:rPr>
          <w:sz w:val="36"/>
          <w:szCs w:val="36"/>
        </w:rPr>
        <w:t>      :  Azerbaijan   </w:t>
      </w:r>
    </w:p>
    <w:p w:rsidR="00534B60" w:rsidRPr="004F1FFD" w:rsidRDefault="004743EA">
      <w:pPr>
        <w:spacing w:before="2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 Sex     </w:t>
      </w:r>
      <w:r w:rsidR="007D2697" w:rsidRPr="004F1FFD">
        <w:rPr>
          <w:sz w:val="36"/>
          <w:szCs w:val="36"/>
        </w:rPr>
        <w:t xml:space="preserve">                             </w:t>
      </w:r>
      <w:r w:rsidRPr="004F1FFD">
        <w:rPr>
          <w:sz w:val="36"/>
          <w:szCs w:val="36"/>
        </w:rPr>
        <w:t xml:space="preserve">         :  M</w:t>
      </w:r>
    </w:p>
    <w:p w:rsidR="00534B60" w:rsidRPr="004F1FFD" w:rsidRDefault="007D2697">
      <w:pPr>
        <w:spacing w:before="2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 xml:space="preserve">Blood Group                   </w:t>
      </w:r>
      <w:r w:rsidR="004743EA" w:rsidRPr="004F1FFD">
        <w:rPr>
          <w:sz w:val="36"/>
          <w:szCs w:val="36"/>
        </w:rPr>
        <w:t xml:space="preserve">          :  </w:t>
      </w:r>
      <w:proofErr w:type="gramStart"/>
      <w:r w:rsidR="004743EA" w:rsidRPr="004F1FFD">
        <w:rPr>
          <w:sz w:val="36"/>
          <w:szCs w:val="36"/>
        </w:rPr>
        <w:t>A(</w:t>
      </w:r>
      <w:proofErr w:type="gramEnd"/>
      <w:r w:rsidR="004743EA" w:rsidRPr="004F1FFD">
        <w:rPr>
          <w:sz w:val="36"/>
          <w:szCs w:val="36"/>
        </w:rPr>
        <w:t>II) RH+</w:t>
      </w:r>
    </w:p>
    <w:p w:rsidR="00534B60" w:rsidRPr="004F1FFD" w:rsidRDefault="004743EA">
      <w:pPr>
        <w:spacing w:before="2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Height </w:t>
      </w:r>
      <w:r w:rsidR="007D2697" w:rsidRPr="004F1FFD">
        <w:rPr>
          <w:sz w:val="36"/>
          <w:szCs w:val="36"/>
        </w:rPr>
        <w:t>                          </w:t>
      </w:r>
      <w:r w:rsidRPr="004F1FFD">
        <w:rPr>
          <w:sz w:val="36"/>
          <w:szCs w:val="36"/>
        </w:rPr>
        <w:t>            : 172cm</w:t>
      </w:r>
    </w:p>
    <w:p w:rsidR="00534B60" w:rsidRPr="004F1FFD" w:rsidRDefault="007D2697">
      <w:pPr>
        <w:spacing w:before="2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Colour of eyes             </w:t>
      </w:r>
      <w:r w:rsidR="004743EA" w:rsidRPr="004F1FFD">
        <w:rPr>
          <w:sz w:val="36"/>
          <w:szCs w:val="36"/>
        </w:rPr>
        <w:t>             :  Brown</w:t>
      </w:r>
    </w:p>
    <w:p w:rsidR="00534B60" w:rsidRPr="004F1FFD" w:rsidRDefault="004743EA">
      <w:pPr>
        <w:spacing w:before="2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Marrial</w:t>
      </w:r>
      <w:r w:rsidRPr="004F1FFD">
        <w:rPr>
          <w:spacing w:val="-2"/>
          <w:sz w:val="36"/>
          <w:szCs w:val="36"/>
        </w:rPr>
        <w:t> </w:t>
      </w:r>
      <w:r w:rsidRPr="004F1FFD">
        <w:rPr>
          <w:sz w:val="36"/>
          <w:szCs w:val="36"/>
        </w:rPr>
        <w:t>Status                           :  Single</w:t>
      </w:r>
    </w:p>
    <w:p w:rsidR="00534B60" w:rsidRPr="004F1FFD" w:rsidRDefault="004743EA">
      <w:pPr>
        <w:rPr>
          <w:sz w:val="36"/>
          <w:szCs w:val="36"/>
        </w:rPr>
      </w:pPr>
      <w:r w:rsidRPr="004F1FFD">
        <w:rPr>
          <w:noProof/>
          <w:sz w:val="36"/>
          <w:szCs w:val="36"/>
          <w:lang w:eastAsia="zh-CN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8A9DF11" id="Shape 5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" fillcolor="gray" stroked="f" strokeweight="0">
                <v:path arrowok="t"/>
                <w10:anchorlock/>
              </v:rect>
            </w:pict>
          </mc:Fallback>
        </mc:AlternateContent>
      </w:r>
    </w:p>
    <w:p w:rsidR="00534B60" w:rsidRPr="004F1FFD" w:rsidRDefault="004743EA">
      <w:pPr>
        <w:spacing w:line="267" w:lineRule="atLeast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 xml:space="preserve">Address                          </w:t>
      </w:r>
      <w:r w:rsidR="007D2697" w:rsidRPr="004F1FFD">
        <w:rPr>
          <w:sz w:val="36"/>
          <w:szCs w:val="36"/>
        </w:rPr>
        <w:t xml:space="preserve">       </w:t>
      </w:r>
      <w:r w:rsidRPr="004F1FFD">
        <w:rPr>
          <w:sz w:val="36"/>
          <w:szCs w:val="36"/>
        </w:rPr>
        <w:t>   : Barda</w:t>
      </w:r>
      <w:proofErr w:type="gramStart"/>
      <w:r w:rsidRPr="004F1FFD">
        <w:rPr>
          <w:sz w:val="36"/>
          <w:szCs w:val="36"/>
        </w:rPr>
        <w:t>,Katalparaq</w:t>
      </w:r>
      <w:proofErr w:type="gramEnd"/>
    </w:p>
    <w:p w:rsidR="00534B60" w:rsidRPr="004F1FFD" w:rsidRDefault="004743EA">
      <w:pPr>
        <w:spacing w:line="267" w:lineRule="atLeast"/>
        <w:ind w:left="220"/>
        <w:rPr>
          <w:sz w:val="36"/>
          <w:szCs w:val="36"/>
        </w:rPr>
      </w:pPr>
      <w:r w:rsidRPr="004F1FFD">
        <w:rPr>
          <w:sz w:val="36"/>
          <w:szCs w:val="36"/>
        </w:rPr>
        <w:t>Mobile</w:t>
      </w:r>
      <w:r w:rsidRPr="004F1FFD">
        <w:rPr>
          <w:spacing w:val="-2"/>
          <w:sz w:val="36"/>
          <w:szCs w:val="36"/>
        </w:rPr>
        <w:t xml:space="preserve"> </w:t>
      </w:r>
      <w:r w:rsidRPr="004F1FFD">
        <w:rPr>
          <w:sz w:val="36"/>
          <w:szCs w:val="36"/>
        </w:rPr>
        <w:t xml:space="preserve">Phone                </w:t>
      </w:r>
      <w:r w:rsidR="007D2697" w:rsidRPr="004F1FFD">
        <w:rPr>
          <w:sz w:val="36"/>
          <w:szCs w:val="36"/>
        </w:rPr>
        <w:t xml:space="preserve">  </w:t>
      </w:r>
      <w:r w:rsidRPr="004F1FFD">
        <w:rPr>
          <w:sz w:val="36"/>
          <w:szCs w:val="36"/>
        </w:rPr>
        <w:t>         : +99450 417 16 6</w:t>
      </w:r>
      <w:r w:rsidR="007033E4">
        <w:rPr>
          <w:sz w:val="36"/>
          <w:szCs w:val="36"/>
        </w:rPr>
        <w:t>5                     </w:t>
      </w:r>
    </w:p>
    <w:p w:rsidR="00534B60" w:rsidRPr="004F1FFD" w:rsidRDefault="004743EA">
      <w:pPr>
        <w:tabs>
          <w:tab w:val="left" w:pos="3100"/>
        </w:tabs>
        <w:spacing w:before="2"/>
        <w:ind w:left="220"/>
        <w:rPr>
          <w:sz w:val="36"/>
          <w:szCs w:val="36"/>
          <w:u w:val="single"/>
        </w:rPr>
      </w:pPr>
      <w:r w:rsidRPr="004F1FFD">
        <w:rPr>
          <w:sz w:val="36"/>
          <w:szCs w:val="36"/>
        </w:rPr>
        <w:t>E-mail</w:t>
      </w:r>
      <w:r w:rsidRPr="004F1FFD">
        <w:rPr>
          <w:sz w:val="36"/>
          <w:szCs w:val="36"/>
        </w:rPr>
        <w:tab/>
      </w:r>
      <w:r w:rsidR="009E1468">
        <w:rPr>
          <w:sz w:val="36"/>
          <w:szCs w:val="36"/>
        </w:rPr>
        <w:t xml:space="preserve">                </w:t>
      </w:r>
      <w:r w:rsidR="007D2697" w:rsidRPr="004F1FFD">
        <w:rPr>
          <w:sz w:val="36"/>
          <w:szCs w:val="36"/>
        </w:rPr>
        <w:t xml:space="preserve"> </w:t>
      </w:r>
      <w:r w:rsidRPr="004F1FFD">
        <w:rPr>
          <w:sz w:val="36"/>
          <w:szCs w:val="36"/>
        </w:rPr>
        <w:t xml:space="preserve">: </w:t>
      </w:r>
      <w:hyperlink r:id="rId8" w:history="1">
        <w:r w:rsidR="007D2697" w:rsidRPr="004F1FFD">
          <w:rPr>
            <w:rStyle w:val="Kpr"/>
            <w:sz w:val="36"/>
            <w:szCs w:val="36"/>
          </w:rPr>
          <w:t>elgunadnayev@gmail.com</w:t>
        </w:r>
      </w:hyperlink>
    </w:p>
    <w:p w:rsidR="007D2697" w:rsidRDefault="007D2697" w:rsidP="004F1FFD">
      <w:pPr>
        <w:tabs>
          <w:tab w:val="left" w:pos="3100"/>
        </w:tabs>
        <w:spacing w:before="2"/>
      </w:pPr>
    </w:p>
    <w:p w:rsidR="007033E4" w:rsidRDefault="007033E4" w:rsidP="004F1FFD">
      <w:pPr>
        <w:tabs>
          <w:tab w:val="left" w:pos="3100"/>
        </w:tabs>
        <w:spacing w:before="2"/>
      </w:pPr>
    </w:p>
    <w:p w:rsidR="00534B60" w:rsidRPr="004F1FFD" w:rsidRDefault="004F1FFD">
      <w:pPr>
        <w:spacing w:before="47" w:after="3"/>
        <w:ind w:left="220"/>
        <w:rPr>
          <w:b/>
          <w:bCs/>
          <w:sz w:val="32"/>
          <w:szCs w:val="32"/>
        </w:rPr>
      </w:pPr>
      <w:r w:rsidRPr="004F1FFD">
        <w:rPr>
          <w:b/>
          <w:bCs/>
          <w:sz w:val="32"/>
          <w:szCs w:val="32"/>
        </w:rPr>
        <w:lastRenderedPageBreak/>
        <w:t xml:space="preserve">                            </w:t>
      </w:r>
      <w:r>
        <w:rPr>
          <w:b/>
          <w:bCs/>
          <w:sz w:val="32"/>
          <w:szCs w:val="32"/>
        </w:rPr>
        <w:t xml:space="preserve">             </w:t>
      </w:r>
      <w:r w:rsidR="004743EA" w:rsidRPr="004F1FFD">
        <w:rPr>
          <w:b/>
          <w:bCs/>
          <w:sz w:val="32"/>
          <w:szCs w:val="32"/>
        </w:rPr>
        <w:t>Documents</w:t>
      </w:r>
    </w:p>
    <w:p w:rsidR="004F1FFD" w:rsidRDefault="004F1FFD">
      <w:pPr>
        <w:spacing w:before="47" w:after="3"/>
        <w:ind w:left="220"/>
        <w:rPr>
          <w:sz w:val="26"/>
          <w:szCs w:val="26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493"/>
        <w:gridCol w:w="2118"/>
        <w:gridCol w:w="2424"/>
        <w:gridCol w:w="1726"/>
      </w:tblGrid>
      <w:tr w:rsidR="00534B60">
        <w:trPr>
          <w:trHeight w:val="323"/>
        </w:trPr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08" w:right="9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651" w:right="64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Kind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421" w:right="4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217" w:right="2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93" w:right="8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 w:rsidR="00534B60">
        <w:trPr>
          <w:trHeight w:val="273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34B60" w:rsidRDefault="00534B60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654" w:right="644"/>
              <w:jc w:val="center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421" w:right="415"/>
              <w:jc w:val="center"/>
              <w:rPr>
                <w:color w:val="000000"/>
              </w:rPr>
            </w:pPr>
            <w:r>
              <w:rPr>
                <w:color w:val="000000"/>
              </w:rPr>
              <w:t>RP09972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216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91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25.12.2029</w:t>
            </w:r>
          </w:p>
        </w:tc>
      </w:tr>
      <w:tr w:rsidR="00534B60">
        <w:trPr>
          <w:trHeight w:val="1260"/>
        </w:trPr>
        <w:tc>
          <w:tcPr>
            <w:tcW w:w="551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34B60" w:rsidRDefault="00534B60" w:rsidP="007D2697">
            <w:pPr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Seaman Book</w:t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DQK010983</w:t>
            </w:r>
          </w:p>
          <w:p w:rsidR="00534B60" w:rsidRDefault="00534B60" w:rsidP="007D2697">
            <w:pPr>
              <w:rPr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</w:p>
          <w:p w:rsidR="00534B60" w:rsidRDefault="003A50D1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24.08.2023</w:t>
            </w:r>
          </w:p>
          <w:p w:rsidR="00534B60" w:rsidRDefault="00534B60" w:rsidP="007D2697">
            <w:pPr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</w:p>
          <w:p w:rsidR="00534B60" w:rsidRDefault="003A50D1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24.08.2028</w:t>
            </w:r>
          </w:p>
          <w:p w:rsidR="00534B60" w:rsidRDefault="00534B60" w:rsidP="007D2697">
            <w:pPr>
              <w:rPr>
                <w:color w:val="000000"/>
              </w:rPr>
            </w:pPr>
          </w:p>
        </w:tc>
      </w:tr>
      <w:tr w:rsidR="00534B60" w:rsidTr="004F1FFD">
        <w:trPr>
          <w:trHeight w:val="318"/>
        </w:trPr>
        <w:tc>
          <w:tcPr>
            <w:tcW w:w="55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F1FFD">
            <w:pPr>
              <w:spacing w:line="253" w:lineRule="atLeast"/>
              <w:rPr>
                <w:color w:val="000000"/>
              </w:rPr>
            </w:pPr>
          </w:p>
          <w:p w:rsidR="00534B60" w:rsidRDefault="004743EA" w:rsidP="004F1FFD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F1FFD">
            <w:pPr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Seafarers' Identity</w:t>
            </w:r>
          </w:p>
          <w:p w:rsidR="00534B60" w:rsidRDefault="004743EA" w:rsidP="004F1FFD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Document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F1FFD" w:rsidRDefault="004F1FFD" w:rsidP="004F1FFD">
            <w:pPr>
              <w:spacing w:line="253" w:lineRule="atLeast"/>
              <w:ind w:right="413"/>
              <w:rPr>
                <w:color w:val="000000"/>
              </w:rPr>
            </w:pPr>
          </w:p>
          <w:p w:rsidR="00534B60" w:rsidRDefault="004743EA" w:rsidP="004F1FFD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AZE015176</w:t>
            </w: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F1FFD" w:rsidRDefault="004F1FFD" w:rsidP="004F1FFD">
            <w:pPr>
              <w:spacing w:line="253" w:lineRule="atLeast"/>
              <w:ind w:right="213"/>
              <w:rPr>
                <w:color w:val="000000"/>
              </w:rPr>
            </w:pPr>
          </w:p>
          <w:p w:rsidR="00534B60" w:rsidRDefault="003A50D1" w:rsidP="004F1FFD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24.08.2023</w:t>
            </w: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F1FFD">
            <w:pPr>
              <w:rPr>
                <w:color w:val="000000"/>
              </w:rPr>
            </w:pPr>
          </w:p>
          <w:p w:rsidR="00534B60" w:rsidRDefault="003A50D1" w:rsidP="004F1FFD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24.08.2028</w:t>
            </w:r>
          </w:p>
        </w:tc>
      </w:tr>
      <w:tr w:rsidR="00534B60" w:rsidTr="004F1FFD">
        <w:trPr>
          <w:trHeight w:val="862"/>
        </w:trPr>
        <w:tc>
          <w:tcPr>
            <w:tcW w:w="551" w:type="dxa"/>
            <w:tcBorders>
              <w:top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ID Card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AA2223106</w:t>
            </w: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13.07.2021</w:t>
            </w:r>
            <w:r>
              <w:rPr>
                <w:color w:val="000000"/>
              </w:rPr>
              <w:br/>
            </w: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</w:pPr>
            <w:r>
              <w:rPr>
                <w:color w:val="000000"/>
              </w:rPr>
              <w:t>13.07.2031</w:t>
            </w:r>
          </w:p>
        </w:tc>
      </w:tr>
    </w:tbl>
    <w:p w:rsidR="004F1FFD" w:rsidRDefault="004F1FFD">
      <w:pPr>
        <w:spacing w:before="3"/>
        <w:rPr>
          <w:sz w:val="26"/>
          <w:szCs w:val="26"/>
        </w:rPr>
      </w:pPr>
    </w:p>
    <w:p w:rsidR="00534B60" w:rsidRDefault="004F1FFD">
      <w:pPr>
        <w:spacing w:before="1" w:after="2"/>
        <w:ind w:left="2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</w:t>
      </w:r>
      <w:r w:rsidR="004743EA" w:rsidRPr="004F1FFD">
        <w:rPr>
          <w:b/>
          <w:bCs/>
          <w:sz w:val="32"/>
          <w:szCs w:val="32"/>
        </w:rPr>
        <w:t>Education</w:t>
      </w:r>
    </w:p>
    <w:p w:rsidR="004F1FFD" w:rsidRDefault="004F1FFD">
      <w:pPr>
        <w:spacing w:before="1" w:after="2"/>
        <w:ind w:left="220"/>
        <w:rPr>
          <w:sz w:val="26"/>
          <w:szCs w:val="26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72"/>
        <w:gridCol w:w="1892"/>
        <w:gridCol w:w="2656"/>
        <w:gridCol w:w="1830"/>
      </w:tblGrid>
      <w:tr w:rsidR="00534B60">
        <w:trPr>
          <w:trHeight w:val="273"/>
        </w:trPr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112" w:right="1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313" w:right="30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University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88" w:right="7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Type of degree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292" w:right="28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199" w:right="18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 w:rsidR="00534B60">
        <w:trPr>
          <w:trHeight w:val="270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State Marine Academy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Bachelor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4558C" w:rsidRDefault="0074558C" w:rsidP="0074558C">
            <w:pPr>
              <w:spacing w:line="251" w:lineRule="atLeast"/>
              <w:ind w:left="292" w:right="285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4743EA">
              <w:rPr>
                <w:color w:val="000000"/>
              </w:rPr>
              <w:t>15 September</w:t>
            </w:r>
          </w:p>
          <w:p w:rsidR="00534B60" w:rsidRDefault="004743EA">
            <w:pPr>
              <w:spacing w:line="251" w:lineRule="atLeast"/>
              <w:ind w:left="292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2016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199" w:right="186"/>
              <w:jc w:val="center"/>
              <w:rPr>
                <w:color w:val="000000"/>
              </w:rPr>
            </w:pPr>
            <w:r>
              <w:rPr>
                <w:color w:val="000000"/>
              </w:rPr>
              <w:t>July 2020</w:t>
            </w:r>
          </w:p>
        </w:tc>
      </w:tr>
      <w:tr w:rsidR="00534B60">
        <w:trPr>
          <w:trHeight w:val="273"/>
        </w:trPr>
        <w:tc>
          <w:tcPr>
            <w:tcW w:w="560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State Marine Academy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Master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74558C" w:rsidP="0074558C">
            <w:pPr>
              <w:spacing w:line="253" w:lineRule="atLeast"/>
              <w:ind w:right="285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743EA">
              <w:rPr>
                <w:color w:val="000000"/>
              </w:rPr>
              <w:t>15 September</w:t>
            </w:r>
          </w:p>
          <w:p w:rsidR="00534B60" w:rsidRDefault="004743EA">
            <w:pPr>
              <w:spacing w:line="253" w:lineRule="atLeast"/>
              <w:ind w:left="292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74558C">
            <w:pPr>
              <w:spacing w:line="253" w:lineRule="atLeast"/>
              <w:ind w:left="199" w:right="188"/>
              <w:jc w:val="center"/>
              <w:rPr>
                <w:color w:val="000000"/>
              </w:rPr>
            </w:pPr>
            <w:r>
              <w:rPr>
                <w:color w:val="000000"/>
              </w:rPr>
              <w:t>July 2022</w:t>
            </w:r>
          </w:p>
        </w:tc>
      </w:tr>
    </w:tbl>
    <w:p w:rsidR="00534B60" w:rsidRDefault="00534B60">
      <w:pPr>
        <w:spacing w:before="3"/>
        <w:rPr>
          <w:sz w:val="26"/>
          <w:szCs w:val="26"/>
        </w:rPr>
      </w:pPr>
    </w:p>
    <w:p w:rsidR="004F1FFD" w:rsidRDefault="004F1FFD">
      <w:pPr>
        <w:spacing w:before="3"/>
        <w:rPr>
          <w:sz w:val="26"/>
          <w:szCs w:val="26"/>
        </w:rPr>
      </w:pPr>
    </w:p>
    <w:p w:rsidR="00534B60" w:rsidRDefault="004F1FFD">
      <w:pPr>
        <w:spacing w:before="1" w:after="2"/>
        <w:ind w:left="2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</w:t>
      </w:r>
      <w:r w:rsidR="004743EA" w:rsidRPr="004F1FFD">
        <w:rPr>
          <w:b/>
          <w:bCs/>
          <w:sz w:val="32"/>
          <w:szCs w:val="32"/>
        </w:rPr>
        <w:t>Certificates</w:t>
      </w:r>
    </w:p>
    <w:p w:rsidR="004F1FFD" w:rsidRDefault="004F1FFD">
      <w:pPr>
        <w:spacing w:before="1" w:after="2"/>
        <w:ind w:left="220"/>
        <w:rPr>
          <w:sz w:val="26"/>
          <w:szCs w:val="26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3794"/>
        <w:gridCol w:w="2203"/>
        <w:gridCol w:w="2763"/>
      </w:tblGrid>
      <w:tr w:rsidR="00534B60" w:rsidTr="007D2697">
        <w:trPr>
          <w:trHeight w:val="273"/>
        </w:trPr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right="12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200" w:right="19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Certificate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142" w:right="13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 of Certificate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150" w:right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 on/valid until</w:t>
            </w:r>
          </w:p>
        </w:tc>
      </w:tr>
      <w:tr w:rsidR="00534B60" w:rsidTr="007D2697">
        <w:trPr>
          <w:trHeight w:val="273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</w:t>
            </w:r>
          </w:p>
          <w:p w:rsidR="00534B60" w:rsidRDefault="00534B60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1356/19</w:t>
            </w:r>
          </w:p>
          <w:p w:rsidR="00534B60" w:rsidRDefault="00534B60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3" w:lineRule="atLeast"/>
              <w:ind w:left="150" w:right="13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150" w:right="138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25.12.2019-25.12.2029</w:t>
            </w:r>
          </w:p>
        </w:tc>
      </w:tr>
      <w:tr w:rsidR="00534B60" w:rsidTr="007D2697">
        <w:trPr>
          <w:trHeight w:val="270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Safety familiarization, basic training and instruction for all seafarers</w:t>
            </w:r>
            <w:r>
              <w:rPr>
                <w:color w:val="000000"/>
              </w:rPr>
              <w:br/>
              <w:t>(personal survival techniques,</w:t>
            </w:r>
            <w:r>
              <w:rPr>
                <w:color w:val="000000"/>
              </w:rPr>
              <w:br/>
              <w:t xml:space="preserve">fire </w:t>
            </w:r>
            <w:proofErr w:type="spellStart"/>
            <w:r>
              <w:rPr>
                <w:color w:val="000000"/>
              </w:rPr>
              <w:t>preventation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fire fighting</w:t>
            </w:r>
            <w:proofErr w:type="spellEnd"/>
            <w:r>
              <w:rPr>
                <w:color w:val="000000"/>
              </w:rPr>
              <w:t xml:space="preserve"> ,</w:t>
            </w:r>
            <w:r>
              <w:rPr>
                <w:color w:val="000000"/>
              </w:rPr>
              <w:br/>
              <w:t>elementary first aid,</w:t>
            </w:r>
          </w:p>
          <w:p w:rsidR="00534B60" w:rsidRDefault="004743EA">
            <w:pPr>
              <w:spacing w:line="251" w:lineRule="atLeast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personal safety and social responsibilities)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</w:p>
          <w:p w:rsidR="00534B60" w:rsidRDefault="00687488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SO-3762-23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</w:p>
          <w:p w:rsidR="00534B60" w:rsidRDefault="00687488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27.07.2023-24.07.2028</w:t>
            </w:r>
          </w:p>
        </w:tc>
      </w:tr>
      <w:tr w:rsidR="00534B60" w:rsidTr="007D2697">
        <w:trPr>
          <w:trHeight w:val="273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Proficiency in survival craft and boats other than fast rescue boats (STCW Code, A-VI/2 Pa.1,Pa.2,Pa.3 and Pa.4)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</w:p>
          <w:p w:rsidR="00534B60" w:rsidRDefault="00687488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SL-2897-23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</w:p>
          <w:p w:rsidR="00534B60" w:rsidRDefault="00687488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08.08.2023-08.08.2028</w:t>
            </w:r>
          </w:p>
        </w:tc>
      </w:tr>
      <w:tr w:rsidR="00534B60" w:rsidTr="007D2697">
        <w:trPr>
          <w:trHeight w:val="273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SP-2448-23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26.07.2023-26.07.2028</w:t>
            </w:r>
          </w:p>
        </w:tc>
      </w:tr>
      <w:tr w:rsidR="00534B60" w:rsidTr="007D2697">
        <w:trPr>
          <w:trHeight w:val="540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Ship Security-related </w:t>
            </w:r>
            <w:proofErr w:type="spellStart"/>
            <w:r>
              <w:rPr>
                <w:color w:val="000000"/>
              </w:rPr>
              <w:t>familirization</w:t>
            </w:r>
            <w:proofErr w:type="spellEnd"/>
            <w:r>
              <w:rPr>
                <w:color w:val="000000"/>
              </w:rPr>
              <w:t xml:space="preserve"> security -awareness training</w:t>
            </w:r>
          </w:p>
          <w:p w:rsidR="00534B60" w:rsidRDefault="004743EA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(STCW </w:t>
            </w:r>
            <w:proofErr w:type="spellStart"/>
            <w:r>
              <w:rPr>
                <w:color w:val="000000"/>
              </w:rPr>
              <w:t>Code,A</w:t>
            </w:r>
            <w:proofErr w:type="spellEnd"/>
            <w:r>
              <w:rPr>
                <w:color w:val="000000"/>
              </w:rPr>
              <w:t>-VI/6,Pa.1 to Pa.4,)</w:t>
            </w:r>
          </w:p>
          <w:p w:rsidR="007D2697" w:rsidRDefault="007D2697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spacing w:line="268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SI-2284-23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spacing w:line="268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18.07.2023-18.07.2028</w:t>
            </w:r>
          </w:p>
        </w:tc>
      </w:tr>
      <w:tr w:rsidR="00534B60" w:rsidTr="007D2697">
        <w:trPr>
          <w:trHeight w:val="273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left="200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 (STCW Code, A-VI/6,Pa.6 to Pa.8;</w:t>
            </w:r>
          </w:p>
          <w:p w:rsidR="00534B60" w:rsidRDefault="004743EA">
            <w:pPr>
              <w:spacing w:before="1" w:line="252" w:lineRule="atLeast"/>
              <w:ind w:left="200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IMO Model Course 3.19)</w:t>
            </w:r>
          </w:p>
          <w:p w:rsidR="00534B60" w:rsidRDefault="00534B60">
            <w:pPr>
              <w:spacing w:before="1" w:line="252" w:lineRule="atLeast"/>
              <w:ind w:left="200" w:right="193"/>
              <w:jc w:val="center"/>
              <w:rPr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SH-0584-21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05.08.2021-05.08.2026</w:t>
            </w:r>
          </w:p>
        </w:tc>
      </w:tr>
    </w:tbl>
    <w:p w:rsidR="00534B60" w:rsidRDefault="00534B60">
      <w:pPr>
        <w:spacing w:after="5"/>
        <w:ind w:left="220"/>
        <w:rPr>
          <w:b/>
          <w:bCs/>
          <w:sz w:val="26"/>
          <w:szCs w:val="26"/>
        </w:rPr>
      </w:pPr>
    </w:p>
    <w:p w:rsidR="00534B60" w:rsidRPr="004F1FFD" w:rsidRDefault="00534B60" w:rsidP="004F1FFD">
      <w:pPr>
        <w:spacing w:after="5"/>
        <w:rPr>
          <w:b/>
          <w:bCs/>
          <w:sz w:val="32"/>
          <w:szCs w:val="32"/>
        </w:rPr>
      </w:pPr>
    </w:p>
    <w:p w:rsidR="00534B60" w:rsidRPr="004F1FFD" w:rsidRDefault="004F1FFD">
      <w:pPr>
        <w:spacing w:after="5"/>
        <w:ind w:left="220"/>
        <w:rPr>
          <w:sz w:val="32"/>
          <w:szCs w:val="32"/>
        </w:rPr>
      </w:pPr>
      <w:r w:rsidRPr="004F1FFD">
        <w:rPr>
          <w:b/>
          <w:bCs/>
          <w:sz w:val="32"/>
          <w:szCs w:val="32"/>
        </w:rPr>
        <w:t xml:space="preserve">                    </w:t>
      </w:r>
      <w:r>
        <w:rPr>
          <w:b/>
          <w:bCs/>
          <w:sz w:val="32"/>
          <w:szCs w:val="32"/>
        </w:rPr>
        <w:t xml:space="preserve">                  </w:t>
      </w:r>
      <w:r w:rsidRPr="004F1FFD">
        <w:rPr>
          <w:b/>
          <w:bCs/>
          <w:sz w:val="32"/>
          <w:szCs w:val="32"/>
        </w:rPr>
        <w:t xml:space="preserve">     </w:t>
      </w:r>
      <w:r w:rsidR="004743EA" w:rsidRPr="004F1FFD">
        <w:rPr>
          <w:b/>
          <w:bCs/>
          <w:sz w:val="32"/>
          <w:szCs w:val="32"/>
        </w:rPr>
        <w:t>Sea Experience</w:t>
      </w:r>
    </w:p>
    <w:p w:rsidR="00534B60" w:rsidRDefault="00534B60"/>
    <w:tbl>
      <w:tblPr>
        <w:tblW w:w="11381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180"/>
        <w:gridCol w:w="1079"/>
        <w:gridCol w:w="1392"/>
        <w:gridCol w:w="1479"/>
        <w:gridCol w:w="1440"/>
        <w:gridCol w:w="1080"/>
        <w:gridCol w:w="900"/>
        <w:gridCol w:w="990"/>
        <w:gridCol w:w="1260"/>
      </w:tblGrid>
      <w:tr w:rsidR="005D6557" w:rsidTr="005D6557">
        <w:trPr>
          <w:trHeight w:val="687"/>
        </w:trPr>
        <w:tc>
          <w:tcPr>
            <w:tcW w:w="581" w:type="dxa"/>
            <w:vMerge w:val="restart"/>
            <w:tcBorders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15" w:right="106"/>
              <w:jc w:val="center"/>
              <w:rPr>
                <w:color w:val="000000"/>
              </w:rPr>
            </w:pPr>
            <w:r w:rsidRPr="005D6E61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5D6E61">
            <w:pPr>
              <w:spacing w:line="268" w:lineRule="atLeast"/>
              <w:rPr>
                <w:color w:val="000000"/>
              </w:rPr>
            </w:pPr>
            <w:r w:rsidRPr="005D6E61">
              <w:rPr>
                <w:b/>
                <w:bCs/>
                <w:color w:val="000000"/>
                <w:sz w:val="22"/>
                <w:szCs w:val="22"/>
              </w:rPr>
              <w:t>Name Of Company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Rank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Vessel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7" w:lineRule="atLeast"/>
              <w:ind w:left="3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Flag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 of Vessel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GRT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Periode</w:t>
            </w:r>
            <w:proofErr w:type="spellEnd"/>
            <w:r>
              <w:rPr>
                <w:b/>
                <w:bCs/>
                <w:color w:val="000000"/>
              </w:rPr>
              <w:t xml:space="preserve"> of</w:t>
            </w:r>
          </w:p>
          <w:p w:rsidR="00534B60" w:rsidRDefault="004743EA">
            <w:pPr>
              <w:spacing w:line="253" w:lineRule="atLeast"/>
              <w:ind w:left="128" w:right="1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Service</w:t>
            </w:r>
          </w:p>
          <w:p w:rsidR="00534B60" w:rsidRDefault="00534B60">
            <w:pPr>
              <w:spacing w:line="253" w:lineRule="atLeast"/>
              <w:ind w:left="128" w:right="112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TTL MM</w:t>
            </w:r>
          </w:p>
        </w:tc>
      </w:tr>
      <w:tr w:rsidR="005D6E61" w:rsidTr="005D6557">
        <w:trPr>
          <w:trHeight w:val="747"/>
        </w:trPr>
        <w:tc>
          <w:tcPr>
            <w:tcW w:w="581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15" w:right="10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32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7" w:lineRule="atLeast"/>
              <w:ind w:left="30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60" w:rsidRDefault="00534B60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60" w:rsidRDefault="00534B60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 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B60" w:rsidRDefault="00534B60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</w:p>
        </w:tc>
      </w:tr>
      <w:tr w:rsidR="005D6E61" w:rsidTr="005D6557">
        <w:trPr>
          <w:trHeight w:val="1076"/>
        </w:trPr>
        <w:tc>
          <w:tcPr>
            <w:tcW w:w="581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D6E61" w:rsidP="005D6E61">
            <w:pPr>
              <w:ind w:right="458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4743EA">
              <w:rPr>
                <w:color w:val="000000"/>
              </w:rPr>
              <w:t>ASCO</w:t>
            </w:r>
          </w:p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proofErr w:type="spellStart"/>
            <w:r>
              <w:rPr>
                <w:color w:val="000000"/>
              </w:rPr>
              <w:t>Nakchivan</w:t>
            </w:r>
            <w:proofErr w:type="spellEnd"/>
          </w:p>
          <w:p w:rsidR="00534B60" w:rsidRDefault="00534B60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Passenger/Ro-Ro Cargo Ship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szCs w:val="23"/>
                <w:shd w:val="clear" w:color="auto" w:fill="FFFFFF"/>
              </w:rPr>
              <w:t>11450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5D6E61" w:rsidRDefault="004743EA" w:rsidP="005D6E61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22.06</w:t>
            </w:r>
            <w:r w:rsidR="008E3612">
              <w:rPr>
                <w:color w:val="000000"/>
              </w:rPr>
              <w:t>.</w:t>
            </w:r>
          </w:p>
          <w:p w:rsidR="00534B60" w:rsidRDefault="004743EA" w:rsidP="005D6E61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ind w:left="448" w:right="349" w:hanging="68"/>
              <w:jc w:val="center"/>
              <w:rPr>
                <w:color w:val="000000"/>
              </w:rPr>
            </w:pPr>
          </w:p>
          <w:p w:rsidR="00534B60" w:rsidRDefault="00534B60">
            <w:pPr>
              <w:ind w:left="448" w:right="349" w:hanging="68"/>
              <w:jc w:val="center"/>
              <w:rPr>
                <w:color w:val="000000"/>
              </w:rPr>
            </w:pPr>
          </w:p>
          <w:p w:rsidR="005D6E61" w:rsidRDefault="005D6E61">
            <w:pPr>
              <w:ind w:left="448" w:right="349" w:hanging="68"/>
              <w:jc w:val="center"/>
              <w:rPr>
                <w:color w:val="000000"/>
              </w:rPr>
            </w:pPr>
          </w:p>
          <w:p w:rsidR="00534B60" w:rsidRDefault="008E3612" w:rsidP="005D6E61">
            <w:pPr>
              <w:ind w:right="349"/>
              <w:jc w:val="center"/>
              <w:rPr>
                <w:color w:val="000000"/>
              </w:rPr>
            </w:pPr>
            <w:r>
              <w:rPr>
                <w:color w:val="000000"/>
              </w:rPr>
              <w:t>26.10.</w:t>
            </w:r>
            <w:r w:rsidR="004743EA">
              <w:rPr>
                <w:color w:val="000000"/>
              </w:rPr>
              <w:t>2017</w:t>
            </w:r>
          </w:p>
          <w:p w:rsidR="00534B60" w:rsidRDefault="00534B60">
            <w:pPr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4743EA" w:rsidP="005D6E61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4 m 7 </w:t>
            </w:r>
            <w:r w:rsidR="005D6E61">
              <w:rPr>
                <w:color w:val="000000"/>
              </w:rPr>
              <w:t>d</w:t>
            </w:r>
          </w:p>
        </w:tc>
      </w:tr>
      <w:tr w:rsidR="005D6E61" w:rsidTr="005D6557">
        <w:trPr>
          <w:trHeight w:val="1"/>
        </w:trPr>
        <w:tc>
          <w:tcPr>
            <w:tcW w:w="58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D6E61" w:rsidP="005D6E61">
            <w:pPr>
              <w:ind w:right="458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743EA">
              <w:rPr>
                <w:color w:val="000000"/>
              </w:rPr>
              <w:t>ASCO</w:t>
            </w:r>
          </w:p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r w:rsidR="005D6E61">
              <w:rPr>
                <w:color w:val="000000"/>
                <w:sz w:val="22"/>
                <w:szCs w:val="22"/>
              </w:rPr>
              <w:t>G</w:t>
            </w:r>
            <w:r w:rsidR="005D6E61" w:rsidRPr="005D6E61">
              <w:rPr>
                <w:color w:val="000000"/>
                <w:sz w:val="22"/>
                <w:szCs w:val="22"/>
              </w:rPr>
              <w:t>eophyzik-1</w:t>
            </w:r>
          </w:p>
          <w:p w:rsidR="00534B60" w:rsidRDefault="00534B60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Research Vessel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szCs w:val="23"/>
                <w:shd w:val="clear" w:color="auto" w:fill="FFFFFF"/>
              </w:rPr>
              <w:t>952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D6E61" w:rsidRDefault="004743EA" w:rsidP="005D6E61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03.08.</w:t>
            </w:r>
          </w:p>
          <w:p w:rsidR="00534B60" w:rsidRDefault="004743EA" w:rsidP="005D6E61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D6E61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>26.10.2018</w:t>
            </w:r>
          </w:p>
          <w:p w:rsidR="00534B60" w:rsidRDefault="00534B60">
            <w:pPr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5D6E61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>2 m 25</w:t>
            </w:r>
            <w:r w:rsidR="004743EA">
              <w:rPr>
                <w:color w:val="000000"/>
              </w:rPr>
              <w:t>d</w:t>
            </w:r>
          </w:p>
        </w:tc>
      </w:tr>
      <w:tr w:rsidR="005D6E61" w:rsidTr="005D6557">
        <w:trPr>
          <w:trHeight w:val="1495"/>
        </w:trPr>
        <w:tc>
          <w:tcPr>
            <w:tcW w:w="58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"Topaz Marine and Energy"  "BUE Caspian LTD"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Caspian Provider</w:t>
            </w:r>
          </w:p>
          <w:p w:rsidR="00534B60" w:rsidRDefault="00534B60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</w:p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8438F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Offshore/</w:t>
            </w:r>
          </w:p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743EA" w:rsidRDefault="004743EA" w:rsidP="004743EA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30.07.</w:t>
            </w:r>
          </w:p>
          <w:p w:rsidR="00534B60" w:rsidRDefault="004743EA" w:rsidP="004743EA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4743EA" w:rsidRDefault="004743EA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30.08.2019</w:t>
            </w:r>
          </w:p>
          <w:p w:rsidR="00534B60" w:rsidRDefault="00534B60">
            <w:pPr>
              <w:ind w:left="448" w:right="349" w:hanging="68"/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</w:pPr>
          </w:p>
          <w:p w:rsidR="00534B60" w:rsidRDefault="00534B60">
            <w:pPr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4743EA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>1 m 18 d</w:t>
            </w:r>
          </w:p>
        </w:tc>
      </w:tr>
      <w:tr w:rsidR="005D6E61" w:rsidTr="005D6557">
        <w:trPr>
          <w:trHeight w:val="1495"/>
        </w:trPr>
        <w:tc>
          <w:tcPr>
            <w:tcW w:w="58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4743EA" w:rsidP="005D6E61">
            <w:pPr>
              <w:ind w:right="458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proofErr w:type="spellStart"/>
            <w:r w:rsidR="005D6E61">
              <w:rPr>
                <w:color w:val="000000"/>
              </w:rPr>
              <w:t>Akademik</w:t>
            </w:r>
            <w:proofErr w:type="spellEnd"/>
            <w:r w:rsidR="005D6E61">
              <w:rPr>
                <w:color w:val="000000"/>
              </w:rPr>
              <w:t xml:space="preserve"> </w:t>
            </w:r>
            <w:proofErr w:type="spellStart"/>
            <w:r w:rsidR="005D6E61">
              <w:rPr>
                <w:color w:val="000000"/>
              </w:rPr>
              <w:t>Hesen</w:t>
            </w:r>
            <w:proofErr w:type="spellEnd"/>
            <w:r w:rsidR="005D6E61">
              <w:rPr>
                <w:color w:val="000000"/>
              </w:rPr>
              <w:t xml:space="preserve"> </w:t>
            </w:r>
            <w:proofErr w:type="spellStart"/>
            <w:r w:rsidR="005D6E61">
              <w:rPr>
                <w:color w:val="000000"/>
              </w:rPr>
              <w:t>Ali</w:t>
            </w:r>
            <w:r w:rsidR="005D6557">
              <w:rPr>
                <w:color w:val="000000"/>
              </w:rPr>
              <w:t>y</w:t>
            </w:r>
            <w:r w:rsidR="005D6E61">
              <w:rPr>
                <w:color w:val="000000"/>
              </w:rPr>
              <w:t>ev</w:t>
            </w:r>
            <w:proofErr w:type="spellEnd"/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Passenger/Ro-Ro Cargo Ship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11450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19.01.2020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4743EA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31.05.2020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5D6557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>4 m 9 d</w:t>
            </w:r>
          </w:p>
        </w:tc>
      </w:tr>
    </w:tbl>
    <w:p w:rsidR="00534B60" w:rsidRDefault="00534B60"/>
    <w:p w:rsidR="007033E4" w:rsidRDefault="007033E4"/>
    <w:p w:rsidR="008E3612" w:rsidRDefault="008E3612"/>
    <w:p w:rsidR="009E1468" w:rsidRDefault="008E3612" w:rsidP="009E14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="007033E4" w:rsidRPr="008E3612">
        <w:rPr>
          <w:b/>
          <w:bCs/>
          <w:sz w:val="32"/>
          <w:szCs w:val="32"/>
        </w:rPr>
        <w:t>Electrical experience</w:t>
      </w:r>
    </w:p>
    <w:p w:rsidR="00782416" w:rsidRDefault="00782416" w:rsidP="009E1468">
      <w:pPr>
        <w:rPr>
          <w:b/>
          <w:bCs/>
          <w:sz w:val="32"/>
          <w:szCs w:val="32"/>
        </w:rPr>
      </w:pPr>
    </w:p>
    <w:tbl>
      <w:tblPr>
        <w:tblStyle w:val="TabloKlavuzu"/>
        <w:tblW w:w="10980" w:type="dxa"/>
        <w:tblInd w:w="-612" w:type="dxa"/>
        <w:tblLook w:val="04A0" w:firstRow="1" w:lastRow="0" w:firstColumn="1" w:lastColumn="0" w:noHBand="0" w:noVBand="1"/>
      </w:tblPr>
      <w:tblGrid>
        <w:gridCol w:w="1826"/>
        <w:gridCol w:w="1349"/>
        <w:gridCol w:w="3215"/>
        <w:gridCol w:w="1976"/>
        <w:gridCol w:w="1296"/>
        <w:gridCol w:w="1318"/>
      </w:tblGrid>
      <w:tr w:rsidR="00FE6BC8" w:rsidTr="00FE6BC8">
        <w:tc>
          <w:tcPr>
            <w:tcW w:w="1826" w:type="dxa"/>
          </w:tcPr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 w:rsidRPr="009E1468">
              <w:rPr>
                <w:b/>
                <w:bCs/>
              </w:rPr>
              <w:t>Name of Company</w:t>
            </w:r>
          </w:p>
        </w:tc>
        <w:tc>
          <w:tcPr>
            <w:tcW w:w="1349" w:type="dxa"/>
          </w:tcPr>
          <w:p w:rsidR="00FE6BC8" w:rsidRDefault="00FE6BC8" w:rsidP="009E1468">
            <w:pPr>
              <w:jc w:val="center"/>
              <w:rPr>
                <w:b/>
                <w:bCs/>
                <w:sz w:val="32"/>
                <w:szCs w:val="32"/>
              </w:rPr>
            </w:pPr>
            <w:r w:rsidRPr="009E1468">
              <w:rPr>
                <w:b/>
                <w:bCs/>
                <w:sz w:val="28"/>
                <w:szCs w:val="28"/>
              </w:rPr>
              <w:t>Rank</w:t>
            </w:r>
          </w:p>
        </w:tc>
        <w:tc>
          <w:tcPr>
            <w:tcW w:w="3215" w:type="dxa"/>
          </w:tcPr>
          <w:p w:rsidR="00FE6BC8" w:rsidRDefault="00C05056" w:rsidP="009E14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Name of Factory</w:t>
            </w:r>
          </w:p>
        </w:tc>
        <w:tc>
          <w:tcPr>
            <w:tcW w:w="1976" w:type="dxa"/>
          </w:tcPr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from</w:t>
            </w:r>
          </w:p>
        </w:tc>
        <w:tc>
          <w:tcPr>
            <w:tcW w:w="1296" w:type="dxa"/>
          </w:tcPr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</w:t>
            </w:r>
          </w:p>
        </w:tc>
        <w:tc>
          <w:tcPr>
            <w:tcW w:w="1318" w:type="dxa"/>
          </w:tcPr>
          <w:p w:rsidR="00FE6BC8" w:rsidRPr="009E1468" w:rsidRDefault="00FE6BC8" w:rsidP="009E1468">
            <w:pPr>
              <w:rPr>
                <w:b/>
                <w:bCs/>
              </w:rPr>
            </w:pPr>
            <w:r w:rsidRPr="009E1468">
              <w:rPr>
                <w:b/>
                <w:bCs/>
              </w:rPr>
              <w:t>TTL</w:t>
            </w:r>
          </w:p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 w:rsidRPr="009E1468">
              <w:rPr>
                <w:b/>
                <w:bCs/>
              </w:rPr>
              <w:t>MM</w:t>
            </w:r>
          </w:p>
        </w:tc>
      </w:tr>
      <w:tr w:rsidR="00FE6BC8" w:rsidTr="00FE6BC8">
        <w:tc>
          <w:tcPr>
            <w:tcW w:w="1826" w:type="dxa"/>
          </w:tcPr>
          <w:p w:rsidR="00FE6BC8" w:rsidRPr="009E1468" w:rsidRDefault="00FE6BC8" w:rsidP="009E1468">
            <w:r w:rsidRPr="009E1468">
              <w:t>General Board System</w:t>
            </w:r>
          </w:p>
        </w:tc>
        <w:tc>
          <w:tcPr>
            <w:tcW w:w="1349" w:type="dxa"/>
          </w:tcPr>
          <w:p w:rsidR="00FE6BC8" w:rsidRPr="009E1468" w:rsidRDefault="00FE6BC8" w:rsidP="009E1468">
            <w:pPr>
              <w:rPr>
                <w:sz w:val="32"/>
                <w:szCs w:val="32"/>
              </w:rPr>
            </w:pPr>
            <w:r w:rsidRPr="009E1468">
              <w:rPr>
                <w:sz w:val="28"/>
                <w:szCs w:val="28"/>
              </w:rPr>
              <w:t xml:space="preserve">Electric </w:t>
            </w:r>
            <w:proofErr w:type="spellStart"/>
            <w:r w:rsidRPr="009E1468">
              <w:rPr>
                <w:sz w:val="28"/>
                <w:szCs w:val="28"/>
              </w:rPr>
              <w:t>montager</w:t>
            </w:r>
            <w:proofErr w:type="spellEnd"/>
          </w:p>
        </w:tc>
        <w:tc>
          <w:tcPr>
            <w:tcW w:w="3215" w:type="dxa"/>
          </w:tcPr>
          <w:p w:rsidR="00FE6BC8" w:rsidRPr="00FE6BC8" w:rsidRDefault="00FE6BC8" w:rsidP="00FE6BC8">
            <w:pPr>
              <w:jc w:val="center"/>
              <w:rPr>
                <w:sz w:val="32"/>
                <w:szCs w:val="32"/>
              </w:rPr>
            </w:pPr>
            <w:r w:rsidRPr="00FE6BC8">
              <w:t xml:space="preserve">Baku </w:t>
            </w:r>
            <w:proofErr w:type="spellStart"/>
            <w:r w:rsidRPr="00FE6BC8">
              <w:t>Goknur</w:t>
            </w:r>
            <w:proofErr w:type="spellEnd"/>
            <w:r w:rsidRPr="00FE6BC8">
              <w:t xml:space="preserve"> </w:t>
            </w:r>
            <w:proofErr w:type="spellStart"/>
            <w:r w:rsidRPr="00FE6BC8">
              <w:t>Cabel</w:t>
            </w:r>
            <w:proofErr w:type="spellEnd"/>
            <w:r w:rsidRPr="00FE6BC8">
              <w:t xml:space="preserve"> Factory</w:t>
            </w:r>
          </w:p>
        </w:tc>
        <w:tc>
          <w:tcPr>
            <w:tcW w:w="1976" w:type="dxa"/>
          </w:tcPr>
          <w:p w:rsidR="00FE6BC8" w:rsidRDefault="00FE6BC8" w:rsidP="009E1468"/>
          <w:p w:rsidR="00FE6BC8" w:rsidRPr="00FE6BC8" w:rsidRDefault="00FE6BC8" w:rsidP="009E1468">
            <w:r w:rsidRPr="00FE6BC8">
              <w:t>15.10.2020</w:t>
            </w:r>
          </w:p>
        </w:tc>
        <w:tc>
          <w:tcPr>
            <w:tcW w:w="1296" w:type="dxa"/>
          </w:tcPr>
          <w:p w:rsidR="00FE6BC8" w:rsidRDefault="00FE6BC8" w:rsidP="009E1468"/>
          <w:p w:rsidR="00FE6BC8" w:rsidRPr="00FE6BC8" w:rsidRDefault="00FE6BC8" w:rsidP="009E1468">
            <w:r w:rsidRPr="00FE6BC8">
              <w:t>16.03.2021</w:t>
            </w:r>
          </w:p>
        </w:tc>
        <w:tc>
          <w:tcPr>
            <w:tcW w:w="1318" w:type="dxa"/>
          </w:tcPr>
          <w:p w:rsidR="00FE6BC8" w:rsidRDefault="00FE6BC8" w:rsidP="009E1468"/>
          <w:p w:rsidR="00FE6BC8" w:rsidRPr="00FE6BC8" w:rsidRDefault="00FE6BC8" w:rsidP="009E1468">
            <w:r w:rsidRPr="00FE6BC8">
              <w:t>5 month</w:t>
            </w:r>
          </w:p>
        </w:tc>
      </w:tr>
    </w:tbl>
    <w:p w:rsidR="009E1468" w:rsidRDefault="009E1468" w:rsidP="009E1468">
      <w:pPr>
        <w:rPr>
          <w:b/>
          <w:bCs/>
          <w:sz w:val="32"/>
          <w:szCs w:val="32"/>
        </w:rPr>
      </w:pPr>
    </w:p>
    <w:p w:rsidR="008E3612" w:rsidRPr="008E3612" w:rsidRDefault="008E3612">
      <w:pPr>
        <w:rPr>
          <w:b/>
          <w:bCs/>
          <w:sz w:val="32"/>
          <w:szCs w:val="32"/>
        </w:rPr>
      </w:pPr>
    </w:p>
    <w:sectPr w:rsidR="008E3612" w:rsidRPr="008E3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55" w:rsidRDefault="00587355" w:rsidP="002D206E">
      <w:r>
        <w:separator/>
      </w:r>
    </w:p>
  </w:endnote>
  <w:endnote w:type="continuationSeparator" w:id="0">
    <w:p w:rsidR="00587355" w:rsidRDefault="00587355" w:rsidP="002D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00000000" w:usb1="00000000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55" w:rsidRDefault="00587355" w:rsidP="002D206E">
      <w:r>
        <w:separator/>
      </w:r>
    </w:p>
  </w:footnote>
  <w:footnote w:type="continuationSeparator" w:id="0">
    <w:p w:rsidR="00587355" w:rsidRDefault="00587355" w:rsidP="002D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A73"/>
    <w:rsid w:val="00031FE4"/>
    <w:rsid w:val="000D0A7B"/>
    <w:rsid w:val="000F00D0"/>
    <w:rsid w:val="001C78EF"/>
    <w:rsid w:val="00203926"/>
    <w:rsid w:val="002158CD"/>
    <w:rsid w:val="0027768D"/>
    <w:rsid w:val="00282909"/>
    <w:rsid w:val="002D206E"/>
    <w:rsid w:val="00302E34"/>
    <w:rsid w:val="00377BF6"/>
    <w:rsid w:val="0038438F"/>
    <w:rsid w:val="00385050"/>
    <w:rsid w:val="003861FD"/>
    <w:rsid w:val="003A50D1"/>
    <w:rsid w:val="003F5FC1"/>
    <w:rsid w:val="004743EA"/>
    <w:rsid w:val="004C73E8"/>
    <w:rsid w:val="004E11C2"/>
    <w:rsid w:val="004E2275"/>
    <w:rsid w:val="004F1FFD"/>
    <w:rsid w:val="00510CBC"/>
    <w:rsid w:val="00534B60"/>
    <w:rsid w:val="0054595F"/>
    <w:rsid w:val="00557ACB"/>
    <w:rsid w:val="00587355"/>
    <w:rsid w:val="005D6557"/>
    <w:rsid w:val="005D6E61"/>
    <w:rsid w:val="0064236E"/>
    <w:rsid w:val="006568CE"/>
    <w:rsid w:val="00687488"/>
    <w:rsid w:val="007033E4"/>
    <w:rsid w:val="0074558C"/>
    <w:rsid w:val="00782416"/>
    <w:rsid w:val="007D2697"/>
    <w:rsid w:val="00832D84"/>
    <w:rsid w:val="008963B8"/>
    <w:rsid w:val="008A347E"/>
    <w:rsid w:val="008D1D5C"/>
    <w:rsid w:val="008E3612"/>
    <w:rsid w:val="009D4693"/>
    <w:rsid w:val="009E1468"/>
    <w:rsid w:val="00A82B51"/>
    <w:rsid w:val="00A82B71"/>
    <w:rsid w:val="00B34A59"/>
    <w:rsid w:val="00B35B19"/>
    <w:rsid w:val="00B35D3E"/>
    <w:rsid w:val="00B56A73"/>
    <w:rsid w:val="00C01184"/>
    <w:rsid w:val="00C05056"/>
    <w:rsid w:val="00C13DE5"/>
    <w:rsid w:val="00DD01BE"/>
    <w:rsid w:val="00DF5A78"/>
    <w:rsid w:val="00E32ABB"/>
    <w:rsid w:val="00E55B71"/>
    <w:rsid w:val="00EC4EF4"/>
    <w:rsid w:val="00FE3524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74ECC-3FF9-464E-B901-B19A77F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Pr>
      <w:sz w:val="24"/>
      <w:szCs w:val="24"/>
    </w:rPr>
  </w:style>
  <w:style w:type="paragraph" w:styleId="Balk1">
    <w:name w:val="heading 1"/>
    <w:basedOn w:val="Normal"/>
    <w:next w:val="Normal"/>
    <w:uiPriority w:val="99"/>
    <w:qFormat/>
    <w:pPr>
      <w:keepNext/>
      <w:spacing w:before="240" w:after="60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next w:val="Normal"/>
    <w:uiPriority w:val="9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Balk3">
    <w:name w:val="heading 3"/>
    <w:basedOn w:val="Normal"/>
    <w:next w:val="Normal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next w:val="Normal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Balk5">
    <w:name w:val="heading 5"/>
    <w:basedOn w:val="Normal"/>
    <w:next w:val="Normal"/>
    <w:uiPriority w:val="9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Balk6">
    <w:name w:val="heading 6"/>
    <w:basedOn w:val="Normal"/>
    <w:next w:val="Normal"/>
    <w:uiPriority w:val="99"/>
    <w:qFormat/>
    <w:pPr>
      <w:spacing w:before="240" w:after="60"/>
      <w:outlineLvl w:val="5"/>
    </w:pPr>
    <w:rPr>
      <w:b/>
      <w:bCs/>
      <w:sz w:val="16"/>
      <w:szCs w:val="16"/>
    </w:rPr>
  </w:style>
  <w:style w:type="paragraph" w:styleId="Balk7">
    <w:name w:val="heading 7"/>
    <w:link w:val="Bal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link w:val="Bal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link w:val="Bal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link w:val="Bal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link w:val="Bal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link w:val="Bal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link w:val="KonuBal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KonuBalChar">
    <w:name w:val="Konu Başlığı Char"/>
    <w:link w:val="KonuBa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ltyaz">
    <w:name w:val="Subtitle"/>
    <w:link w:val="Altyaz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link w:val="Altyaz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uiPriority w:val="19"/>
    <w:qFormat/>
    <w:rPr>
      <w:i/>
      <w:iCs/>
      <w:color w:val="808080" w:themeColor="text1" w:themeTint="7F"/>
    </w:rPr>
  </w:style>
  <w:style w:type="character" w:styleId="Vurgu">
    <w:name w:val="Emphasis"/>
    <w:uiPriority w:val="20"/>
    <w:qFormat/>
    <w:rPr>
      <w:i/>
      <w:iCs/>
    </w:rPr>
  </w:style>
  <w:style w:type="character" w:styleId="GlVurgulam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Gl">
    <w:name w:val="Strong"/>
    <w:uiPriority w:val="22"/>
    <w:qFormat/>
    <w:rPr>
      <w:b/>
      <w:bCs/>
    </w:rPr>
  </w:style>
  <w:style w:type="paragraph" w:styleId="Alnt">
    <w:name w:val="Quote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link w:val="Alnt"/>
    <w:uiPriority w:val="29"/>
    <w:rPr>
      <w:i/>
      <w:iCs/>
      <w:color w:val="000000" w:themeColor="text1"/>
    </w:rPr>
  </w:style>
  <w:style w:type="paragraph" w:styleId="GlAlnt">
    <w:name w:val="Intense Quote"/>
    <w:link w:val="GlAln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link w:val="GlAlnt"/>
    <w:uiPriority w:val="30"/>
    <w:rPr>
      <w:b/>
      <w:bCs/>
      <w:i/>
      <w:iCs/>
      <w:color w:val="4F81BD" w:themeColor="accent1"/>
    </w:rPr>
  </w:style>
  <w:style w:type="character" w:styleId="HafifBavuru">
    <w:name w:val="Subtle Reference"/>
    <w:uiPriority w:val="31"/>
    <w:qFormat/>
    <w:rPr>
      <w:smallCaps/>
      <w:color w:val="C0504D" w:themeColor="accent2"/>
      <w:u w:val="single"/>
    </w:rPr>
  </w:style>
  <w:style w:type="character" w:styleId="GlBavuru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uiPriority w:val="33"/>
    <w:qFormat/>
    <w:rPr>
      <w:b/>
      <w:bCs/>
      <w:smallCaps/>
      <w:spacing w:val="5"/>
    </w:rPr>
  </w:style>
  <w:style w:type="paragraph" w:styleId="ListeParagraf">
    <w:name w:val="List Paragraph"/>
    <w:uiPriority w:val="34"/>
    <w:qFormat/>
    <w:pPr>
      <w:ind w:left="720"/>
      <w:contextualSpacing/>
    </w:p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zMetin">
    <w:name w:val="Plain Text"/>
    <w:link w:val="DzMetin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link w:val="DzMetin"/>
    <w:uiPriority w:val="99"/>
    <w:rPr>
      <w:rFonts w:ascii="Courier New" w:hAnsi="Courier New" w:cs="Courier New"/>
      <w:sz w:val="21"/>
      <w:szCs w:val="21"/>
    </w:rPr>
  </w:style>
  <w:style w:type="paragraph" w:styleId="stBilgi">
    <w:name w:val="header"/>
    <w:link w:val="stBilgiChar"/>
    <w:uiPriority w:val="99"/>
    <w:unhideWhenUsed/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link w:val="AltBilgiChar"/>
    <w:uiPriority w:val="99"/>
    <w:unhideWhenUsed/>
  </w:style>
  <w:style w:type="character" w:customStyle="1" w:styleId="AltBilgiChar">
    <w:name w:val="Alt Bilgi Char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gunadnayev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91C32-5D6B-45DE-827C-0B9D7198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Elgun</cp:lastModifiedBy>
  <cp:revision>17</cp:revision>
  <dcterms:created xsi:type="dcterms:W3CDTF">2023-08-31T19:44:00Z</dcterms:created>
  <dcterms:modified xsi:type="dcterms:W3CDTF">2023-09-05T18:56:00Z</dcterms:modified>
</cp:coreProperties>
</file>