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pPr w:leftFromText="180" w:rightFromText="180" w:topFromText="0" w:bottomFromText="0" w:horzAnchor="margin" w:tblpXSpec="center" w:tblpY="-525"/>
        <w:tblW w:w="12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733"/>
        <w:gridCol w:w="1161"/>
        <w:gridCol w:w="595"/>
        <w:gridCol w:w="624"/>
        <w:gridCol w:w="632"/>
        <w:gridCol w:w="1200"/>
        <w:gridCol w:w="610"/>
        <w:gridCol w:w="295"/>
        <w:gridCol w:w="622"/>
        <w:gridCol w:w="532"/>
        <w:gridCol w:w="929"/>
        <w:gridCol w:w="407"/>
        <w:gridCol w:w="613"/>
        <w:gridCol w:w="1540"/>
        <w:gridCol w:w="28"/>
        <w:gridCol w:w="16"/>
      </w:tblGrid>
      <w:tr>
        <w:trPr>
          <w:gridAfter w:val="1"/>
          <w:wAfter w:w="16" w:type="dxa"/>
          <w:trHeight w:val="643" w:hRule="atLeast"/>
        </w:trPr>
        <w:tc>
          <w:tcPr>
            <w:tcW w:w="12056" w:type="dxa"/>
            <w:gridSpan w:val="16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shd w:val="clear" w:color="auto" w:fill="00ff00"/>
            <w:hideMark/>
          </w:tcPr>
          <w:p>
            <w:pPr>
              <w:pStyle w:val="style0"/>
              <w:rPr>
                <w:b/>
                <w:sz w:val="52"/>
                <w:szCs w:val="52"/>
              </w:rPr>
            </w:pPr>
            <w:r>
              <w:t xml:space="preserve">                                              </w:t>
            </w:r>
            <w:r>
              <w:rPr>
                <w:noProof/>
                <w:lang w:val="ru-RU" w:eastAsia="ru-RU"/>
              </w:rPr>
            </w:r>
            <w:r>
              <w:rPr>
                <w:noProof/>
                <w:lang w:val="ru-RU" w:eastAsia="ru-RU"/>
              </w:rPr>
            </w:r>
            <w:r>
              <w:rPr>
                <w:noProof/>
                <w:lang w:val="ru-RU" w:eastAsia="ru-RU"/>
              </w:rPr>
            </w: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inline distL="0" distT="0" distB="0" distR="0">
                      <wp:extent cx="3432810" cy="254000"/>
                      <wp:effectExtent l="0" t="0" r="0" b="0"/>
                      <wp:docPr id="1026" name="Прямоугольник 1026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3432810" cy="254000"/>
                              </a:xfrm>
                              <a:prstGeom prst="rect"/>
                            </wps:spPr>
                            <wps:txbx id="1026">
                              <w:txbxContent>
                                <w:p>
                                  <w:pPr>
                                    <w:pStyle w:val="style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Impact" w:eastAsia="Impact" w:hAnsi="Impact"/>
                                      <w:color w:val="0066cc"/>
                                      <w:sz w:val="16"/>
                                      <w:szCs w:val="16"/>
                                      <w:lang w:val="az-Latn-AZ"/>
                                      <w14:shadow w14:blurRad="0" w14:ky="0" w14:dir="2700000" w14:kx="0" w14:algn="ctr" w14:sy="100000" w14:sx="100000" w14:dist="25400">
                                        <w14:srgbClr w14:val="990000"/>
                                      </w14:shadow>
                                      <w14:textOutline w14:w="19050" w14:cmpd="sng" w14:cap="flat">
                                        <w14:solidFill>
                                          <w14:srgbClr w14:val="99cc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APPLICATION FORM</w:t>
                                  </w:r>
                                </w:p>
                              </w:txbxContent>
                            </wps:txbx>
                            <wps:bodyPr lIns="0" rIns="0" tIns="0" bIns="0" wrap="square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1026" filled="f" stroked="f" style="margin-left:0.0pt;margin-top:0.0pt;width:270.3pt;height:20.0pt;mso-wrap-distance-left:0.0pt;mso-wrap-distance-right:0.0pt;visibility:visible;">
                      <w10:anchorlock/>
                      <v:fill rotate="true"/>
                      <v:textbox inset="0.0pt,0.0pt,0.0pt,0.0pt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rFonts w:ascii="Impact" w:eastAsia="Impact" w:hAnsi="Impact"/>
                                <w:color w:val="0066cc"/>
                                <w:sz w:val="16"/>
                                <w:szCs w:val="16"/>
                                <w:lang w:val="az-Latn-AZ"/>
                                <w14:shadow w14:blurRad="0" w14:ky="0" w14:dir="2700000" w14:kx="0" w14:algn="ctr" w14:sy="100000" w14:sx="100000" w14:dist="25400">
                                  <w14:srgbClr w14:val="990000"/>
                                </w14:shadow>
                                <w14:textOutline w14:w="19050" w14:cmpd="sng" w14:cap="flat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APPLICATION FORM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ru-RU" w:eastAsia="ru-RU"/>
              </w:rPr>
            </w:r>
            <w:r>
              <w:rPr>
                <w:noProof/>
                <w:lang w:val="ru-RU" w:eastAsia="ru-RU"/>
              </w:rPr>
            </w:r>
          </w:p>
        </w:tc>
      </w:tr>
      <w:tr>
        <w:tblPrEx/>
        <w:trPr>
          <w:gridAfter w:val="1"/>
          <w:wAfter w:w="16" w:type="dxa"/>
          <w:cantSplit/>
          <w:trHeight w:val="240" w:hRule="atLeast"/>
        </w:trPr>
        <w:tc>
          <w:tcPr>
            <w:tcW w:w="9468" w:type="dxa"/>
            <w:gridSpan w:val="12"/>
            <w:tcBorders>
              <w:top w:val="dashDotStroked" w:sz="24" w:space="0" w:color="ff0000"/>
              <w:left w:val="dashDotStroked" w:sz="24" w:space="0" w:color="ff0000"/>
              <w:bottom w:val="single" w:sz="18" w:space="0" w:color="008000"/>
              <w:right w:val="dashDotStroked" w:sz="24" w:space="0" w:color="ff0000"/>
            </w:tcBorders>
            <w:shd w:val="clear" w:color="auto" w:fill="ffff00"/>
            <w:hideMark/>
          </w:tcPr>
          <w:p>
            <w:pPr>
              <w:pStyle w:val="style0"/>
              <w:rPr>
                <w:b/>
              </w:rPr>
            </w:pPr>
            <w:r>
              <w:t xml:space="preserve">                                   </w:t>
            </w:r>
            <w:r>
              <w:rPr>
                <w:b/>
              </w:rPr>
              <w:t xml:space="preserve">PERSONNEL DETAILS  &amp; CONTACT DETAILS                                                                                                                  </w:t>
            </w:r>
          </w:p>
        </w:tc>
        <w:tc>
          <w:tcPr>
            <w:tcW w:w="2588" w:type="dxa"/>
            <w:gridSpan w:val="4"/>
            <w:vMerge w:val="restart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hideMark/>
          </w:tcPr>
          <w:p>
            <w:pPr>
              <w:pStyle w:val="style0"/>
              <w:ind w:left="-468" w:right="-306"/>
              <w:rPr/>
            </w:pPr>
            <w:r>
              <w:rPr>
                <w:color w:val="0000ff"/>
              </w:rPr>
              <w:t xml:space="preserve">               </w:t>
            </w:r>
            <w:r>
              <w:t xml:space="preserve"> </w:t>
            </w:r>
            <w:r>
              <w:rPr>
                <w:color w:val="0000ff"/>
              </w:rPr>
              <w:t xml:space="preserve">        </w:t>
            </w:r>
            <w:r>
              <w:rPr>
                <w:b/>
                <w:bCs/>
                <w:sz w:val="32"/>
              </w:rPr>
              <w:t xml:space="preserve"> </w:t>
            </w:r>
            <w:r>
              <w:rPr>
                <w:b/>
                <w:noProof/>
                <w:sz w:val="32"/>
                <w:lang w:val="ru-RU" w:eastAsia="ru-RU"/>
              </w:rPr>
              <w:drawing>
                <wp:inline distL="0" distT="0" distB="0" distR="0">
                  <wp:extent cx="1876424" cy="2038350"/>
                  <wp:effectExtent l="0" t="0" r="9525" b="0"/>
                  <wp:docPr id="1028" name="Рисунок 4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876424" cy="20383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ff"/>
              </w:rPr>
              <w:t xml:space="preserve">                      </w:t>
            </w:r>
          </w:p>
        </w:tc>
      </w:tr>
      <w:tr>
        <w:tblPrEx/>
        <w:trPr>
          <w:gridAfter w:val="1"/>
          <w:wAfter w:w="16" w:type="dxa"/>
          <w:cantSplit/>
          <w:trHeight w:val="220" w:hRule="atLeast"/>
        </w:trPr>
        <w:tc>
          <w:tcPr>
            <w:tcW w:w="4648" w:type="dxa"/>
            <w:gridSpan w:val="5"/>
            <w:tcBorders>
              <w:top w:val="single" w:sz="18" w:space="0" w:color="008000"/>
              <w:left w:val="dashDotStroked" w:sz="24" w:space="0" w:color="ff0000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rPr/>
            </w:pPr>
            <w:r>
              <w:rPr>
                <w:b/>
              </w:rPr>
              <w:t>Date of Availability:</w:t>
            </w:r>
            <w:r>
              <w:rPr>
                <w:sz w:val="22"/>
                <w:szCs w:val="22"/>
              </w:rPr>
              <w:t xml:space="preserve">           Any time</w:t>
            </w:r>
          </w:p>
        </w:tc>
        <w:tc>
          <w:tcPr>
            <w:tcW w:w="4820" w:type="dxa"/>
            <w:gridSpan w:val="7"/>
            <w:tcBorders>
              <w:top w:val="single" w:sz="18" w:space="0" w:color="008000"/>
              <w:left w:val="single" w:sz="12" w:space="0" w:color="auto"/>
              <w:bottom w:val="single" w:sz="4" w:space="0" w:color="auto"/>
              <w:right w:val="dashDotStroked" w:sz="24" w:space="0" w:color="ff0000"/>
            </w:tcBorders>
            <w:hideMark/>
          </w:tcPr>
          <w:p>
            <w:pPr>
              <w:pStyle w:val="style0"/>
              <w:rPr/>
            </w:pPr>
            <w:r>
              <w:rPr>
                <w:b/>
              </w:rPr>
              <w:t xml:space="preserve">Home Contact Number:              </w:t>
            </w:r>
            <w:r>
              <w:rPr>
                <w:b/>
                <w:bCs/>
              </w:rPr>
              <w:t>+99455099697</w:t>
            </w:r>
          </w:p>
        </w:tc>
        <w:tc>
          <w:tcPr>
            <w:tcW w:w="6497" w:type="dxa"/>
            <w:gridSpan w:val="4"/>
            <w:vMerge w:val="continue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vAlign w:val="center"/>
            <w:hideMark/>
          </w:tcPr>
          <w:p>
            <w:pPr>
              <w:pStyle w:val="style0"/>
              <w:rPr/>
            </w:pPr>
          </w:p>
        </w:tc>
      </w:tr>
      <w:tr>
        <w:tblPrEx/>
        <w:trPr>
          <w:gridAfter w:val="1"/>
          <w:wAfter w:w="16" w:type="dxa"/>
          <w:cantSplit/>
          <w:trHeight w:val="110" w:hRule="atLeast"/>
        </w:trPr>
        <w:tc>
          <w:tcPr>
            <w:tcW w:w="4648" w:type="dxa"/>
            <w:gridSpan w:val="5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rPr/>
            </w:pPr>
            <w:r>
              <w:rPr>
                <w:b/>
              </w:rPr>
              <w:t>Position Applied for:</w:t>
            </w:r>
            <w:r>
              <w:rPr>
                <w:sz w:val="22"/>
                <w:szCs w:val="22"/>
              </w:rPr>
              <w:t xml:space="preserve">        3 </w:t>
            </w:r>
            <w:r>
              <w:rPr>
                <w:sz w:val="22"/>
                <w:szCs w:val="22"/>
              </w:rPr>
              <w:t>rd</w:t>
            </w:r>
            <w:r>
              <w:rPr>
                <w:sz w:val="22"/>
                <w:szCs w:val="22"/>
              </w:rPr>
              <w:t xml:space="preserve"> officer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DotStroked" w:sz="24" w:space="0" w:color="ff0000"/>
            </w:tcBorders>
            <w:hideMark/>
          </w:tcPr>
          <w:p>
            <w:pPr>
              <w:pStyle w:val="style0"/>
              <w:rPr/>
            </w:pPr>
            <w:r>
              <w:rPr>
                <w:b/>
              </w:rPr>
              <w:t>Mob.Contact</w:t>
            </w:r>
            <w:r>
              <w:rPr>
                <w:b/>
              </w:rPr>
              <w:t xml:space="preserve"> Number:              </w:t>
            </w:r>
          </w:p>
        </w:tc>
        <w:tc>
          <w:tcPr>
            <w:tcW w:w="6497" w:type="dxa"/>
            <w:gridSpan w:val="4"/>
            <w:vMerge w:val="continue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vAlign w:val="center"/>
            <w:hideMark/>
          </w:tcPr>
          <w:p>
            <w:pPr>
              <w:pStyle w:val="style0"/>
              <w:rPr/>
            </w:pPr>
          </w:p>
        </w:tc>
      </w:tr>
      <w:tr>
        <w:tblPrEx/>
        <w:trPr>
          <w:gridAfter w:val="1"/>
          <w:wAfter w:w="16" w:type="dxa"/>
          <w:cantSplit/>
          <w:trHeight w:val="192" w:hRule="atLeast"/>
        </w:trPr>
        <w:tc>
          <w:tcPr>
            <w:tcW w:w="4648" w:type="dxa"/>
            <w:gridSpan w:val="5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Lowest Position Acceptable:   </w:t>
            </w:r>
            <w:r>
              <w:rPr>
                <w:sz w:val="22"/>
                <w:szCs w:val="22"/>
              </w:rPr>
              <w:t xml:space="preserve"> 3 </w:t>
            </w:r>
            <w:r>
              <w:rPr>
                <w:sz w:val="22"/>
                <w:szCs w:val="22"/>
              </w:rPr>
              <w:t>rd</w:t>
            </w:r>
            <w:r>
              <w:rPr>
                <w:sz w:val="22"/>
                <w:szCs w:val="22"/>
              </w:rPr>
              <w:t xml:space="preserve"> officer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DotStroked" w:sz="24" w:space="0" w:color="ff0000"/>
            </w:tcBorders>
            <w:hideMark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 xml:space="preserve">Other Contact </w:t>
            </w:r>
            <w:r>
              <w:rPr>
                <w:b/>
              </w:rPr>
              <w:t>Nomber</w:t>
            </w:r>
            <w:r>
              <w:rPr>
                <w:b/>
              </w:rPr>
              <w:t xml:space="preserve">:  +994514405654        </w:t>
            </w:r>
          </w:p>
        </w:tc>
        <w:tc>
          <w:tcPr>
            <w:tcW w:w="6497" w:type="dxa"/>
            <w:gridSpan w:val="4"/>
            <w:vMerge w:val="continue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vAlign w:val="center"/>
            <w:hideMark/>
          </w:tcPr>
          <w:p>
            <w:pPr>
              <w:pStyle w:val="style0"/>
              <w:rPr/>
            </w:pPr>
          </w:p>
        </w:tc>
      </w:tr>
      <w:tr>
        <w:tblPrEx/>
        <w:trPr>
          <w:gridAfter w:val="1"/>
          <w:wAfter w:w="16" w:type="dxa"/>
          <w:cantSplit/>
          <w:trHeight w:val="82" w:hRule="atLeast"/>
        </w:trPr>
        <w:tc>
          <w:tcPr>
            <w:tcW w:w="4648" w:type="dxa"/>
            <w:gridSpan w:val="5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rPr>
                <w:lang w:val="az-Latn-AZ"/>
              </w:rPr>
            </w:pPr>
            <w:r>
              <w:rPr>
                <w:b/>
              </w:rPr>
              <w:t>Name:</w:t>
            </w:r>
            <w:r>
              <w:rPr>
                <w:sz w:val="22"/>
                <w:szCs w:val="22"/>
              </w:rPr>
              <w:t xml:space="preserve">                               ELMIR 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DotStroked" w:sz="24" w:space="0" w:color="ff0000"/>
            </w:tcBorders>
            <w:hideMark/>
          </w:tcPr>
          <w:p>
            <w:pPr>
              <w:pStyle w:val="style0"/>
              <w:rPr/>
            </w:pPr>
            <w:r>
              <w:rPr>
                <w:b/>
              </w:rPr>
              <w:t>E-mail Address:   elmir.cavadov.99@mail.ru</w:t>
            </w:r>
          </w:p>
        </w:tc>
        <w:tc>
          <w:tcPr>
            <w:tcW w:w="6497" w:type="dxa"/>
            <w:gridSpan w:val="4"/>
            <w:vMerge w:val="continue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vAlign w:val="center"/>
            <w:hideMark/>
          </w:tcPr>
          <w:p>
            <w:pPr>
              <w:pStyle w:val="style0"/>
              <w:rPr/>
            </w:pPr>
          </w:p>
        </w:tc>
      </w:tr>
      <w:tr>
        <w:tblPrEx/>
        <w:trPr>
          <w:gridAfter w:val="1"/>
          <w:wAfter w:w="16" w:type="dxa"/>
          <w:cantSplit/>
          <w:trHeight w:val="156" w:hRule="atLeast"/>
        </w:trPr>
        <w:tc>
          <w:tcPr>
            <w:tcW w:w="4648" w:type="dxa"/>
            <w:gridSpan w:val="5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rPr>
                <w:bCs/>
                <w:sz w:val="22"/>
                <w:szCs w:val="22"/>
              </w:rPr>
            </w:pPr>
            <w:r>
              <w:rPr>
                <w:b/>
              </w:rPr>
              <w:t xml:space="preserve">Surname:                      </w:t>
            </w:r>
            <w:r>
              <w:rPr>
                <w:bCs/>
              </w:rPr>
              <w:t>JAVADOV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DotStroked" w:sz="24" w:space="0" w:color="ff0000"/>
            </w:tcBorders>
            <w:hideMark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 xml:space="preserve">Nearest Airport:  Azerbaijan </w:t>
            </w:r>
            <w:r>
              <w:rPr>
                <w:b/>
                <w:sz w:val="22"/>
                <w:szCs w:val="22"/>
              </w:rPr>
              <w:t xml:space="preserve">“ BAKU “     </w:t>
            </w:r>
            <w:r>
              <w:rPr>
                <w:b/>
              </w:rPr>
              <w:t xml:space="preserve">             </w:t>
            </w:r>
          </w:p>
        </w:tc>
        <w:tc>
          <w:tcPr>
            <w:tcW w:w="6497" w:type="dxa"/>
            <w:gridSpan w:val="4"/>
            <w:vMerge w:val="continue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vAlign w:val="center"/>
            <w:hideMark/>
          </w:tcPr>
          <w:p>
            <w:pPr>
              <w:pStyle w:val="style0"/>
              <w:rPr/>
            </w:pPr>
          </w:p>
        </w:tc>
      </w:tr>
      <w:tr>
        <w:tblPrEx/>
        <w:trPr>
          <w:gridAfter w:val="1"/>
          <w:wAfter w:w="16" w:type="dxa"/>
          <w:cantSplit/>
          <w:trHeight w:val="169" w:hRule="atLeast"/>
        </w:trPr>
        <w:tc>
          <w:tcPr>
            <w:tcW w:w="4648" w:type="dxa"/>
            <w:gridSpan w:val="5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rPr/>
            </w:pPr>
            <w:r>
              <w:rPr>
                <w:b/>
              </w:rPr>
              <w:t>Date of Birth:</w:t>
            </w:r>
            <w:r>
              <w:t xml:space="preserve">       </w:t>
            </w:r>
            <w:r>
              <w:rPr>
                <w:sz w:val="22"/>
                <w:szCs w:val="22"/>
              </w:rPr>
              <w:t xml:space="preserve">           11.06.1999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DotStroked" w:sz="24" w:space="0" w:color="ff0000"/>
            </w:tcBorders>
            <w:hideMark/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b/>
              </w:rPr>
              <w:t>Address</w:t>
            </w:r>
            <w:r>
              <w:rPr>
                <w:b/>
              </w:rPr>
              <w:t>:</w:t>
            </w:r>
            <w:r>
              <w:rPr>
                <w:b/>
                <w:bCs/>
                <w:sz w:val="20"/>
                <w:szCs w:val="20"/>
              </w:rPr>
              <w:t>Azerbaijan</w:t>
            </w:r>
            <w:r>
              <w:rPr>
                <w:b/>
                <w:bCs/>
                <w:sz w:val="20"/>
                <w:szCs w:val="20"/>
              </w:rPr>
              <w:t>. Baku</w:t>
            </w:r>
          </w:p>
        </w:tc>
        <w:tc>
          <w:tcPr>
            <w:tcW w:w="6497" w:type="dxa"/>
            <w:gridSpan w:val="4"/>
            <w:vMerge w:val="continue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vAlign w:val="center"/>
            <w:hideMark/>
          </w:tcPr>
          <w:p>
            <w:pPr>
              <w:pStyle w:val="style0"/>
              <w:rPr/>
            </w:pPr>
          </w:p>
        </w:tc>
      </w:tr>
      <w:tr>
        <w:tblPrEx/>
        <w:trPr>
          <w:gridAfter w:val="1"/>
          <w:wAfter w:w="16" w:type="dxa"/>
          <w:cantSplit/>
          <w:trHeight w:val="182" w:hRule="atLeast"/>
        </w:trPr>
        <w:tc>
          <w:tcPr>
            <w:tcW w:w="4648" w:type="dxa"/>
            <w:gridSpan w:val="5"/>
            <w:tcBorders>
              <w:top w:val="single" w:sz="4" w:space="0" w:color="auto"/>
              <w:left w:val="dashDotStroked" w:sz="24" w:space="0" w:color="ff0000"/>
              <w:bottom w:val="single" w:sz="18" w:space="0" w:color="008000"/>
              <w:right w:val="single" w:sz="12" w:space="0" w:color="auto"/>
            </w:tcBorders>
            <w:hideMark/>
          </w:tcPr>
          <w:p>
            <w:pPr>
              <w:pStyle w:val="style0"/>
              <w:rPr/>
            </w:pPr>
            <w:r>
              <w:rPr>
                <w:b/>
              </w:rPr>
              <w:t>Nationality:</w:t>
            </w:r>
            <w:r>
              <w:rPr>
                <w:sz w:val="22"/>
                <w:szCs w:val="22"/>
              </w:rPr>
              <w:t xml:space="preserve">                      AZERBAIJAN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single" w:sz="12" w:space="0" w:color="auto"/>
              <w:bottom w:val="single" w:sz="18" w:space="0" w:color="008000"/>
              <w:right w:val="dashDotStroked" w:sz="24" w:space="0" w:color="ff0000"/>
            </w:tcBorders>
            <w:hideMark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English Language:  Good</w:t>
            </w:r>
          </w:p>
          <w:p>
            <w:pPr>
              <w:pStyle w:val="style0"/>
              <w:rPr>
                <w:b/>
              </w:rPr>
            </w:pPr>
            <w:r>
              <w:rPr>
                <w:b/>
              </w:rPr>
              <w:t>Russian Language : Good</w:t>
            </w:r>
          </w:p>
        </w:tc>
        <w:tc>
          <w:tcPr>
            <w:tcW w:w="6497" w:type="dxa"/>
            <w:gridSpan w:val="4"/>
            <w:vMerge w:val="continue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vAlign w:val="center"/>
            <w:hideMark/>
          </w:tcPr>
          <w:p>
            <w:pPr>
              <w:pStyle w:val="style0"/>
              <w:rPr/>
            </w:pPr>
          </w:p>
        </w:tc>
      </w:tr>
      <w:tr>
        <w:tblPrEx/>
        <w:trPr>
          <w:gridAfter w:val="1"/>
          <w:wAfter w:w="16" w:type="dxa"/>
          <w:trHeight w:val="220" w:hRule="atLeast"/>
        </w:trPr>
        <w:tc>
          <w:tcPr>
            <w:tcW w:w="12056" w:type="dxa"/>
            <w:gridSpan w:val="16"/>
            <w:tcBorders>
              <w:top w:val="nil"/>
              <w:left w:val="dashDotStroked" w:sz="24" w:space="0" w:color="ff0000"/>
              <w:bottom w:val="single" w:sz="18" w:space="0" w:color="008000"/>
              <w:right w:val="dashDotStroked" w:sz="24" w:space="0" w:color="ff0000"/>
            </w:tcBorders>
            <w:shd w:val="clear" w:color="auto" w:fill="ffff00"/>
            <w:hideMark/>
          </w:tcPr>
          <w:p>
            <w:pPr>
              <w:pStyle w:val="style0"/>
              <w:rPr/>
            </w:pPr>
            <w:r>
              <w:rPr>
                <w:b/>
                <w:color w:val="ff0000"/>
              </w:rPr>
              <w:t xml:space="preserve">                                                                  </w:t>
            </w:r>
            <w:r>
              <w:rPr>
                <w:b/>
              </w:rPr>
              <w:t xml:space="preserve"> LICENCE STATUS                                                                                          </w:t>
            </w:r>
          </w:p>
        </w:tc>
      </w:tr>
      <w:tr>
        <w:tblPrEx/>
        <w:trPr>
          <w:trHeight w:val="239" w:hRule="atLeast"/>
        </w:trPr>
        <w:tc>
          <w:tcPr>
            <w:tcW w:w="2269" w:type="dxa"/>
            <w:gridSpan w:val="2"/>
            <w:tcBorders>
              <w:top w:val="single" w:sz="18" w:space="0" w:color="008000"/>
              <w:left w:val="dashDotStroked" w:sz="24" w:space="0" w:color="ff0000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GRADE / CLASS </w:t>
            </w:r>
          </w:p>
        </w:tc>
        <w:tc>
          <w:tcPr>
            <w:tcW w:w="5116" w:type="dxa"/>
            <w:gridSpan w:val="7"/>
            <w:tcBorders>
              <w:top w:val="single" w:sz="18" w:space="0" w:color="008000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</w:t>
            </w:r>
            <w:r>
              <w:rPr>
                <w:b/>
                <w:sz w:val="22"/>
                <w:szCs w:val="22"/>
              </w:rPr>
              <w:t>3 RD OFFİCER</w:t>
            </w:r>
          </w:p>
        </w:tc>
        <w:tc>
          <w:tcPr>
            <w:tcW w:w="2083" w:type="dxa"/>
            <w:gridSpan w:val="3"/>
            <w:tcBorders>
              <w:top w:val="single" w:sz="18" w:space="0" w:color="008000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ID No:    </w:t>
            </w:r>
          </w:p>
          <w:p>
            <w:pPr>
              <w:pStyle w:val="style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Certificate No:</w:t>
            </w:r>
          </w:p>
        </w:tc>
        <w:tc>
          <w:tcPr>
            <w:tcW w:w="2604" w:type="dxa"/>
            <w:gridSpan w:val="5"/>
            <w:tcBorders>
              <w:top w:val="single" w:sz="18" w:space="0" w:color="008000"/>
              <w:left w:val="single" w:sz="4" w:space="0" w:color="auto"/>
              <w:bottom w:val="single" w:sz="4" w:space="0" w:color="auto"/>
              <w:right w:val="dashDotStroked" w:sz="24" w:space="0" w:color="ff0000"/>
            </w:tcBorders>
            <w:hideMark/>
          </w:tcPr>
          <w:p>
            <w:pPr>
              <w:pStyle w:val="style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0007873</w:t>
            </w:r>
          </w:p>
          <w:p>
            <w:pPr>
              <w:pStyle w:val="style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000710/23</w:t>
            </w:r>
          </w:p>
        </w:tc>
      </w:tr>
      <w:tr>
        <w:tblPrEx/>
        <w:trPr>
          <w:trHeight w:val="100" w:hRule="atLeast"/>
        </w:trPr>
        <w:tc>
          <w:tcPr>
            <w:tcW w:w="2269" w:type="dxa"/>
            <w:gridSpan w:val="2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CAPACITY</w:t>
            </w:r>
          </w:p>
        </w:tc>
        <w:tc>
          <w:tcPr>
            <w:tcW w:w="511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Officer in charge  of ships a navigational watch  500  gross tonnage or more  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Date Issued </w:t>
            </w:r>
          </w:p>
        </w:tc>
        <w:tc>
          <w:tcPr>
            <w:tcW w:w="2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ff0000"/>
            </w:tcBorders>
            <w:hideMark/>
          </w:tcPr>
          <w:p>
            <w:pPr>
              <w:pStyle w:val="style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07.07.2023</w:t>
            </w:r>
          </w:p>
        </w:tc>
      </w:tr>
      <w:tr>
        <w:tblPrEx/>
        <w:trPr>
          <w:trHeight w:val="174" w:hRule="atLeast"/>
        </w:trPr>
        <w:tc>
          <w:tcPr>
            <w:tcW w:w="2269" w:type="dxa"/>
            <w:gridSpan w:val="2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LIMITATION</w:t>
            </w:r>
          </w:p>
        </w:tc>
        <w:tc>
          <w:tcPr>
            <w:tcW w:w="511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NONE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Date Expire</w:t>
            </w:r>
          </w:p>
        </w:tc>
        <w:tc>
          <w:tcPr>
            <w:tcW w:w="2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ff0000"/>
            </w:tcBorders>
            <w:hideMark/>
          </w:tcPr>
          <w:p>
            <w:pPr>
              <w:pStyle w:val="style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07.07.2028</w:t>
            </w:r>
          </w:p>
        </w:tc>
      </w:tr>
      <w:tr>
        <w:tblPrEx/>
        <w:trPr>
          <w:trHeight w:val="72" w:hRule="atLeast"/>
        </w:trPr>
        <w:tc>
          <w:tcPr>
            <w:tcW w:w="2269" w:type="dxa"/>
            <w:gridSpan w:val="2"/>
            <w:tcBorders>
              <w:top w:val="single" w:sz="4" w:space="0" w:color="auto"/>
              <w:left w:val="dashDotStroked" w:sz="24" w:space="0" w:color="ff0000"/>
              <w:bottom w:val="single" w:sz="18" w:space="0" w:color="008000"/>
              <w:right w:val="single" w:sz="12" w:space="0" w:color="auto"/>
            </w:tcBorders>
            <w:hideMark/>
          </w:tcPr>
          <w:p>
            <w:pPr>
              <w:pStyle w:val="style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PLACE of ISSUING </w:t>
            </w:r>
          </w:p>
        </w:tc>
        <w:tc>
          <w:tcPr>
            <w:tcW w:w="5116" w:type="dxa"/>
            <w:gridSpan w:val="7"/>
            <w:tcBorders>
              <w:top w:val="single" w:sz="4" w:space="0" w:color="auto"/>
              <w:left w:val="single" w:sz="12" w:space="0" w:color="auto"/>
              <w:bottom w:val="single" w:sz="18" w:space="0" w:color="008000"/>
              <w:right w:val="single" w:sz="12" w:space="0" w:color="auto"/>
            </w:tcBorders>
            <w:hideMark/>
          </w:tcPr>
          <w:p>
            <w:pPr>
              <w:pStyle w:val="style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Azerbaijan:  State Maritime Administration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12" w:space="0" w:color="auto"/>
              <w:bottom w:val="single" w:sz="18" w:space="0" w:color="008000"/>
              <w:right w:val="single" w:sz="4" w:space="0" w:color="auto"/>
            </w:tcBorders>
            <w:hideMark/>
          </w:tcPr>
          <w:p>
            <w:pPr>
              <w:pStyle w:val="style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STCW 78 Cod</w:t>
            </w:r>
          </w:p>
        </w:tc>
        <w:tc>
          <w:tcPr>
            <w:tcW w:w="2604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008000"/>
              <w:right w:val="dashDotStroked" w:sz="24" w:space="0" w:color="ff0000"/>
            </w:tcBorders>
            <w:hideMark/>
          </w:tcPr>
          <w:p>
            <w:pPr>
              <w:pStyle w:val="style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II/1</w:t>
            </w:r>
          </w:p>
        </w:tc>
      </w:tr>
      <w:tr>
        <w:tblPrEx/>
        <w:trPr>
          <w:gridAfter w:val="1"/>
          <w:wAfter w:w="16" w:type="dxa"/>
          <w:trHeight w:val="239" w:hRule="atLeast"/>
        </w:trPr>
        <w:tc>
          <w:tcPr>
            <w:tcW w:w="12056" w:type="dxa"/>
            <w:gridSpan w:val="16"/>
            <w:tcBorders>
              <w:top w:val="single" w:sz="18" w:space="0" w:color="008000"/>
              <w:left w:val="dashDotStroked" w:sz="24" w:space="0" w:color="ff0000"/>
              <w:bottom w:val="single" w:sz="18" w:space="0" w:color="008000"/>
              <w:right w:val="dashDotStroked" w:sz="24" w:space="0" w:color="ff0000"/>
            </w:tcBorders>
            <w:shd w:val="clear" w:color="auto" w:fill="ffff00"/>
            <w:hideMark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                                                      </w:t>
            </w:r>
            <w:r>
              <w:rPr>
                <w:b/>
                <w:sz w:val="18"/>
                <w:szCs w:val="18"/>
              </w:rPr>
              <w:t xml:space="preserve">PASSPORT  &amp;  SEAMAN BOOK DETAILS                                                        </w:t>
            </w:r>
          </w:p>
        </w:tc>
      </w:tr>
      <w:tr>
        <w:tblPrEx/>
        <w:trPr>
          <w:gridAfter w:val="1"/>
          <w:wAfter w:w="16" w:type="dxa"/>
          <w:trHeight w:val="128" w:hRule="atLeast"/>
        </w:trPr>
        <w:tc>
          <w:tcPr>
            <w:tcW w:w="3429" w:type="dxa"/>
            <w:gridSpan w:val="3"/>
            <w:tcBorders>
              <w:top w:val="single" w:sz="18" w:space="0" w:color="008000"/>
              <w:left w:val="dashDotStroked" w:sz="24" w:space="0" w:color="ff0000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Passport No:     AZE025785</w:t>
            </w:r>
          </w:p>
        </w:tc>
        <w:tc>
          <w:tcPr>
            <w:tcW w:w="3051" w:type="dxa"/>
            <w:gridSpan w:val="4"/>
            <w:tcBorders>
              <w:top w:val="single" w:sz="18" w:space="0" w:color="008000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 Issue:   04.08.2022</w:t>
            </w:r>
          </w:p>
        </w:tc>
        <w:tc>
          <w:tcPr>
            <w:tcW w:w="3395" w:type="dxa"/>
            <w:gridSpan w:val="6"/>
            <w:tcBorders>
              <w:top w:val="single" w:sz="18" w:space="0" w:color="008000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Date Expire:   04.08.2027</w:t>
            </w:r>
          </w:p>
        </w:tc>
        <w:tc>
          <w:tcPr>
            <w:tcW w:w="2181" w:type="dxa"/>
            <w:gridSpan w:val="3"/>
            <w:tcBorders>
              <w:top w:val="single" w:sz="18" w:space="0" w:color="008000"/>
              <w:left w:val="single" w:sz="12" w:space="0" w:color="auto"/>
              <w:bottom w:val="single" w:sz="4" w:space="0" w:color="auto"/>
              <w:right w:val="dashDotStroked" w:sz="24" w:space="0" w:color="ff0000"/>
            </w:tcBorders>
            <w:hideMark/>
          </w:tcPr>
          <w:p>
            <w:pPr>
              <w:pStyle w:val="style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Place Issued</w:t>
            </w:r>
          </w:p>
        </w:tc>
      </w:tr>
      <w:tr>
        <w:tblPrEx/>
        <w:trPr>
          <w:gridAfter w:val="1"/>
          <w:wAfter w:w="16" w:type="dxa"/>
          <w:trHeight w:val="72" w:hRule="atLeast"/>
        </w:trPr>
        <w:tc>
          <w:tcPr>
            <w:tcW w:w="3429" w:type="dxa"/>
            <w:gridSpan w:val="3"/>
            <w:tcBorders>
              <w:top w:val="single" w:sz="4" w:space="0" w:color="auto"/>
              <w:left w:val="dashDotStroked" w:sz="24" w:space="0" w:color="ff0000"/>
              <w:bottom w:val="single" w:sz="18" w:space="0" w:color="008000"/>
              <w:right w:val="single" w:sz="12" w:space="0" w:color="auto"/>
            </w:tcBorders>
            <w:hideMark/>
          </w:tcPr>
          <w:p>
            <w:pPr>
              <w:pStyle w:val="style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Seaman Book:  DQK 020920</w:t>
            </w:r>
          </w:p>
        </w:tc>
        <w:tc>
          <w:tcPr>
            <w:tcW w:w="3051" w:type="dxa"/>
            <w:gridSpan w:val="4"/>
            <w:tcBorders>
              <w:top w:val="single" w:sz="4" w:space="0" w:color="auto"/>
              <w:left w:val="single" w:sz="12" w:space="0" w:color="auto"/>
              <w:bottom w:val="single" w:sz="18" w:space="0" w:color="008000"/>
              <w:right w:val="single" w:sz="12" w:space="0" w:color="auto"/>
            </w:tcBorders>
            <w:hideMark/>
          </w:tcPr>
          <w:p>
            <w:pPr>
              <w:pStyle w:val="style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 Issue:   04.08.2022</w:t>
            </w:r>
          </w:p>
        </w:tc>
        <w:tc>
          <w:tcPr>
            <w:tcW w:w="3395" w:type="dxa"/>
            <w:gridSpan w:val="6"/>
            <w:tcBorders>
              <w:top w:val="single" w:sz="4" w:space="0" w:color="auto"/>
              <w:left w:val="single" w:sz="12" w:space="0" w:color="auto"/>
              <w:bottom w:val="single" w:sz="18" w:space="0" w:color="008000"/>
              <w:right w:val="single" w:sz="12" w:space="0" w:color="auto"/>
            </w:tcBorders>
            <w:hideMark/>
          </w:tcPr>
          <w:p>
            <w:pPr>
              <w:pStyle w:val="style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Date Expire:   04.08.2027</w:t>
            </w:r>
          </w:p>
        </w:tc>
        <w:tc>
          <w:tcPr>
            <w:tcW w:w="2181" w:type="dxa"/>
            <w:gridSpan w:val="3"/>
            <w:tcBorders>
              <w:top w:val="single" w:sz="4" w:space="0" w:color="auto"/>
              <w:left w:val="single" w:sz="12" w:space="0" w:color="auto"/>
              <w:bottom w:val="single" w:sz="18" w:space="0" w:color="008000"/>
              <w:right w:val="dashDotStroked" w:sz="24" w:space="0" w:color="ff0000"/>
            </w:tcBorders>
            <w:hideMark/>
          </w:tcPr>
          <w:p>
            <w:pPr>
              <w:pStyle w:val="style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Azerbaijan</w:t>
            </w:r>
          </w:p>
        </w:tc>
      </w:tr>
      <w:tr>
        <w:tblPrEx/>
        <w:trPr>
          <w:gridAfter w:val="1"/>
          <w:wAfter w:w="16" w:type="dxa"/>
          <w:trHeight w:val="202" w:hRule="atLeast"/>
        </w:trPr>
        <w:tc>
          <w:tcPr>
            <w:tcW w:w="12056" w:type="dxa"/>
            <w:gridSpan w:val="16"/>
            <w:tcBorders>
              <w:top w:val="single" w:sz="18" w:space="0" w:color="008000"/>
              <w:left w:val="dashDotStroked" w:sz="24" w:space="0" w:color="ff0000"/>
              <w:bottom w:val="single" w:sz="18" w:space="0" w:color="008000"/>
              <w:right w:val="dashDotStroked" w:sz="24" w:space="0" w:color="ff0000"/>
            </w:tcBorders>
            <w:shd w:val="clear" w:color="auto" w:fill="ffff00"/>
            <w:hideMark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                                                               </w:t>
            </w:r>
            <w:r>
              <w:rPr>
                <w:b/>
                <w:sz w:val="18"/>
                <w:szCs w:val="18"/>
              </w:rPr>
              <w:t xml:space="preserve">OTHER RELEVANT DETAILS                                                                    </w:t>
            </w:r>
          </w:p>
        </w:tc>
      </w:tr>
      <w:tr>
        <w:tblPrEx/>
        <w:trPr>
          <w:gridAfter w:val="2"/>
          <w:wAfter w:w="44" w:type="dxa"/>
          <w:trHeight w:val="100" w:hRule="atLeast"/>
        </w:trPr>
        <w:tc>
          <w:tcPr>
            <w:tcW w:w="4024" w:type="dxa"/>
            <w:gridSpan w:val="4"/>
            <w:tcBorders>
              <w:top w:val="single" w:sz="18" w:space="0" w:color="008000"/>
              <w:left w:val="dashDotStroked" w:sz="24" w:space="0" w:color="ff0000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Next of Kin: &amp; Name:</w:t>
            </w:r>
          </w:p>
        </w:tc>
        <w:tc>
          <w:tcPr>
            <w:tcW w:w="3983" w:type="dxa"/>
            <w:gridSpan w:val="6"/>
            <w:tcBorders>
              <w:top w:val="single" w:sz="18" w:space="0" w:color="008000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4021" w:type="dxa"/>
            <w:gridSpan w:val="5"/>
            <w:tcBorders>
              <w:top w:val="single" w:sz="18" w:space="0" w:color="008000"/>
              <w:left w:val="single" w:sz="12" w:space="0" w:color="auto"/>
              <w:bottom w:val="single" w:sz="4" w:space="0" w:color="auto"/>
              <w:right w:val="dashDotStroked" w:sz="24" w:space="0" w:color="ff0000"/>
            </w:tcBorders>
            <w:hideMark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Contact </w:t>
            </w:r>
            <w:r>
              <w:rPr>
                <w:b/>
                <w:sz w:val="18"/>
                <w:szCs w:val="18"/>
              </w:rPr>
              <w:t>Nomber</w:t>
            </w:r>
            <w:r>
              <w:rPr>
                <w:b/>
                <w:sz w:val="18"/>
                <w:szCs w:val="18"/>
              </w:rPr>
              <w:t>:</w:t>
            </w:r>
          </w:p>
        </w:tc>
      </w:tr>
      <w:tr>
        <w:tblPrEx/>
        <w:trPr>
          <w:gridAfter w:val="2"/>
          <w:wAfter w:w="44" w:type="dxa"/>
          <w:trHeight w:val="72" w:hRule="atLeast"/>
        </w:trPr>
        <w:tc>
          <w:tcPr>
            <w:tcW w:w="4024" w:type="dxa"/>
            <w:gridSpan w:val="4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Details of children  Name &amp; Age: </w:t>
            </w:r>
          </w:p>
        </w:tc>
        <w:tc>
          <w:tcPr>
            <w:tcW w:w="398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pStyle w:val="style0"/>
              <w:rPr>
                <w:sz w:val="18"/>
                <w:szCs w:val="18"/>
              </w:rPr>
            </w:pPr>
          </w:p>
        </w:tc>
        <w:tc>
          <w:tcPr>
            <w:tcW w:w="402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DotStroked" w:sz="24" w:space="0" w:color="ff0000"/>
            </w:tcBorders>
            <w:hideMark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</w:tc>
      </w:tr>
      <w:tr>
        <w:tblPrEx/>
        <w:trPr>
          <w:gridAfter w:val="2"/>
          <w:wAfter w:w="44" w:type="dxa"/>
          <w:trHeight w:val="72" w:hRule="atLeast"/>
        </w:trPr>
        <w:tc>
          <w:tcPr>
            <w:tcW w:w="4024" w:type="dxa"/>
            <w:gridSpan w:val="4"/>
            <w:tcBorders>
              <w:top w:val="single" w:sz="4" w:space="0" w:color="auto"/>
              <w:left w:val="dashDotStroked" w:sz="24" w:space="0" w:color="ff0000"/>
              <w:bottom w:val="single" w:sz="18" w:space="0" w:color="008000"/>
              <w:right w:val="single" w:sz="12" w:space="0" w:color="auto"/>
            </w:tcBorders>
            <w:hideMark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Address:</w:t>
            </w:r>
          </w:p>
        </w:tc>
        <w:tc>
          <w:tcPr>
            <w:tcW w:w="8004" w:type="dxa"/>
            <w:gridSpan w:val="11"/>
            <w:tcBorders>
              <w:top w:val="single" w:sz="4" w:space="0" w:color="auto"/>
              <w:left w:val="single" w:sz="12" w:space="0" w:color="auto"/>
              <w:bottom w:val="single" w:sz="18" w:space="0" w:color="008000"/>
              <w:right w:val="dashDotStroked" w:sz="24" w:space="0" w:color="ff0000"/>
            </w:tcBorders>
            <w:hideMark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</w:t>
            </w:r>
          </w:p>
        </w:tc>
      </w:tr>
      <w:tr>
        <w:tblPrEx/>
        <w:trPr>
          <w:gridAfter w:val="1"/>
          <w:wAfter w:w="16" w:type="dxa"/>
          <w:trHeight w:val="138" w:hRule="atLeast"/>
        </w:trPr>
        <w:tc>
          <w:tcPr>
            <w:tcW w:w="12056" w:type="dxa"/>
            <w:gridSpan w:val="16"/>
            <w:tcBorders>
              <w:top w:val="single" w:sz="18" w:space="0" w:color="008000"/>
              <w:left w:val="dashDotStroked" w:sz="24" w:space="0" w:color="ff0000"/>
              <w:bottom w:val="single" w:sz="18" w:space="0" w:color="008000"/>
              <w:right w:val="dashDotStroked" w:sz="24" w:space="0" w:color="ff0000"/>
            </w:tcBorders>
            <w:shd w:val="clear" w:color="auto" w:fill="ffff00"/>
            <w:hideMark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                                                                   </w:t>
            </w:r>
            <w:r>
              <w:rPr>
                <w:b/>
                <w:sz w:val="18"/>
                <w:szCs w:val="18"/>
              </w:rPr>
              <w:t xml:space="preserve">CERTIFICATE STATUS                                                                         </w:t>
            </w:r>
          </w:p>
        </w:tc>
      </w:tr>
      <w:tr>
        <w:tblPrEx/>
        <w:trPr>
          <w:gridAfter w:val="1"/>
          <w:wAfter w:w="16" w:type="dxa"/>
          <w:trHeight w:val="178" w:hRule="atLeast"/>
        </w:trPr>
        <w:tc>
          <w:tcPr>
            <w:tcW w:w="537" w:type="dxa"/>
            <w:tcBorders>
              <w:top w:val="single" w:sz="18" w:space="0" w:color="008000"/>
              <w:left w:val="dashDotStroked" w:sz="24" w:space="0" w:color="ff0000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No:</w:t>
            </w:r>
          </w:p>
        </w:tc>
        <w:tc>
          <w:tcPr>
            <w:tcW w:w="4743" w:type="dxa"/>
            <w:gridSpan w:val="5"/>
            <w:tcBorders>
              <w:top w:val="single" w:sz="18" w:space="0" w:color="008000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CERTIFICATE TITLE</w:t>
            </w:r>
          </w:p>
        </w:tc>
        <w:tc>
          <w:tcPr>
            <w:tcW w:w="1810" w:type="dxa"/>
            <w:gridSpan w:val="2"/>
            <w:tcBorders>
              <w:top w:val="single" w:sz="18" w:space="0" w:color="008000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Certificate No:</w:t>
            </w:r>
          </w:p>
        </w:tc>
        <w:tc>
          <w:tcPr>
            <w:tcW w:w="1449" w:type="dxa"/>
            <w:gridSpan w:val="3"/>
            <w:tcBorders>
              <w:top w:val="single" w:sz="18" w:space="0" w:color="008000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Date Issue</w:t>
            </w:r>
          </w:p>
        </w:tc>
        <w:tc>
          <w:tcPr>
            <w:tcW w:w="1949" w:type="dxa"/>
            <w:gridSpan w:val="3"/>
            <w:tcBorders>
              <w:top w:val="single" w:sz="18" w:space="0" w:color="008000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 Expire</w:t>
            </w:r>
          </w:p>
        </w:tc>
        <w:tc>
          <w:tcPr>
            <w:tcW w:w="1568" w:type="dxa"/>
            <w:gridSpan w:val="2"/>
            <w:tcBorders>
              <w:top w:val="single" w:sz="18" w:space="0" w:color="008000"/>
              <w:left w:val="single" w:sz="12" w:space="0" w:color="auto"/>
              <w:bottom w:val="single" w:sz="4" w:space="0" w:color="auto"/>
              <w:right w:val="dashDotStroked" w:sz="24" w:space="0" w:color="ff0000"/>
            </w:tcBorders>
            <w:hideMark/>
          </w:tcPr>
          <w:p>
            <w:pPr>
              <w:pStyle w:val="style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Place Issue</w:t>
            </w:r>
          </w:p>
        </w:tc>
      </w:tr>
      <w:tr>
        <w:tblPrEx/>
        <w:trPr>
          <w:gridAfter w:val="1"/>
          <w:wAfter w:w="16" w:type="dxa"/>
          <w:trHeight w:val="110" w:hRule="atLeast"/>
        </w:trPr>
        <w:tc>
          <w:tcPr>
            <w:tcW w:w="537" w:type="dxa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74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GMDSS General Operator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bCs/>
                <w:color w:val="000000"/>
                <w:sz w:val="18"/>
                <w:szCs w:val="18"/>
                <w:lang w:val="az-Latn-AZ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DQ-</w:t>
            </w:r>
            <w:r>
              <w:rPr>
                <w:b/>
                <w:bCs/>
                <w:color w:val="000000"/>
                <w:sz w:val="18"/>
                <w:szCs w:val="18"/>
                <w:lang w:val="az-Latn-AZ"/>
              </w:rPr>
              <w:t>0282-19</w:t>
            </w: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11.07.2019</w:t>
            </w: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11.07.2024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DotStroked" w:sz="24" w:space="0" w:color="ff0000"/>
            </w:tcBorders>
            <w:hideMark/>
          </w:tcPr>
          <w:p>
            <w:pPr>
              <w:pStyle w:val="style0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AZERBAIJAN</w:t>
            </w:r>
          </w:p>
        </w:tc>
      </w:tr>
      <w:tr>
        <w:tblPrEx/>
        <w:trPr>
          <w:gridAfter w:val="1"/>
          <w:wAfter w:w="16" w:type="dxa"/>
          <w:trHeight w:val="72" w:hRule="atLeast"/>
        </w:trPr>
        <w:tc>
          <w:tcPr>
            <w:tcW w:w="537" w:type="dxa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74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Radar course certificate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SR-0092-20</w:t>
            </w: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25.02.2020</w:t>
            </w: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07.01.2025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DotStroked" w:sz="24" w:space="0" w:color="ff0000"/>
            </w:tcBorders>
            <w:hideMark/>
          </w:tcPr>
          <w:p>
            <w:pPr>
              <w:pStyle w:val="style0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AZERBAIJAN</w:t>
            </w:r>
          </w:p>
        </w:tc>
      </w:tr>
      <w:tr>
        <w:tblPrEx/>
        <w:trPr>
          <w:gridAfter w:val="9"/>
          <w:wAfter w:w="4982" w:type="dxa"/>
          <w:trHeight w:val="72" w:hRule="atLeast"/>
        </w:trPr>
        <w:tc>
          <w:tcPr>
            <w:tcW w:w="537" w:type="dxa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74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 xml:space="preserve">Ship Handling and </w:t>
            </w:r>
            <w:r>
              <w:rPr>
                <w:b/>
                <w:color w:val="00b050"/>
                <w:sz w:val="18"/>
                <w:szCs w:val="18"/>
              </w:rPr>
              <w:t>Manoeuvring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N/A</w:t>
            </w:r>
          </w:p>
        </w:tc>
      </w:tr>
      <w:tr>
        <w:tblPrEx/>
        <w:trPr>
          <w:gridAfter w:val="1"/>
          <w:wAfter w:w="16" w:type="dxa"/>
          <w:trHeight w:val="146" w:hRule="atLeast"/>
        </w:trPr>
        <w:tc>
          <w:tcPr>
            <w:tcW w:w="537" w:type="dxa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74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Operational Use of Electronic Chart Display and Information Systems(ECDIS)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SZ-0172-20</w:t>
            </w: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04.05.2020</w:t>
            </w: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21.01.2025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DotStroked" w:sz="24" w:space="0" w:color="ff0000"/>
            </w:tcBorders>
            <w:hideMark/>
          </w:tcPr>
          <w:p>
            <w:pPr>
              <w:pStyle w:val="style0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AZERBAIJAN</w:t>
            </w:r>
          </w:p>
        </w:tc>
      </w:tr>
      <w:tr>
        <w:tblPrEx/>
        <w:trPr>
          <w:gridAfter w:val="1"/>
          <w:wAfter w:w="16" w:type="dxa"/>
          <w:trHeight w:val="146" w:hRule="atLeast"/>
        </w:trPr>
        <w:tc>
          <w:tcPr>
            <w:tcW w:w="537" w:type="dxa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74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Bridge Resource Management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SW-0624-22</w:t>
            </w: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30.01.2022</w:t>
            </w:r>
          </w:p>
          <w:p>
            <w:pPr>
              <w:pStyle w:val="style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30.01.2027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DotStroked" w:sz="24" w:space="0" w:color="ff0000"/>
            </w:tcBorders>
            <w:hideMark/>
          </w:tcPr>
          <w:p>
            <w:pPr>
              <w:pStyle w:val="style0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AZERBAIJAN</w:t>
            </w:r>
          </w:p>
        </w:tc>
      </w:tr>
      <w:tr>
        <w:tblPrEx/>
        <w:trPr>
          <w:gridAfter w:val="1"/>
          <w:wAfter w:w="16" w:type="dxa"/>
          <w:trHeight w:val="200" w:hRule="atLeast"/>
        </w:trPr>
        <w:tc>
          <w:tcPr>
            <w:tcW w:w="537" w:type="dxa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74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Medical First Aid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SN-1539-22</w:t>
            </w: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23.11.2022</w:t>
            </w: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23.11.2027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DotStroked" w:sz="24" w:space="0" w:color="ff0000"/>
            </w:tcBorders>
            <w:hideMark/>
          </w:tcPr>
          <w:p>
            <w:pPr>
              <w:pStyle w:val="style0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AZERBAIJAN</w:t>
            </w:r>
          </w:p>
        </w:tc>
      </w:tr>
      <w:tr>
        <w:tblPrEx/>
        <w:trPr>
          <w:gridAfter w:val="1"/>
          <w:wAfter w:w="16" w:type="dxa"/>
          <w:trHeight w:val="146" w:hRule="atLeast"/>
        </w:trPr>
        <w:tc>
          <w:tcPr>
            <w:tcW w:w="537" w:type="dxa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74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Medical Care on Board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DotStroked" w:sz="24" w:space="0" w:color="ff0000"/>
            </w:tcBorders>
          </w:tcPr>
          <w:p>
            <w:pPr>
              <w:pStyle w:val="style0"/>
              <w:jc w:val="center"/>
              <w:rPr>
                <w:color w:val="00b050"/>
                <w:sz w:val="18"/>
                <w:szCs w:val="18"/>
              </w:rPr>
            </w:pPr>
          </w:p>
        </w:tc>
      </w:tr>
      <w:tr>
        <w:tblPrEx/>
        <w:trPr>
          <w:gridAfter w:val="1"/>
          <w:wAfter w:w="16" w:type="dxa"/>
          <w:trHeight w:val="146" w:hRule="atLeast"/>
        </w:trPr>
        <w:tc>
          <w:tcPr>
            <w:tcW w:w="537" w:type="dxa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74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International Safety Management Code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SP-0710-22</w:t>
            </w: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29.03.2022</w:t>
            </w: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29.03.2027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DotStroked" w:sz="24" w:space="0" w:color="ff0000"/>
            </w:tcBorders>
            <w:hideMark/>
          </w:tcPr>
          <w:p>
            <w:pPr>
              <w:pStyle w:val="style0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AZERBAIJAN</w:t>
            </w:r>
          </w:p>
        </w:tc>
      </w:tr>
      <w:tr>
        <w:tblPrEx/>
        <w:trPr>
          <w:gridAfter w:val="1"/>
          <w:wAfter w:w="16" w:type="dxa"/>
          <w:trHeight w:val="146" w:hRule="atLeast"/>
        </w:trPr>
        <w:tc>
          <w:tcPr>
            <w:tcW w:w="537" w:type="dxa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74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Leadership and Teamwork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DL-0388-23</w:t>
            </w: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11.05.2023</w:t>
            </w: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04.05.2028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DotStroked" w:sz="24" w:space="0" w:color="ff0000"/>
            </w:tcBorders>
            <w:hideMark/>
          </w:tcPr>
          <w:p>
            <w:pPr>
              <w:pStyle w:val="style0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AZERBAIJAN</w:t>
            </w:r>
          </w:p>
        </w:tc>
      </w:tr>
      <w:tr>
        <w:tblPrEx/>
        <w:trPr>
          <w:gridAfter w:val="1"/>
          <w:wAfter w:w="16" w:type="dxa"/>
          <w:trHeight w:val="146" w:hRule="atLeast"/>
        </w:trPr>
        <w:tc>
          <w:tcPr>
            <w:tcW w:w="537" w:type="dxa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74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 xml:space="preserve">Ship  </w:t>
            </w:r>
            <w:r>
              <w:rPr>
                <w:b/>
                <w:color w:val="00b050"/>
                <w:sz w:val="18"/>
                <w:szCs w:val="18"/>
              </w:rPr>
              <w:t>Securety</w:t>
            </w:r>
            <w:r>
              <w:rPr>
                <w:b/>
                <w:color w:val="00b050"/>
                <w:sz w:val="18"/>
                <w:szCs w:val="18"/>
              </w:rPr>
              <w:t xml:space="preserve"> Officer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DotStroked" w:sz="24" w:space="0" w:color="ff0000"/>
            </w:tcBorders>
          </w:tcPr>
          <w:p>
            <w:pPr>
              <w:pStyle w:val="style0"/>
              <w:jc w:val="center"/>
              <w:rPr>
                <w:color w:val="00b050"/>
                <w:sz w:val="18"/>
                <w:szCs w:val="18"/>
              </w:rPr>
            </w:pPr>
          </w:p>
        </w:tc>
      </w:tr>
      <w:tr>
        <w:tblPrEx/>
        <w:trPr>
          <w:gridAfter w:val="1"/>
          <w:wAfter w:w="16" w:type="dxa"/>
          <w:trHeight w:val="146" w:hRule="atLeast"/>
        </w:trPr>
        <w:tc>
          <w:tcPr>
            <w:tcW w:w="537" w:type="dxa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74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Dangerous,hazardous</w:t>
            </w:r>
            <w:r>
              <w:rPr>
                <w:b/>
                <w:color w:val="00b050"/>
                <w:sz w:val="18"/>
                <w:szCs w:val="18"/>
              </w:rPr>
              <w:t xml:space="preserve"> and </w:t>
            </w:r>
            <w:r>
              <w:rPr>
                <w:b/>
                <w:color w:val="00b050"/>
                <w:sz w:val="18"/>
                <w:szCs w:val="18"/>
              </w:rPr>
              <w:t>harmfull</w:t>
            </w:r>
            <w:r>
              <w:rPr>
                <w:b/>
                <w:color w:val="00b050"/>
                <w:sz w:val="18"/>
                <w:szCs w:val="18"/>
              </w:rPr>
              <w:t xml:space="preserve"> cargoes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DotStroked" w:sz="24" w:space="0" w:color="ff0000"/>
            </w:tcBorders>
          </w:tcPr>
          <w:p>
            <w:pPr>
              <w:pStyle w:val="style0"/>
              <w:jc w:val="center"/>
              <w:rPr>
                <w:color w:val="00b050"/>
                <w:sz w:val="18"/>
                <w:szCs w:val="18"/>
              </w:rPr>
            </w:pPr>
          </w:p>
        </w:tc>
      </w:tr>
      <w:tr>
        <w:tblPrEx/>
        <w:trPr>
          <w:gridAfter w:val="1"/>
          <w:wAfter w:w="16" w:type="dxa"/>
          <w:trHeight w:val="146" w:hRule="atLeast"/>
        </w:trPr>
        <w:tc>
          <w:tcPr>
            <w:tcW w:w="537" w:type="dxa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74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Personal survival techniques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SO-0893-22</w:t>
            </w: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03.03.2022</w:t>
            </w: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03.03.2027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DotStroked" w:sz="24" w:space="0" w:color="ff0000"/>
            </w:tcBorders>
            <w:hideMark/>
          </w:tcPr>
          <w:p>
            <w:pPr>
              <w:pStyle w:val="style0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AZERBAIJAN</w:t>
            </w:r>
          </w:p>
        </w:tc>
      </w:tr>
      <w:tr>
        <w:tblPrEx/>
        <w:trPr>
          <w:gridAfter w:val="1"/>
          <w:wAfter w:w="16" w:type="dxa"/>
          <w:trHeight w:val="146" w:hRule="atLeast"/>
        </w:trPr>
        <w:tc>
          <w:tcPr>
            <w:tcW w:w="537" w:type="dxa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74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Training in advanced fire-fighting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SJ-0579-23</w:t>
            </w: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02.05.2023</w:t>
            </w: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28.04.2028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DotStroked" w:sz="24" w:space="0" w:color="ff0000"/>
            </w:tcBorders>
            <w:hideMark/>
          </w:tcPr>
          <w:p>
            <w:pPr>
              <w:pStyle w:val="style0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AZERBAIJAN</w:t>
            </w:r>
          </w:p>
        </w:tc>
      </w:tr>
      <w:tr>
        <w:tblPrEx/>
        <w:trPr>
          <w:gridAfter w:val="1"/>
          <w:wAfter w:w="16" w:type="dxa"/>
          <w:trHeight w:val="146" w:hRule="atLeast"/>
        </w:trPr>
        <w:tc>
          <w:tcPr>
            <w:tcW w:w="537" w:type="dxa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474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Proficiency in survival craft and boats other than fast rescue boats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SL-0631-22</w:t>
            </w: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18.03.2022</w:t>
            </w: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16.03.2027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DotStroked" w:sz="24" w:space="0" w:color="ff0000"/>
            </w:tcBorders>
            <w:hideMark/>
          </w:tcPr>
          <w:p>
            <w:pPr>
              <w:pStyle w:val="style0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AZERBAIJAN</w:t>
            </w:r>
          </w:p>
        </w:tc>
      </w:tr>
      <w:tr>
        <w:tblPrEx/>
        <w:trPr>
          <w:gridAfter w:val="1"/>
          <w:wAfter w:w="16" w:type="dxa"/>
          <w:trHeight w:val="146" w:hRule="atLeast"/>
        </w:trPr>
        <w:tc>
          <w:tcPr>
            <w:tcW w:w="537" w:type="dxa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474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tbl>
            <w:tblPr>
              <w:tblpPr w:leftFromText="180" w:rightFromText="180" w:topFromText="0" w:bottomFromText="0" w:horzAnchor="margin" w:tblpXSpec="center" w:tblpY="-525"/>
              <w:tblW w:w="117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745"/>
            </w:tblGrid>
            <w:tr>
              <w:trPr>
                <w:trHeight w:val="146" w:hRule="atLeast"/>
              </w:trPr>
              <w:tc>
                <w:tcPr>
                  <w:tcW w:w="474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hideMark/>
                </w:tcPr>
                <w:p>
                  <w:pPr>
                    <w:pStyle w:val="style0"/>
                    <w:rPr>
                      <w:b/>
                      <w:color w:val="00b050"/>
                      <w:sz w:val="18"/>
                      <w:szCs w:val="18"/>
                    </w:rPr>
                  </w:pPr>
                  <w:r>
                    <w:rPr>
                      <w:b/>
                      <w:color w:val="00b050"/>
                      <w:sz w:val="18"/>
                      <w:szCs w:val="18"/>
                    </w:rPr>
                    <w:t>Proficiency in  fast rescue boats</w:t>
                  </w:r>
                </w:p>
              </w:tc>
            </w:tr>
          </w:tbl>
          <w:p>
            <w:pPr>
              <w:pStyle w:val="style0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DotStroked" w:sz="24" w:space="0" w:color="ff0000"/>
            </w:tcBorders>
          </w:tcPr>
          <w:p>
            <w:pPr>
              <w:pStyle w:val="style0"/>
              <w:jc w:val="center"/>
              <w:rPr>
                <w:color w:val="00b050"/>
                <w:sz w:val="18"/>
                <w:szCs w:val="18"/>
              </w:rPr>
            </w:pPr>
          </w:p>
        </w:tc>
      </w:tr>
      <w:tr>
        <w:tblPrEx/>
        <w:trPr>
          <w:gridAfter w:val="1"/>
          <w:wAfter w:w="16" w:type="dxa"/>
          <w:trHeight w:val="146" w:hRule="atLeast"/>
        </w:trPr>
        <w:tc>
          <w:tcPr>
            <w:tcW w:w="537" w:type="dxa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 xml:space="preserve">Ship Security-related </w:t>
            </w:r>
            <w:r>
              <w:rPr>
                <w:b/>
                <w:color w:val="00b050"/>
                <w:sz w:val="20"/>
                <w:szCs w:val="20"/>
              </w:rPr>
              <w:t>familization</w:t>
            </w:r>
            <w:r>
              <w:rPr>
                <w:b/>
                <w:color w:val="00b050"/>
                <w:sz w:val="20"/>
                <w:szCs w:val="20"/>
              </w:rPr>
              <w:t xml:space="preserve"> security-awareness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SI-0387-22</w:t>
            </w: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24.02.2022</w:t>
            </w: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23.02.2027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DotStroked" w:sz="24" w:space="0" w:color="ff0000"/>
            </w:tcBorders>
            <w:hideMark/>
          </w:tcPr>
          <w:p>
            <w:pPr>
              <w:pStyle w:val="style0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AZERBAIJAN</w:t>
            </w:r>
          </w:p>
        </w:tc>
      </w:tr>
      <w:tr>
        <w:tblPrEx/>
        <w:trPr>
          <w:gridAfter w:val="1"/>
          <w:wAfter w:w="16" w:type="dxa"/>
          <w:trHeight w:val="146" w:hRule="atLeast"/>
        </w:trPr>
        <w:tc>
          <w:tcPr>
            <w:tcW w:w="537" w:type="dxa"/>
            <w:tcBorders>
              <w:top w:val="single" w:sz="4" w:space="0" w:color="auto"/>
              <w:left w:val="dashDotStroked" w:sz="24" w:space="0" w:color="ff0000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2"/>
              </w:rPr>
              <w:t xml:space="preserve">Training for seafarers with designated security 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SH-0403-22</w:t>
            </w: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18.03.2022</w:t>
            </w:r>
          </w:p>
        </w:tc>
        <w:tc>
          <w:tcPr>
            <w:tcW w:w="194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>
            <w:pPr>
              <w:pStyle w:val="style0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18.03.2027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DotStroked" w:sz="24" w:space="0" w:color="ff0000"/>
            </w:tcBorders>
            <w:hideMark/>
          </w:tcPr>
          <w:p>
            <w:pPr>
              <w:pStyle w:val="style0"/>
              <w:jc w:val="center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AZERBAIJAN</w:t>
            </w:r>
          </w:p>
        </w:tc>
      </w:tr>
    </w:tbl>
    <w:p>
      <w:pPr>
        <w:pStyle w:val="style0"/>
        <w:rPr>
          <w:b/>
        </w:rPr>
      </w:pPr>
    </w:p>
    <w:bookmarkStart w:id="0" w:name="_GoBack"/>
    <w:bookmarkEnd w:id="0"/>
    <w:p>
      <w:pPr>
        <w:pStyle w:val="style0"/>
        <w:rPr/>
        <w:sectPr>
          <w:headerReference w:type="default" r:id="rId3"/>
          <w:pgSz w:w="12240" w:h="15840" w:orient="portrait"/>
          <w:pgMar w:top="1440" w:right="1797" w:bottom="851" w:left="1797" w:header="720" w:footer="720" w:gutter="0"/>
          <w:cols w:space="720"/>
          <w:docGrid w:linePitch="360"/>
        </w:sectPr>
      </w:pPr>
    </w:p>
    <w:p>
      <w:pPr>
        <w:pStyle w:val="style0"/>
        <w:spacing w:before="240"/>
        <w:rPr>
          <w:b/>
          <w:color w:val="ff0000"/>
          <w:szCs w:val="26"/>
          <w:u w:val="single"/>
        </w:rPr>
      </w:pPr>
      <w:r>
        <w:rPr>
          <w:b/>
          <w:color w:val="ff0000"/>
          <w:szCs w:val="26"/>
          <w:u w:val="single"/>
        </w:rPr>
        <w:t>SEA EXPERIENCE (LAST 5 YEARS – MOST RECENT EXPERIENCE ON TOP LINE)</w:t>
      </w:r>
    </w:p>
    <w:tbl>
      <w:tblPr>
        <w:tblStyle w:val="style154"/>
        <w:tblW w:w="1445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844"/>
        <w:gridCol w:w="1672"/>
        <w:gridCol w:w="1021"/>
        <w:gridCol w:w="1417"/>
        <w:gridCol w:w="851"/>
        <w:gridCol w:w="992"/>
        <w:gridCol w:w="1843"/>
        <w:gridCol w:w="1559"/>
        <w:gridCol w:w="1701"/>
        <w:gridCol w:w="1559"/>
      </w:tblGrid>
      <w:tr>
        <w:trPr>
          <w:trHeight w:val="680" w:hRule="atLeast"/>
        </w:trPr>
        <w:tc>
          <w:tcPr>
            <w:tcW w:w="184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672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10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BHP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Sign off</w:t>
            </w:r>
          </w:p>
        </w:tc>
      </w:tr>
      <w:tr>
        <w:tblPrEx/>
        <w:trPr>
          <w:trHeight w:val="680" w:hRule="atLeast"/>
        </w:trPr>
        <w:tc>
          <w:tcPr>
            <w:tcW w:w="184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26"/>
              </w:rPr>
              <w:t>BESTEKAR GARA GAREYEV</w:t>
            </w:r>
          </w:p>
        </w:tc>
        <w:tc>
          <w:tcPr>
            <w:tcW w:w="1672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</w:rPr>
              <w:t>CASPIAN SHIPPING</w:t>
            </w:r>
          </w:p>
        </w:tc>
        <w:tc>
          <w:tcPr>
            <w:tcW w:w="10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Ro-Ro/Passenger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</w:rPr>
              <w:t xml:space="preserve">AZERBAIJAN 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3</w:t>
            </w:r>
            <w:r>
              <w:rPr>
                <w:b/>
                <w:sz w:val="18"/>
                <w:szCs w:val="26"/>
              </w:rPr>
              <w:t>463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6</w:t>
            </w:r>
            <w:r>
              <w:rPr>
                <w:b/>
                <w:sz w:val="18"/>
                <w:szCs w:val="26"/>
              </w:rPr>
              <w:t>450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124.55 x 16</w:t>
            </w:r>
            <w:r>
              <w:rPr>
                <w:b/>
                <w:sz w:val="18"/>
                <w:szCs w:val="26"/>
              </w:rPr>
              <w:t>.3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bCs/>
                <w:sz w:val="16"/>
                <w:szCs w:val="26"/>
              </w:rPr>
              <w:t>PRACTITİ</w:t>
            </w:r>
            <w:r>
              <w:rPr>
                <w:b/>
                <w:bCs/>
                <w:sz w:val="16"/>
                <w:szCs w:val="26"/>
              </w:rPr>
              <w:t>ONER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22.07.2017</w:t>
            </w:r>
          </w:p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155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20"/>
                <w:szCs w:val="20"/>
              </w:rPr>
              <w:t>04</w:t>
            </w:r>
            <w:r>
              <w:rPr>
                <w:b/>
                <w:sz w:val="20"/>
                <w:szCs w:val="20"/>
              </w:rPr>
              <w:t>.11</w:t>
            </w:r>
            <w:r>
              <w:rPr>
                <w:b/>
                <w:sz w:val="20"/>
                <w:szCs w:val="20"/>
              </w:rPr>
              <w:t>.20</w:t>
            </w:r>
            <w:r>
              <w:rPr>
                <w:b/>
                <w:sz w:val="20"/>
                <w:szCs w:val="20"/>
              </w:rPr>
              <w:t>17</w:t>
            </w:r>
          </w:p>
        </w:tc>
      </w:tr>
      <w:tr>
        <w:tblPrEx/>
        <w:trPr>
          <w:trHeight w:val="680" w:hRule="atLeast"/>
        </w:trPr>
        <w:tc>
          <w:tcPr>
            <w:tcW w:w="184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LANKARAN</w:t>
            </w:r>
          </w:p>
        </w:tc>
        <w:tc>
          <w:tcPr>
            <w:tcW w:w="1672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CASPIAN </w:t>
            </w:r>
            <w:r>
              <w:rPr>
                <w:b/>
                <w:sz w:val="18"/>
              </w:rPr>
              <w:t>MARİNE SECVİCES</w:t>
            </w:r>
          </w:p>
        </w:tc>
        <w:tc>
          <w:tcPr>
            <w:tcW w:w="10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4"/>
                <w:szCs w:val="22"/>
              </w:rPr>
              <w:t>MULTI PURPOSE OFFSHORE VESSEL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AZERBAIJAN 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18"/>
                <w:szCs w:val="26"/>
              </w:rPr>
              <w:t>2553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18"/>
                <w:szCs w:val="26"/>
              </w:rPr>
              <w:t>2736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6"/>
              </w:rPr>
            </w:pPr>
            <w:r>
              <w:rPr>
                <w:b/>
                <w:sz w:val="18"/>
                <w:szCs w:val="26"/>
              </w:rPr>
              <w:t>74.5 x 17</w:t>
            </w:r>
            <w:r>
              <w:rPr>
                <w:b/>
                <w:sz w:val="18"/>
                <w:szCs w:val="26"/>
              </w:rPr>
              <w:t>.</w:t>
            </w:r>
            <w:r>
              <w:rPr>
                <w:b/>
                <w:sz w:val="18"/>
                <w:szCs w:val="26"/>
              </w:rPr>
              <w:t xml:space="preserve">2 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  <w:bCs/>
                <w:sz w:val="16"/>
                <w:szCs w:val="26"/>
              </w:rPr>
              <w:t>PRACTITİ</w:t>
            </w:r>
            <w:r>
              <w:rPr>
                <w:b/>
                <w:bCs/>
                <w:sz w:val="16"/>
                <w:szCs w:val="26"/>
              </w:rPr>
              <w:t>ONER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26"/>
              </w:rPr>
              <w:t>15.07</w:t>
            </w:r>
            <w:r>
              <w:rPr>
                <w:b/>
                <w:sz w:val="18"/>
                <w:szCs w:val="26"/>
              </w:rPr>
              <w:t>.</w:t>
            </w:r>
            <w:r>
              <w:rPr>
                <w:b/>
                <w:sz w:val="18"/>
                <w:szCs w:val="26"/>
              </w:rPr>
              <w:t>2019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26"/>
              </w:rPr>
              <w:t>04.09</w:t>
            </w:r>
            <w:r>
              <w:rPr>
                <w:b/>
                <w:sz w:val="18"/>
                <w:szCs w:val="26"/>
              </w:rPr>
              <w:t>.</w:t>
            </w:r>
            <w:r>
              <w:rPr>
                <w:b/>
                <w:sz w:val="18"/>
                <w:szCs w:val="26"/>
              </w:rPr>
              <w:t>2019</w:t>
            </w:r>
          </w:p>
        </w:tc>
      </w:tr>
      <w:tr>
        <w:tblPrEx/>
        <w:trPr>
          <w:trHeight w:val="680" w:hRule="atLeast"/>
        </w:trPr>
        <w:tc>
          <w:tcPr>
            <w:tcW w:w="184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MUSLIM MAGOMAYEV</w:t>
            </w:r>
          </w:p>
        </w:tc>
        <w:tc>
          <w:tcPr>
            <w:tcW w:w="1672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CASPIAN </w:t>
            </w:r>
            <w:r>
              <w:rPr>
                <w:b/>
                <w:sz w:val="18"/>
              </w:rPr>
              <w:t>MARİNE SECVİCES</w:t>
            </w:r>
          </w:p>
        </w:tc>
        <w:tc>
          <w:tcPr>
            <w:tcW w:w="10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20"/>
              </w:rPr>
              <w:t>FCB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AZERBAIJAN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112 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1439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6"/>
              </w:rPr>
            </w:pPr>
            <w:r>
              <w:rPr>
                <w:b/>
                <w:sz w:val="20"/>
                <w:szCs w:val="26"/>
              </w:rPr>
              <w:t>70 x 16.5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b/>
                <w:sz w:val="18"/>
              </w:rPr>
              <w:t xml:space="preserve"> AB </w:t>
            </w:r>
            <w:r>
              <w:rPr>
                <w:b/>
                <w:sz w:val="18"/>
              </w:rPr>
              <w:t>SEAMAN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03.09.2022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22.07.2023</w:t>
            </w:r>
          </w:p>
        </w:tc>
      </w:tr>
      <w:tr>
        <w:tblPrEx/>
        <w:trPr>
          <w:trHeight w:val="680" w:hRule="atLeast"/>
        </w:trPr>
        <w:tc>
          <w:tcPr>
            <w:tcW w:w="184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FORTUNA</w:t>
            </w:r>
          </w:p>
        </w:tc>
        <w:tc>
          <w:tcPr>
            <w:tcW w:w="1672" w:type="dxa"/>
            <w:tcBorders/>
            <w:vAlign w:val="center"/>
          </w:tcPr>
          <w:p>
            <w:pPr>
              <w:pStyle w:val="style0"/>
              <w:rPr>
                <w:b/>
                <w:sz w:val="18"/>
              </w:rPr>
            </w:pPr>
            <w:r>
              <w:rPr>
                <w:b/>
                <w:sz w:val="18"/>
              </w:rPr>
              <w:t>FORTUNA MARITIME CORPERATION</w:t>
            </w:r>
          </w:p>
        </w:tc>
        <w:tc>
          <w:tcPr>
            <w:tcW w:w="102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  <w:szCs w:val="22"/>
              </w:rPr>
            </w:pPr>
            <w:r>
              <w:rPr>
                <w:b/>
                <w:sz w:val="18"/>
                <w:szCs w:val="22"/>
              </w:rPr>
              <w:t>DRY CARGO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UNION OF COMOROS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3353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247</w:t>
            </w:r>
            <w:r>
              <w:rPr>
                <w:b/>
                <w:sz w:val="20"/>
                <w:szCs w:val="22"/>
              </w:rPr>
              <w:t>8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6"/>
              </w:rPr>
            </w:pPr>
            <w:r>
              <w:rPr>
                <w:b/>
                <w:sz w:val="20"/>
                <w:szCs w:val="26"/>
              </w:rPr>
              <w:t>114 x 13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2 </w:t>
            </w:r>
            <w:r>
              <w:rPr>
                <w:b/>
                <w:sz w:val="22"/>
              </w:rPr>
              <w:t>nd</w:t>
            </w:r>
            <w:r>
              <w:rPr>
                <w:b/>
                <w:sz w:val="22"/>
              </w:rPr>
              <w:t xml:space="preserve"> officer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24.07.2023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</w:rPr>
              <w:t>0.0</w:t>
            </w:r>
            <w:r>
              <w:rPr>
                <w:b/>
                <w:sz w:val="20"/>
                <w:szCs w:val="20"/>
                <w:lang w:val="en-US"/>
              </w:rPr>
              <w:t>9</w:t>
            </w:r>
            <w:r>
              <w:rPr>
                <w:b/>
                <w:sz w:val="20"/>
                <w:szCs w:val="20"/>
              </w:rPr>
              <w:t>.2023</w:t>
            </w:r>
          </w:p>
        </w:tc>
      </w:tr>
    </w:tbl>
    <w:p>
      <w:pPr>
        <w:pStyle w:val="style0"/>
        <w:rPr>
          <w:b/>
          <w:vanish/>
        </w:rPr>
      </w:pPr>
    </w:p>
    <w:p>
      <w:pPr>
        <w:pStyle w:val="style0"/>
        <w:rPr>
          <w:b/>
        </w:rPr>
      </w:pPr>
    </w:p>
    <w:p>
      <w:pPr>
        <w:pStyle w:val="style0"/>
        <w:rPr>
          <w:vanish/>
        </w:rPr>
      </w:pPr>
    </w:p>
    <w:p>
      <w:pPr>
        <w:pStyle w:val="style0"/>
        <w:rPr>
          <w:b/>
        </w:rPr>
      </w:pPr>
    </w:p>
    <w:sectPr>
      <w:pgSz w:w="15840" w:h="12240" w:orient="landscape"/>
      <w:pgMar w:top="180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5040204"/>
    <w:charset w:val="cc"/>
    <w:family w:val="swiss"/>
    <w:pitch w:val="variable"/>
    <w:sig w:usb0="E1002EFF" w:usb1="C000605B" w:usb2="00000029" w:usb3="00000000" w:csb0="000101FF" w:csb1="00000000"/>
  </w:font>
  <w:font w:name="Impact">
    <w:altName w:val="Impact"/>
    <w:panose1 w:val="020b080603000905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Arial"/>
    <w:panose1 w:val="00000000000000000000"/>
    <w:charset w:val="a2"/>
    <w:family w:val="swiss"/>
    <w:pitch w:val="variable"/>
    <w:sig w:usb0="00000000" w:usb1="C200247B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defaultTableStyle w:val="a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  <w:lang w:val="en-US" w:eastAsia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next w:val="style85"/>
    <w:rPr>
      <w:color w:val="0000ff"/>
      <w:u w:val="single"/>
    </w:rPr>
  </w:style>
  <w:style w:type="character" w:customStyle="1" w:styleId="style4097">
    <w:name w:val="apple-style-span"/>
    <w:basedOn w:val="style65"/>
    <w:next w:val="style4097"/>
  </w:style>
  <w:style w:type="character" w:customStyle="1" w:styleId="style4098">
    <w:name w:val="apple-converted-space"/>
    <w:basedOn w:val="style65"/>
    <w:next w:val="style4098"/>
  </w:style>
  <w:style w:type="paragraph" w:styleId="style31">
    <w:name w:val="header"/>
    <w:basedOn w:val="style0"/>
    <w:next w:val="style31"/>
    <w:link w:val="style4099"/>
    <w:pPr>
      <w:tabs>
        <w:tab w:val="center" w:leader="none" w:pos="4677"/>
        <w:tab w:val="right" w:leader="none" w:pos="9355"/>
      </w:tabs>
    </w:pPr>
    <w:rPr/>
  </w:style>
  <w:style w:type="character" w:customStyle="1" w:styleId="style4099">
    <w:name w:val="Верхний колонтитул Знак"/>
    <w:next w:val="style4099"/>
    <w:link w:val="style31"/>
    <w:rPr>
      <w:sz w:val="24"/>
      <w:szCs w:val="24"/>
      <w:lang w:val="en-US" w:eastAsia="en-US"/>
    </w:rPr>
  </w:style>
  <w:style w:type="paragraph" w:styleId="style32">
    <w:name w:val="footer"/>
    <w:basedOn w:val="style0"/>
    <w:next w:val="style32"/>
    <w:link w:val="style4100"/>
    <w:pPr>
      <w:tabs>
        <w:tab w:val="center" w:leader="none" w:pos="4677"/>
        <w:tab w:val="right" w:leader="none" w:pos="9355"/>
      </w:tabs>
    </w:pPr>
    <w:rPr/>
  </w:style>
  <w:style w:type="character" w:customStyle="1" w:styleId="style4100">
    <w:name w:val="Нижний колонтитул Знак"/>
    <w:next w:val="style4100"/>
    <w:link w:val="style32"/>
    <w:rPr>
      <w:sz w:val="24"/>
      <w:szCs w:val="24"/>
      <w:lang w:val="en-US" w:eastAsia="en-US"/>
    </w:rPr>
  </w:style>
  <w:style w:type="character" w:styleId="style87">
    <w:name w:val="Strong"/>
    <w:next w:val="style87"/>
    <w:qFormat/>
    <w:uiPriority w:val="22"/>
    <w:rPr>
      <w:b/>
      <w:bCs/>
    </w:rPr>
  </w:style>
  <w:style w:type="table" w:styleId="style154">
    <w:name w:val="Table Grid"/>
    <w:basedOn w:val="style105"/>
    <w:next w:val="style154"/>
    <w:uiPriority w:val="59"/>
    <w:pPr/>
    <w:rPr>
      <w:rFonts w:eastAsia="Calibri"/>
      <w:sz w:val="28"/>
      <w:szCs w:val="28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101"/>
    <w:pPr/>
    <w:rPr>
      <w:rFonts w:ascii="Tahoma" w:cs="Tahoma" w:hAnsi="Tahoma"/>
      <w:sz w:val="16"/>
      <w:szCs w:val="16"/>
    </w:rPr>
  </w:style>
  <w:style w:type="character" w:customStyle="1" w:styleId="style4101">
    <w:name w:val="Текст выноски Знак"/>
    <w:basedOn w:val="style65"/>
    <w:next w:val="style4101"/>
    <w:link w:val="style153"/>
    <w:rPr>
      <w:rFonts w:ascii="Tahoma" w:cs="Tahoma" w:hAnsi="Tahoma"/>
      <w:sz w:val="16"/>
      <w:szCs w:val="16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Words>404</Words>
  <Pages>2</Pages>
  <Characters>2586</Characters>
  <Application>WPS Office</Application>
  <DocSecurity>0</DocSecurity>
  <Paragraphs>278</Paragraphs>
  <ScaleCrop>false</ScaleCrop>
  <Company>SIS</Company>
  <LinksUpToDate>false</LinksUpToDate>
  <CharactersWithSpaces>3992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2021-03-01T13:17:00Z</dcterms:created>
  <dc:creator>Eternity</dc:creator>
  <lastModifiedBy>FNE-NX9</lastModifiedBy>
  <lastPrinted>2009-05-03T17:57:00Z</lastPrinted>
  <dcterms:modified xsi:type="dcterms:W3CDTF">2023-10-10T08:25:05Z</dcterms:modified>
  <revision>21</revision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1457453b0f0e4f118305ef2d78e9cb8f</vt:lpwstr>
  </property>
</Properties>
</file>