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114"/>
        <w:gridCol w:w="1035"/>
        <w:gridCol w:w="902"/>
        <w:gridCol w:w="735"/>
        <w:gridCol w:w="374"/>
        <w:gridCol w:w="435"/>
        <w:gridCol w:w="1523"/>
        <w:gridCol w:w="44"/>
        <w:gridCol w:w="735"/>
        <w:gridCol w:w="375"/>
        <w:gridCol w:w="1531"/>
        <w:gridCol w:w="251"/>
        <w:gridCol w:w="1077"/>
      </w:tblGrid>
      <w:tr w:rsidR="001B431D" w:rsidRPr="00090E35" w:rsidTr="00EA03BC">
        <w:trPr>
          <w:trHeight w:val="219"/>
        </w:trPr>
        <w:tc>
          <w:tcPr>
            <w:tcW w:w="8272" w:type="dxa"/>
            <w:gridSpan w:val="10"/>
            <w:shd w:val="clear" w:color="auto" w:fill="FFF2CC" w:themeFill="accent4" w:themeFillTint="33"/>
            <w:vAlign w:val="center"/>
          </w:tcPr>
          <w:p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2859" w:type="dxa"/>
            <w:gridSpan w:val="3"/>
            <w:vMerge w:val="restart"/>
            <w:shd w:val="clear" w:color="auto" w:fill="FFFFFF" w:themeFill="background1"/>
            <w:vAlign w:val="center"/>
          </w:tcPr>
          <w:p w:rsidR="0071478F" w:rsidRPr="00090E35" w:rsidRDefault="00FA594A" w:rsidP="00090E3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 w:eastAsia="ru-RU"/>
              </w:rPr>
              <w:drawing>
                <wp:inline distT="0" distB="0" distL="0" distR="0" wp14:anchorId="2E82E8CC" wp14:editId="6F29A82F">
                  <wp:extent cx="1543050" cy="17240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321" cy="172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8F" w:rsidTr="00EA03BC">
        <w:trPr>
          <w:trHeight w:val="20"/>
        </w:trPr>
        <w:tc>
          <w:tcPr>
            <w:tcW w:w="2114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6158" w:type="dxa"/>
            <w:gridSpan w:val="9"/>
            <w:vAlign w:val="center"/>
          </w:tcPr>
          <w:p w:rsidR="0071478F" w:rsidRDefault="003A07AA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BAKHSHIYEV  JASARAT</w:t>
            </w:r>
          </w:p>
        </w:tc>
        <w:tc>
          <w:tcPr>
            <w:tcW w:w="2859" w:type="dxa"/>
            <w:gridSpan w:val="3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EA03BC">
        <w:trPr>
          <w:trHeight w:val="20"/>
        </w:trPr>
        <w:tc>
          <w:tcPr>
            <w:tcW w:w="2114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6158" w:type="dxa"/>
            <w:gridSpan w:val="9"/>
            <w:vAlign w:val="center"/>
          </w:tcPr>
          <w:p w:rsidR="0071478F" w:rsidRDefault="003A07AA" w:rsidP="00E074E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20.06.1961</w:t>
            </w:r>
          </w:p>
        </w:tc>
        <w:tc>
          <w:tcPr>
            <w:tcW w:w="2859" w:type="dxa"/>
            <w:gridSpan w:val="3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EA03BC">
        <w:trPr>
          <w:trHeight w:val="20"/>
        </w:trPr>
        <w:tc>
          <w:tcPr>
            <w:tcW w:w="2114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6158" w:type="dxa"/>
            <w:gridSpan w:val="9"/>
            <w:vAlign w:val="center"/>
          </w:tcPr>
          <w:p w:rsidR="0071478F" w:rsidRDefault="00025575" w:rsidP="00E052D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AZERBAIJAN </w:t>
            </w:r>
            <w:r w:rsidR="003A07AA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3A07AA">
              <w:rPr>
                <w:sz w:val="20"/>
              </w:rPr>
              <w:t>MASSALLI</w:t>
            </w:r>
          </w:p>
        </w:tc>
        <w:tc>
          <w:tcPr>
            <w:tcW w:w="2859" w:type="dxa"/>
            <w:gridSpan w:val="3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EA03BC">
        <w:trPr>
          <w:trHeight w:val="20"/>
        </w:trPr>
        <w:tc>
          <w:tcPr>
            <w:tcW w:w="2114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6158" w:type="dxa"/>
            <w:gridSpan w:val="9"/>
            <w:vAlign w:val="center"/>
          </w:tcPr>
          <w:p w:rsidR="00E074E2" w:rsidRDefault="0002557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YAPILDI</w:t>
            </w:r>
          </w:p>
        </w:tc>
        <w:tc>
          <w:tcPr>
            <w:tcW w:w="2859" w:type="dxa"/>
            <w:gridSpan w:val="3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EA03BC">
        <w:trPr>
          <w:trHeight w:val="20"/>
        </w:trPr>
        <w:tc>
          <w:tcPr>
            <w:tcW w:w="2114" w:type="dxa"/>
            <w:vAlign w:val="center"/>
          </w:tcPr>
          <w:p w:rsidR="0071478F" w:rsidRPr="00926287" w:rsidRDefault="00B6729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SİCİL </w:t>
            </w:r>
            <w:r w:rsidR="00090E35">
              <w:rPr>
                <w:sz w:val="20"/>
              </w:rPr>
              <w:t xml:space="preserve"> NO</w:t>
            </w:r>
          </w:p>
        </w:tc>
        <w:tc>
          <w:tcPr>
            <w:tcW w:w="6158" w:type="dxa"/>
            <w:gridSpan w:val="9"/>
            <w:vAlign w:val="center"/>
          </w:tcPr>
          <w:p w:rsidR="0071478F" w:rsidRDefault="003A07AA" w:rsidP="003A07A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22ZV9LZ</w:t>
            </w:r>
            <w:r w:rsidR="00025575">
              <w:rPr>
                <w:sz w:val="20"/>
              </w:rPr>
              <w:t xml:space="preserve">  </w:t>
            </w:r>
            <w:r w:rsidR="00B6729F">
              <w:rPr>
                <w:sz w:val="20"/>
              </w:rPr>
              <w:t xml:space="preserve">/  </w:t>
            </w:r>
            <w:r w:rsidR="00025575">
              <w:rPr>
                <w:sz w:val="20"/>
              </w:rPr>
              <w:t>BAKU</w:t>
            </w:r>
          </w:p>
        </w:tc>
        <w:tc>
          <w:tcPr>
            <w:tcW w:w="2859" w:type="dxa"/>
            <w:gridSpan w:val="3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EA03BC">
        <w:trPr>
          <w:trHeight w:val="20"/>
        </w:trPr>
        <w:tc>
          <w:tcPr>
            <w:tcW w:w="2114" w:type="dxa"/>
            <w:vAlign w:val="center"/>
          </w:tcPr>
          <w:p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6158" w:type="dxa"/>
            <w:gridSpan w:val="9"/>
            <w:vAlign w:val="center"/>
          </w:tcPr>
          <w:p w:rsidR="0071478F" w:rsidRDefault="00025575" w:rsidP="00C7265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EVLİ</w:t>
            </w:r>
            <w:r w:rsidR="002E43EF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2859" w:type="dxa"/>
            <w:gridSpan w:val="3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:rsidTr="00EA03BC">
        <w:trPr>
          <w:trHeight w:val="227"/>
        </w:trPr>
        <w:tc>
          <w:tcPr>
            <w:tcW w:w="11131" w:type="dxa"/>
            <w:gridSpan w:val="13"/>
            <w:shd w:val="clear" w:color="auto" w:fill="FFF2CC" w:themeFill="accent4" w:themeFillTint="33"/>
            <w:vAlign w:val="center"/>
          </w:tcPr>
          <w:p w:rsidR="00926287" w:rsidRPr="00090E35" w:rsidRDefault="00925C57" w:rsidP="00090E35">
            <w:pPr>
              <w:spacing w:line="276" w:lineRule="auto"/>
              <w:rPr>
                <w:b/>
                <w:sz w:val="24"/>
              </w:rPr>
            </w:pPr>
            <w:hyperlink r:id="rId7" w:history="1">
              <w:r w:rsidR="00926287" w:rsidRPr="00090E35">
                <w:rPr>
                  <w:rStyle w:val="Hiperlaq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:rsidTr="00EA03BC">
        <w:trPr>
          <w:trHeight w:val="387"/>
        </w:trPr>
        <w:tc>
          <w:tcPr>
            <w:tcW w:w="2114" w:type="dxa"/>
            <w:vAlign w:val="center"/>
          </w:tcPr>
          <w:p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9017" w:type="dxa"/>
            <w:gridSpan w:val="12"/>
            <w:vAlign w:val="center"/>
          </w:tcPr>
          <w:p w:rsidR="00926287" w:rsidRDefault="00025575" w:rsidP="00E052D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AZERBAIJAN</w:t>
            </w:r>
            <w:r w:rsidR="003A07AA">
              <w:rPr>
                <w:sz w:val="20"/>
              </w:rPr>
              <w:t>, BAKU , NAKHICHIVANSKI  106/103</w:t>
            </w:r>
          </w:p>
        </w:tc>
      </w:tr>
      <w:tr w:rsidR="001B431D" w:rsidTr="00EA03BC">
        <w:trPr>
          <w:trHeight w:val="410"/>
        </w:trPr>
        <w:tc>
          <w:tcPr>
            <w:tcW w:w="2114" w:type="dxa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3046" w:type="dxa"/>
            <w:gridSpan w:val="4"/>
            <w:vAlign w:val="center"/>
          </w:tcPr>
          <w:p w:rsidR="001B431D" w:rsidRDefault="00E052D5" w:rsidP="003A07A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+99</w:t>
            </w:r>
            <w:r w:rsidR="003A07AA">
              <w:rPr>
                <w:sz w:val="20"/>
              </w:rPr>
              <w:t> </w:t>
            </w:r>
            <w:r>
              <w:rPr>
                <w:sz w:val="20"/>
              </w:rPr>
              <w:t>45</w:t>
            </w:r>
            <w:r w:rsidR="003A07AA">
              <w:rPr>
                <w:sz w:val="20"/>
              </w:rPr>
              <w:t>0 427 7581</w:t>
            </w:r>
          </w:p>
        </w:tc>
        <w:tc>
          <w:tcPr>
            <w:tcW w:w="1958" w:type="dxa"/>
            <w:gridSpan w:val="2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4013" w:type="dxa"/>
            <w:gridSpan w:val="6"/>
            <w:vAlign w:val="center"/>
          </w:tcPr>
          <w:p w:rsidR="001B431D" w:rsidRPr="00315BC0" w:rsidRDefault="003A07AA" w:rsidP="0002557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baxsiyevcesaret</w:t>
            </w:r>
            <w:r w:rsidR="00E074E2" w:rsidRPr="00315BC0">
              <w:rPr>
                <w:sz w:val="20"/>
              </w:rPr>
              <w:t>@</w:t>
            </w:r>
            <w:r w:rsidR="00025575" w:rsidRPr="00315BC0">
              <w:rPr>
                <w:sz w:val="20"/>
              </w:rPr>
              <w:t>gmail</w:t>
            </w:r>
            <w:r w:rsidR="00E074E2" w:rsidRPr="00315BC0">
              <w:rPr>
                <w:sz w:val="20"/>
              </w:rPr>
              <w:t>.com</w:t>
            </w:r>
          </w:p>
        </w:tc>
      </w:tr>
      <w:tr w:rsidR="00926287" w:rsidRPr="00090E35" w:rsidTr="00EA03BC">
        <w:trPr>
          <w:trHeight w:val="283"/>
        </w:trPr>
        <w:tc>
          <w:tcPr>
            <w:tcW w:w="11131" w:type="dxa"/>
            <w:gridSpan w:val="13"/>
            <w:shd w:val="clear" w:color="auto" w:fill="FFF2CC" w:themeFill="accent4" w:themeFillTint="33"/>
            <w:vAlign w:val="center"/>
          </w:tcPr>
          <w:p w:rsidR="00926287" w:rsidRPr="00090E35" w:rsidRDefault="00926287" w:rsidP="002E43EF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26287" w:rsidTr="00EA03BC">
        <w:trPr>
          <w:trHeight w:val="315"/>
        </w:trPr>
        <w:tc>
          <w:tcPr>
            <w:tcW w:w="2114" w:type="dxa"/>
            <w:vAlign w:val="center"/>
          </w:tcPr>
          <w:p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9017" w:type="dxa"/>
            <w:gridSpan w:val="12"/>
            <w:vAlign w:val="center"/>
          </w:tcPr>
          <w:p w:rsidR="00926287" w:rsidRDefault="009505D7" w:rsidP="009505D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ODESSA ALI DENİZ MÜHENDİSLERİ ÜNİVERSİTESİ</w:t>
            </w:r>
            <w:r w:rsidR="003A07AA">
              <w:rPr>
                <w:sz w:val="20"/>
              </w:rPr>
              <w:t xml:space="preserve"> - 1988</w:t>
            </w:r>
          </w:p>
        </w:tc>
      </w:tr>
      <w:tr w:rsidR="009812D1" w:rsidRPr="00090E35" w:rsidTr="00EA03BC">
        <w:trPr>
          <w:trHeight w:val="227"/>
        </w:trPr>
        <w:tc>
          <w:tcPr>
            <w:tcW w:w="11131" w:type="dxa"/>
            <w:gridSpan w:val="13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926287" w:rsidTr="00EA03BC">
        <w:trPr>
          <w:trHeight w:val="461"/>
        </w:trPr>
        <w:tc>
          <w:tcPr>
            <w:tcW w:w="2114" w:type="dxa"/>
            <w:vAlign w:val="center"/>
          </w:tcPr>
          <w:p w:rsidR="00926287" w:rsidRDefault="003A07AA" w:rsidP="003A07A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1982</w:t>
            </w:r>
            <w:r w:rsidR="00721C76">
              <w:rPr>
                <w:sz w:val="20"/>
              </w:rPr>
              <w:t xml:space="preserve">  -  </w:t>
            </w:r>
            <w:r>
              <w:rPr>
                <w:sz w:val="20"/>
              </w:rPr>
              <w:t>1996</w:t>
            </w:r>
          </w:p>
        </w:tc>
        <w:tc>
          <w:tcPr>
            <w:tcW w:w="9017" w:type="dxa"/>
            <w:gridSpan w:val="12"/>
            <w:vAlign w:val="center"/>
          </w:tcPr>
          <w:p w:rsidR="00926287" w:rsidRDefault="003A07AA" w:rsidP="00424F8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721C76">
              <w:rPr>
                <w:sz w:val="20"/>
              </w:rPr>
              <w:t xml:space="preserve">. </w:t>
            </w:r>
            <w:r>
              <w:rPr>
                <w:sz w:val="20"/>
                <w:lang w:val="az-Latn-AZ"/>
              </w:rPr>
              <w:t>ça</w:t>
            </w:r>
            <w:r w:rsidR="00424F85">
              <w:rPr>
                <w:sz w:val="20"/>
                <w:lang w:val="az-Latn-AZ"/>
              </w:rPr>
              <w:t>r</w:t>
            </w:r>
            <w:r>
              <w:rPr>
                <w:sz w:val="20"/>
                <w:lang w:val="az-Latn-AZ"/>
              </w:rPr>
              <w:t>kçi</w:t>
            </w:r>
            <w:r w:rsidR="00721C76">
              <w:rPr>
                <w:sz w:val="20"/>
              </w:rPr>
              <w:t xml:space="preserve"> – </w:t>
            </w:r>
            <w:r w:rsidR="004B6ABD">
              <w:rPr>
                <w:sz w:val="20"/>
              </w:rPr>
              <w:t xml:space="preserve">3. </w:t>
            </w:r>
            <w:r w:rsidR="004B6ABD">
              <w:rPr>
                <w:sz w:val="20"/>
                <w:lang w:val="az-Latn-AZ"/>
              </w:rPr>
              <w:t>ça</w:t>
            </w:r>
            <w:r w:rsidR="00424F85">
              <w:rPr>
                <w:sz w:val="20"/>
                <w:lang w:val="az-Latn-AZ"/>
              </w:rPr>
              <w:t>r</w:t>
            </w:r>
            <w:r w:rsidR="004B6ABD">
              <w:rPr>
                <w:sz w:val="20"/>
                <w:lang w:val="az-Latn-AZ"/>
              </w:rPr>
              <w:t>kçi</w:t>
            </w:r>
            <w:r w:rsidR="004B6ABD">
              <w:rPr>
                <w:sz w:val="20"/>
              </w:rPr>
              <w:t xml:space="preserve"> – 2</w:t>
            </w:r>
            <w:r w:rsidR="00721C76">
              <w:rPr>
                <w:sz w:val="20"/>
              </w:rPr>
              <w:t>.</w:t>
            </w:r>
            <w:r w:rsidR="004B6ABD">
              <w:rPr>
                <w:sz w:val="20"/>
              </w:rPr>
              <w:t xml:space="preserve"> </w:t>
            </w:r>
            <w:r w:rsidR="004B6ABD">
              <w:rPr>
                <w:sz w:val="20"/>
                <w:lang w:val="az-Latn-AZ"/>
              </w:rPr>
              <w:t>Ça</w:t>
            </w:r>
            <w:r w:rsidR="00424F85">
              <w:rPr>
                <w:sz w:val="20"/>
                <w:lang w:val="az-Latn-AZ"/>
              </w:rPr>
              <w:t>r</w:t>
            </w:r>
            <w:r w:rsidR="004B6ABD">
              <w:rPr>
                <w:sz w:val="20"/>
                <w:lang w:val="az-Latn-AZ"/>
              </w:rPr>
              <w:t>kçi -  Ça</w:t>
            </w:r>
            <w:r w:rsidR="00424F85">
              <w:rPr>
                <w:sz w:val="20"/>
                <w:lang w:val="az-Latn-AZ"/>
              </w:rPr>
              <w:t>r</w:t>
            </w:r>
            <w:r w:rsidR="004B6ABD">
              <w:rPr>
                <w:sz w:val="20"/>
                <w:lang w:val="az-Latn-AZ"/>
              </w:rPr>
              <w:t>kçı başı</w:t>
            </w:r>
            <w:r w:rsidR="004B6ABD">
              <w:rPr>
                <w:sz w:val="20"/>
              </w:rPr>
              <w:t xml:space="preserve"> </w:t>
            </w:r>
            <w:r w:rsidR="00721C76">
              <w:rPr>
                <w:sz w:val="20"/>
              </w:rPr>
              <w:t>–- AZERBAIJAN DEVLET HAZAR DENİZ İŞLETMECİLİĞİ</w:t>
            </w:r>
          </w:p>
        </w:tc>
      </w:tr>
      <w:tr w:rsidR="00082234" w:rsidTr="00EA03BC">
        <w:trPr>
          <w:trHeight w:val="461"/>
        </w:trPr>
        <w:tc>
          <w:tcPr>
            <w:tcW w:w="2114" w:type="dxa"/>
            <w:vAlign w:val="center"/>
          </w:tcPr>
          <w:p w:rsidR="00082234" w:rsidRDefault="004B6ABD" w:rsidP="00677722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1996 - 2001</w:t>
            </w:r>
          </w:p>
        </w:tc>
        <w:tc>
          <w:tcPr>
            <w:tcW w:w="9017" w:type="dxa"/>
            <w:gridSpan w:val="12"/>
            <w:vAlign w:val="center"/>
          </w:tcPr>
          <w:p w:rsidR="00082234" w:rsidRDefault="00082234" w:rsidP="004B6AB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="004B6ABD">
              <w:rPr>
                <w:sz w:val="20"/>
              </w:rPr>
              <w:t>.ca</w:t>
            </w:r>
            <w:r w:rsidR="00424F85">
              <w:rPr>
                <w:sz w:val="20"/>
              </w:rPr>
              <w:t>r</w:t>
            </w:r>
            <w:r w:rsidR="004B6ABD">
              <w:rPr>
                <w:sz w:val="20"/>
              </w:rPr>
              <w:t>kçı –</w:t>
            </w:r>
            <w:r w:rsidR="00B41D9F">
              <w:rPr>
                <w:sz w:val="20"/>
              </w:rPr>
              <w:t xml:space="preserve"> Ç</w:t>
            </w:r>
            <w:r w:rsidR="004B6ABD">
              <w:rPr>
                <w:sz w:val="20"/>
              </w:rPr>
              <w:t>a</w:t>
            </w:r>
            <w:r w:rsidR="00424F85">
              <w:rPr>
                <w:sz w:val="20"/>
              </w:rPr>
              <w:t>r</w:t>
            </w:r>
            <w:r w:rsidR="004B6ABD">
              <w:rPr>
                <w:sz w:val="20"/>
              </w:rPr>
              <w:t xml:space="preserve">kçı başı </w:t>
            </w:r>
            <w:r>
              <w:rPr>
                <w:sz w:val="20"/>
              </w:rPr>
              <w:t xml:space="preserve"> H.I. KAPTANOGLU DENIZCILIK GRUBU – </w:t>
            </w:r>
            <w:r w:rsidR="004B6ABD">
              <w:rPr>
                <w:sz w:val="20"/>
              </w:rPr>
              <w:t>ZEYNEP</w:t>
            </w:r>
            <w:r>
              <w:rPr>
                <w:sz w:val="20"/>
              </w:rPr>
              <w:t xml:space="preserve"> KAPTANOGLU  </w:t>
            </w:r>
            <w:r w:rsidR="009D17D7">
              <w:rPr>
                <w:sz w:val="20"/>
              </w:rPr>
              <w:t>2</w:t>
            </w:r>
            <w:r w:rsidR="00424F85">
              <w:rPr>
                <w:sz w:val="20"/>
              </w:rPr>
              <w:t>6500 DW</w:t>
            </w:r>
            <w:r w:rsidR="004B6ABD">
              <w:rPr>
                <w:sz w:val="20"/>
              </w:rPr>
              <w:t xml:space="preserve">T, </w:t>
            </w:r>
            <w:r w:rsidR="009D17D7">
              <w:rPr>
                <w:sz w:val="20"/>
              </w:rPr>
              <w:t xml:space="preserve"> </w:t>
            </w:r>
          </w:p>
          <w:p w:rsidR="004B6ABD" w:rsidRDefault="004B6ABD" w:rsidP="004B6AB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CENGİZ K.  </w:t>
            </w:r>
            <w:r w:rsidR="00424F85">
              <w:rPr>
                <w:sz w:val="20"/>
              </w:rPr>
              <w:t>55300 DWT, ŞADAN KAPTANOGLU 37600 DWT, PINAR KAPTANOGLU  42400 DW</w:t>
            </w:r>
            <w:r>
              <w:rPr>
                <w:sz w:val="20"/>
              </w:rPr>
              <w:t>T</w:t>
            </w:r>
          </w:p>
        </w:tc>
      </w:tr>
      <w:tr w:rsidR="005679C7" w:rsidTr="00EA03BC">
        <w:trPr>
          <w:trHeight w:val="299"/>
        </w:trPr>
        <w:tc>
          <w:tcPr>
            <w:tcW w:w="2114" w:type="dxa"/>
            <w:vAlign w:val="center"/>
          </w:tcPr>
          <w:p w:rsidR="005679C7" w:rsidRDefault="004B6ABD" w:rsidP="00677722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2001 - 2002</w:t>
            </w:r>
          </w:p>
        </w:tc>
        <w:tc>
          <w:tcPr>
            <w:tcW w:w="9017" w:type="dxa"/>
            <w:gridSpan w:val="12"/>
            <w:vAlign w:val="center"/>
          </w:tcPr>
          <w:p w:rsidR="005679C7" w:rsidRDefault="00B41D9F" w:rsidP="00B41D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ÇA</w:t>
            </w:r>
            <w:r w:rsidR="00424F85">
              <w:rPr>
                <w:sz w:val="20"/>
              </w:rPr>
              <w:t>R</w:t>
            </w:r>
            <w:r>
              <w:rPr>
                <w:sz w:val="20"/>
              </w:rPr>
              <w:t>KÇI BAŞI</w:t>
            </w:r>
            <w:r w:rsidR="00677722">
              <w:rPr>
                <w:sz w:val="20"/>
              </w:rPr>
              <w:t xml:space="preserve"> – </w:t>
            </w:r>
            <w:r>
              <w:rPr>
                <w:sz w:val="20"/>
              </w:rPr>
              <w:t>KIRAN DENİZÇİLİK</w:t>
            </w:r>
            <w:r w:rsidR="00677722">
              <w:rPr>
                <w:sz w:val="20"/>
              </w:rPr>
              <w:t xml:space="preserve"> – M/V </w:t>
            </w:r>
            <w:r>
              <w:rPr>
                <w:sz w:val="20"/>
              </w:rPr>
              <w:t>T.K. BREMEN</w:t>
            </w:r>
            <w:r w:rsidR="00677722">
              <w:rPr>
                <w:sz w:val="20"/>
              </w:rPr>
              <w:t xml:space="preserve"> -  </w:t>
            </w:r>
            <w:r w:rsidR="00424F85">
              <w:rPr>
                <w:sz w:val="20"/>
              </w:rPr>
              <w:t>6500 DW</w:t>
            </w:r>
            <w:r>
              <w:rPr>
                <w:sz w:val="20"/>
              </w:rPr>
              <w:t>T</w:t>
            </w:r>
          </w:p>
        </w:tc>
      </w:tr>
      <w:tr w:rsidR="005679C7" w:rsidTr="00EA03BC">
        <w:trPr>
          <w:trHeight w:val="205"/>
        </w:trPr>
        <w:tc>
          <w:tcPr>
            <w:tcW w:w="2114" w:type="dxa"/>
            <w:vAlign w:val="center"/>
          </w:tcPr>
          <w:p w:rsidR="005679C7" w:rsidRDefault="00B41D9F" w:rsidP="00677722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2002 - 2018</w:t>
            </w:r>
          </w:p>
        </w:tc>
        <w:tc>
          <w:tcPr>
            <w:tcW w:w="9017" w:type="dxa"/>
            <w:gridSpan w:val="12"/>
            <w:vAlign w:val="center"/>
          </w:tcPr>
          <w:p w:rsidR="005679C7" w:rsidRDefault="00B41D9F" w:rsidP="00B41D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TEXNİK MÜDÜR</w:t>
            </w:r>
            <w:r w:rsidR="00677722">
              <w:rPr>
                <w:sz w:val="20"/>
              </w:rPr>
              <w:t xml:space="preserve"> – </w:t>
            </w:r>
            <w:r>
              <w:rPr>
                <w:sz w:val="20"/>
              </w:rPr>
              <w:t>MONOLİT LTD</w:t>
            </w:r>
          </w:p>
        </w:tc>
      </w:tr>
      <w:tr w:rsidR="00B41D9F" w:rsidTr="00EA03BC">
        <w:trPr>
          <w:trHeight w:val="205"/>
        </w:trPr>
        <w:tc>
          <w:tcPr>
            <w:tcW w:w="2114" w:type="dxa"/>
            <w:vAlign w:val="center"/>
          </w:tcPr>
          <w:p w:rsidR="00B41D9F" w:rsidRDefault="00B41D9F" w:rsidP="00B41D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     2018  -  2019</w:t>
            </w:r>
          </w:p>
        </w:tc>
        <w:tc>
          <w:tcPr>
            <w:tcW w:w="9017" w:type="dxa"/>
            <w:gridSpan w:val="12"/>
            <w:vAlign w:val="center"/>
          </w:tcPr>
          <w:p w:rsidR="00A7273D" w:rsidRDefault="00424F85" w:rsidP="00A7273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ÇARKÇI BAŞI CMS</w:t>
            </w:r>
            <w:r w:rsidR="00B41D9F">
              <w:rPr>
                <w:sz w:val="20"/>
              </w:rPr>
              <w:t xml:space="preserve">  DENİZCİLİK – M/T ORAL -  1300</w:t>
            </w:r>
            <w:r>
              <w:rPr>
                <w:sz w:val="20"/>
              </w:rPr>
              <w:t>0 DWT</w:t>
            </w:r>
            <w:r w:rsidR="00A7273D">
              <w:rPr>
                <w:sz w:val="20"/>
              </w:rPr>
              <w:t xml:space="preserve"> ,  M/T  AKTOBE  13000  DWTM/T </w:t>
            </w:r>
          </w:p>
          <w:p w:rsidR="00A7273D" w:rsidRDefault="00A7273D" w:rsidP="00A7273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</w:t>
            </w:r>
            <w:r w:rsidR="00B41D9F">
              <w:rPr>
                <w:sz w:val="20"/>
              </w:rPr>
              <w:t>T</w:t>
            </w:r>
            <w:r>
              <w:rPr>
                <w:sz w:val="20"/>
              </w:rPr>
              <w:t>I</w:t>
            </w:r>
            <w:r w:rsidR="00B41D9F">
              <w:rPr>
                <w:sz w:val="20"/>
              </w:rPr>
              <w:t xml:space="preserve">RAU – 13000 </w:t>
            </w:r>
            <w:r w:rsidR="00424F85">
              <w:rPr>
                <w:sz w:val="20"/>
              </w:rPr>
              <w:t>DW</w:t>
            </w:r>
            <w:r w:rsidR="00B41D9F">
              <w:rPr>
                <w:sz w:val="20"/>
              </w:rPr>
              <w:t>T</w:t>
            </w:r>
            <w:r>
              <w:rPr>
                <w:sz w:val="20"/>
              </w:rPr>
              <w:t xml:space="preserve">  </w:t>
            </w:r>
          </w:p>
        </w:tc>
      </w:tr>
      <w:tr w:rsidR="00926287" w:rsidTr="00EA03BC">
        <w:trPr>
          <w:trHeight w:val="397"/>
        </w:trPr>
        <w:tc>
          <w:tcPr>
            <w:tcW w:w="2114" w:type="dxa"/>
            <w:vAlign w:val="center"/>
          </w:tcPr>
          <w:p w:rsidR="00B41D9F" w:rsidRDefault="00B41D9F" w:rsidP="00B41D9F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  <w:r w:rsidR="00E052D5">
              <w:rPr>
                <w:sz w:val="20"/>
              </w:rPr>
              <w:t xml:space="preserve">  -  </w:t>
            </w:r>
            <w:r>
              <w:rPr>
                <w:sz w:val="20"/>
              </w:rPr>
              <w:t>2020</w:t>
            </w:r>
          </w:p>
        </w:tc>
        <w:tc>
          <w:tcPr>
            <w:tcW w:w="9017" w:type="dxa"/>
            <w:gridSpan w:val="12"/>
            <w:vAlign w:val="center"/>
          </w:tcPr>
          <w:p w:rsidR="00B41D9F" w:rsidRDefault="00424F85" w:rsidP="00B41D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ÇARKÇI BAŞI - </w:t>
            </w:r>
            <w:r w:rsidR="00B41D9F">
              <w:rPr>
                <w:sz w:val="20"/>
              </w:rPr>
              <w:t xml:space="preserve">UNİTED </w:t>
            </w:r>
            <w:r>
              <w:rPr>
                <w:sz w:val="20"/>
              </w:rPr>
              <w:t>MARİNE – M/V  GAZİBEY  - 17000 DWT</w:t>
            </w:r>
          </w:p>
        </w:tc>
      </w:tr>
      <w:tr w:rsidR="00926287" w:rsidTr="00EA03BC">
        <w:trPr>
          <w:trHeight w:val="417"/>
        </w:trPr>
        <w:tc>
          <w:tcPr>
            <w:tcW w:w="2114" w:type="dxa"/>
            <w:vAlign w:val="center"/>
          </w:tcPr>
          <w:p w:rsidR="00926287" w:rsidRDefault="00B41D9F" w:rsidP="00B41D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424F85">
              <w:rPr>
                <w:sz w:val="20"/>
              </w:rPr>
              <w:t>2020</w:t>
            </w:r>
            <w:r w:rsidR="00721C76">
              <w:rPr>
                <w:sz w:val="20"/>
              </w:rPr>
              <w:t xml:space="preserve">  -  2022</w:t>
            </w:r>
          </w:p>
        </w:tc>
        <w:tc>
          <w:tcPr>
            <w:tcW w:w="9017" w:type="dxa"/>
            <w:gridSpan w:val="12"/>
            <w:vAlign w:val="center"/>
          </w:tcPr>
          <w:p w:rsidR="00926287" w:rsidRDefault="00424F85" w:rsidP="00424F8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ÇARKÇI BAŞI</w:t>
            </w:r>
            <w:r w:rsidR="00721C76">
              <w:rPr>
                <w:sz w:val="20"/>
              </w:rPr>
              <w:t xml:space="preserve"> - </w:t>
            </w:r>
            <w:r>
              <w:rPr>
                <w:sz w:val="20"/>
              </w:rPr>
              <w:t>KIRAN</w:t>
            </w:r>
            <w:r w:rsidR="00721C76">
              <w:rPr>
                <w:sz w:val="20"/>
              </w:rPr>
              <w:t xml:space="preserve"> DENİZCİLİK – M/V </w:t>
            </w:r>
            <w:r>
              <w:rPr>
                <w:sz w:val="20"/>
              </w:rPr>
              <w:t>KIRAN AMERİKA – 57000 DWT, KIRAN  ISTANBUL – 64000 DWT</w:t>
            </w:r>
            <w:r w:rsidR="00721C76">
              <w:rPr>
                <w:sz w:val="20"/>
              </w:rPr>
              <w:t xml:space="preserve">  </w:t>
            </w:r>
          </w:p>
        </w:tc>
      </w:tr>
      <w:tr w:rsidR="00B41D9F" w:rsidTr="00EA03BC">
        <w:trPr>
          <w:trHeight w:val="417"/>
        </w:trPr>
        <w:tc>
          <w:tcPr>
            <w:tcW w:w="2114" w:type="dxa"/>
            <w:vAlign w:val="center"/>
          </w:tcPr>
          <w:p w:rsidR="00B41D9F" w:rsidRDefault="00A7273D" w:rsidP="00B41D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017" w:type="dxa"/>
            <w:gridSpan w:val="12"/>
            <w:vAlign w:val="center"/>
          </w:tcPr>
          <w:p w:rsidR="00B41D9F" w:rsidRDefault="00A7273D" w:rsidP="00A7273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ÇARKÇI BAŞI – FEYZ GROUP DENİZCİLİK  M/V  OCEAN  SKY – 19000 DWT</w:t>
            </w:r>
          </w:p>
        </w:tc>
      </w:tr>
      <w:tr w:rsidR="009812D1" w:rsidRPr="00090E35" w:rsidTr="00EA03BC">
        <w:trPr>
          <w:trHeight w:val="170"/>
        </w:trPr>
        <w:tc>
          <w:tcPr>
            <w:tcW w:w="11131" w:type="dxa"/>
            <w:gridSpan w:val="13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EA03BC" w:rsidTr="00EA03BC">
        <w:trPr>
          <w:trHeight w:val="20"/>
        </w:trPr>
        <w:tc>
          <w:tcPr>
            <w:tcW w:w="4051" w:type="dxa"/>
            <w:gridSpan w:val="3"/>
            <w:vAlign w:val="center"/>
          </w:tcPr>
          <w:p w:rsidR="00EA03BC" w:rsidRPr="00AA3082" w:rsidRDefault="00EA03BC" w:rsidP="00336047">
            <w:pPr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A308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Engine resource management</w:t>
            </w:r>
          </w:p>
        </w:tc>
        <w:tc>
          <w:tcPr>
            <w:tcW w:w="1544" w:type="dxa"/>
            <w:gridSpan w:val="3"/>
            <w:vAlign w:val="center"/>
          </w:tcPr>
          <w:p w:rsidR="00EA03BC" w:rsidRPr="00FB3671" w:rsidRDefault="00A7273D" w:rsidP="00336047">
            <w:pPr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21.02.2028</w:t>
            </w:r>
          </w:p>
        </w:tc>
        <w:tc>
          <w:tcPr>
            <w:tcW w:w="4208" w:type="dxa"/>
            <w:gridSpan w:val="5"/>
            <w:vAlign w:val="center"/>
          </w:tcPr>
          <w:p w:rsidR="00EA03BC" w:rsidRPr="002D60BF" w:rsidRDefault="00EA03BC" w:rsidP="005C370C">
            <w:pPr>
              <w:spacing w:line="360" w:lineRule="auto"/>
              <w:rPr>
                <w:sz w:val="20"/>
              </w:rPr>
            </w:pPr>
            <w:r w:rsidRPr="002D60B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International Safety Management Code</w:t>
            </w:r>
          </w:p>
        </w:tc>
        <w:tc>
          <w:tcPr>
            <w:tcW w:w="1328" w:type="dxa"/>
            <w:gridSpan w:val="2"/>
            <w:vAlign w:val="center"/>
          </w:tcPr>
          <w:p w:rsidR="00EA03BC" w:rsidRPr="002D60BF" w:rsidRDefault="00A7273D" w:rsidP="003360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15.02.2028</w:t>
            </w:r>
          </w:p>
        </w:tc>
      </w:tr>
      <w:tr w:rsidR="00EA03BC" w:rsidTr="00EA03BC">
        <w:trPr>
          <w:trHeight w:val="20"/>
        </w:trPr>
        <w:tc>
          <w:tcPr>
            <w:tcW w:w="4051" w:type="dxa"/>
            <w:gridSpan w:val="3"/>
            <w:vAlign w:val="center"/>
          </w:tcPr>
          <w:p w:rsidR="00EA03BC" w:rsidRPr="002D60BF" w:rsidRDefault="00EA03BC" w:rsidP="00336047">
            <w:pPr>
              <w:spacing w:line="360" w:lineRule="auto"/>
              <w:rPr>
                <w:sz w:val="20"/>
              </w:rPr>
            </w:pPr>
            <w:r w:rsidRPr="002D60B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Ship Security-related Familiarization</w:t>
            </w:r>
          </w:p>
        </w:tc>
        <w:tc>
          <w:tcPr>
            <w:tcW w:w="1544" w:type="dxa"/>
            <w:gridSpan w:val="3"/>
            <w:vAlign w:val="center"/>
          </w:tcPr>
          <w:p w:rsidR="00EA03BC" w:rsidRPr="002D60BF" w:rsidRDefault="008B63D7" w:rsidP="00336047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23.04.2026</w:t>
            </w:r>
          </w:p>
        </w:tc>
        <w:tc>
          <w:tcPr>
            <w:tcW w:w="4208" w:type="dxa"/>
            <w:gridSpan w:val="5"/>
            <w:vAlign w:val="center"/>
          </w:tcPr>
          <w:p w:rsidR="00EA03BC" w:rsidRPr="002D60BF" w:rsidRDefault="00EA03BC" w:rsidP="003360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Updating</w:t>
            </w:r>
          </w:p>
        </w:tc>
        <w:tc>
          <w:tcPr>
            <w:tcW w:w="1328" w:type="dxa"/>
            <w:gridSpan w:val="2"/>
            <w:vAlign w:val="center"/>
          </w:tcPr>
          <w:p w:rsidR="00EA03BC" w:rsidRPr="002D60BF" w:rsidRDefault="00A7273D" w:rsidP="003360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07.08.2028</w:t>
            </w:r>
          </w:p>
        </w:tc>
      </w:tr>
      <w:tr w:rsidR="00EA03BC" w:rsidTr="00EA03BC">
        <w:trPr>
          <w:trHeight w:val="20"/>
        </w:trPr>
        <w:tc>
          <w:tcPr>
            <w:tcW w:w="4051" w:type="dxa"/>
            <w:gridSpan w:val="3"/>
            <w:vAlign w:val="center"/>
          </w:tcPr>
          <w:p w:rsidR="00EA03BC" w:rsidRPr="002D60BF" w:rsidRDefault="00EA03BC" w:rsidP="002C21F9">
            <w:pPr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D60B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Training for Seafarers with designated sec.duties</w:t>
            </w:r>
          </w:p>
        </w:tc>
        <w:tc>
          <w:tcPr>
            <w:tcW w:w="1544" w:type="dxa"/>
            <w:gridSpan w:val="3"/>
            <w:vAlign w:val="center"/>
          </w:tcPr>
          <w:p w:rsidR="00EA03BC" w:rsidRPr="002D60BF" w:rsidRDefault="008B63D7" w:rsidP="003360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14.08.2028</w:t>
            </w:r>
          </w:p>
        </w:tc>
        <w:tc>
          <w:tcPr>
            <w:tcW w:w="4208" w:type="dxa"/>
            <w:gridSpan w:val="5"/>
            <w:vAlign w:val="center"/>
          </w:tcPr>
          <w:p w:rsidR="00EA03BC" w:rsidRPr="002D60BF" w:rsidRDefault="00EA03BC" w:rsidP="00090E35">
            <w:pPr>
              <w:spacing w:line="360" w:lineRule="auto"/>
              <w:rPr>
                <w:sz w:val="20"/>
              </w:rPr>
            </w:pPr>
            <w:r w:rsidRPr="002D60B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Proficiency in Survival Craft and Boats Other Than Fast Rescue Boats</w:t>
            </w:r>
          </w:p>
        </w:tc>
        <w:tc>
          <w:tcPr>
            <w:tcW w:w="1328" w:type="dxa"/>
            <w:gridSpan w:val="2"/>
            <w:vAlign w:val="center"/>
          </w:tcPr>
          <w:p w:rsidR="00EA03BC" w:rsidRPr="002D60BF" w:rsidRDefault="008B63D7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13.02.2028</w:t>
            </w:r>
          </w:p>
        </w:tc>
      </w:tr>
      <w:tr w:rsidR="00EA03BC" w:rsidTr="00EA03BC">
        <w:trPr>
          <w:trHeight w:val="20"/>
        </w:trPr>
        <w:tc>
          <w:tcPr>
            <w:tcW w:w="4051" w:type="dxa"/>
            <w:gridSpan w:val="3"/>
            <w:vAlign w:val="center"/>
          </w:tcPr>
          <w:p w:rsidR="00EA03BC" w:rsidRPr="002D60BF" w:rsidRDefault="00EA03BC" w:rsidP="00336047">
            <w:pPr>
              <w:spacing w:line="360" w:lineRule="auto"/>
              <w:rPr>
                <w:sz w:val="20"/>
              </w:rPr>
            </w:pPr>
            <w:r w:rsidRPr="002D60B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Training in Advanced Fire-Fighting</w:t>
            </w:r>
          </w:p>
        </w:tc>
        <w:tc>
          <w:tcPr>
            <w:tcW w:w="1544" w:type="dxa"/>
            <w:gridSpan w:val="3"/>
            <w:vAlign w:val="center"/>
          </w:tcPr>
          <w:p w:rsidR="00EA03BC" w:rsidRPr="002D60BF" w:rsidRDefault="008B63D7" w:rsidP="003360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23.02</w:t>
            </w:r>
            <w:r w:rsidR="00EA03BC">
              <w:rPr>
                <w:sz w:val="20"/>
              </w:rPr>
              <w:t>.20</w:t>
            </w:r>
            <w:r>
              <w:rPr>
                <w:sz w:val="20"/>
              </w:rPr>
              <w:t>28</w:t>
            </w:r>
          </w:p>
        </w:tc>
        <w:tc>
          <w:tcPr>
            <w:tcW w:w="4208" w:type="dxa"/>
            <w:gridSpan w:val="5"/>
            <w:vAlign w:val="center"/>
          </w:tcPr>
          <w:p w:rsidR="00EA03BC" w:rsidRPr="002D60BF" w:rsidRDefault="00EA03BC" w:rsidP="001B431D">
            <w:pPr>
              <w:spacing w:line="360" w:lineRule="auto"/>
              <w:rPr>
                <w:sz w:val="20"/>
              </w:rPr>
            </w:pPr>
            <w:r w:rsidRPr="002D60B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Dangerous Hazardous and Harmful Cargoes</w:t>
            </w:r>
          </w:p>
        </w:tc>
        <w:tc>
          <w:tcPr>
            <w:tcW w:w="1328" w:type="dxa"/>
            <w:gridSpan w:val="2"/>
            <w:vAlign w:val="center"/>
          </w:tcPr>
          <w:p w:rsidR="00EA03BC" w:rsidRPr="002D60BF" w:rsidRDefault="008B63D7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16.02.2028</w:t>
            </w:r>
          </w:p>
        </w:tc>
      </w:tr>
      <w:tr w:rsidR="00EA03BC" w:rsidTr="00EA03BC">
        <w:trPr>
          <w:trHeight w:val="20"/>
        </w:trPr>
        <w:tc>
          <w:tcPr>
            <w:tcW w:w="4051" w:type="dxa"/>
            <w:gridSpan w:val="3"/>
            <w:vAlign w:val="center"/>
          </w:tcPr>
          <w:p w:rsidR="00EA03BC" w:rsidRPr="002D60BF" w:rsidRDefault="00EA03BC" w:rsidP="00336047">
            <w:pPr>
              <w:spacing w:line="360" w:lineRule="auto"/>
              <w:rPr>
                <w:sz w:val="20"/>
              </w:rPr>
            </w:pPr>
            <w:r w:rsidRPr="002D60BF">
              <w:rPr>
                <w:sz w:val="20"/>
              </w:rPr>
              <w:t>Leadership and Teamwork</w:t>
            </w:r>
          </w:p>
        </w:tc>
        <w:tc>
          <w:tcPr>
            <w:tcW w:w="1544" w:type="dxa"/>
            <w:gridSpan w:val="3"/>
            <w:vAlign w:val="center"/>
          </w:tcPr>
          <w:p w:rsidR="00EA03BC" w:rsidRPr="002D60BF" w:rsidRDefault="00A7273D" w:rsidP="003360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22.02.2028</w:t>
            </w:r>
          </w:p>
        </w:tc>
        <w:tc>
          <w:tcPr>
            <w:tcW w:w="4208" w:type="dxa"/>
            <w:gridSpan w:val="5"/>
            <w:vAlign w:val="center"/>
          </w:tcPr>
          <w:p w:rsidR="00EA03BC" w:rsidRPr="002D60BF" w:rsidRDefault="00EA03BC" w:rsidP="00336047">
            <w:pPr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sz w:val="20"/>
              </w:rPr>
              <w:t>Advanced  traning for oil  tanker cargo  operat.</w:t>
            </w:r>
          </w:p>
        </w:tc>
        <w:tc>
          <w:tcPr>
            <w:tcW w:w="1328" w:type="dxa"/>
            <w:gridSpan w:val="2"/>
            <w:vAlign w:val="center"/>
          </w:tcPr>
          <w:p w:rsidR="00EA03BC" w:rsidRPr="002D60BF" w:rsidRDefault="008B63D7" w:rsidP="00336047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29.09.2028</w:t>
            </w:r>
          </w:p>
        </w:tc>
      </w:tr>
      <w:tr w:rsidR="00657669" w:rsidTr="00EA03BC">
        <w:trPr>
          <w:trHeight w:val="20"/>
        </w:trPr>
        <w:tc>
          <w:tcPr>
            <w:tcW w:w="4051" w:type="dxa"/>
            <w:gridSpan w:val="3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D60B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Personel Survival Tecniques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az-Latn-AZ"/>
              </w:rPr>
              <w:t>,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fire Prevention and  fire f</w:t>
            </w:r>
            <w:r w:rsidRPr="002D60B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ighting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elementary first aid, personel safety and social pesponsibilities</w:t>
            </w:r>
          </w:p>
        </w:tc>
        <w:tc>
          <w:tcPr>
            <w:tcW w:w="1544" w:type="dxa"/>
            <w:gridSpan w:val="3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04.08.2028</w:t>
            </w:r>
          </w:p>
        </w:tc>
        <w:tc>
          <w:tcPr>
            <w:tcW w:w="4208" w:type="dxa"/>
            <w:gridSpan w:val="5"/>
            <w:vAlign w:val="center"/>
          </w:tcPr>
          <w:p w:rsidR="00657669" w:rsidRPr="002D60BF" w:rsidRDefault="00657669" w:rsidP="00EC28A7">
            <w:pPr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Safe operation and maintenance of hige voltage systems 1000 volts  or more</w:t>
            </w:r>
          </w:p>
        </w:tc>
        <w:tc>
          <w:tcPr>
            <w:tcW w:w="1328" w:type="dxa"/>
            <w:gridSpan w:val="2"/>
            <w:vAlign w:val="center"/>
          </w:tcPr>
          <w:p w:rsidR="00657669" w:rsidRPr="002D60BF" w:rsidRDefault="00657669" w:rsidP="00EC28A7">
            <w:pPr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09.12.2027</w:t>
            </w:r>
          </w:p>
        </w:tc>
      </w:tr>
      <w:tr w:rsidR="00657669" w:rsidTr="00EA03BC">
        <w:trPr>
          <w:trHeight w:val="20"/>
        </w:trPr>
        <w:tc>
          <w:tcPr>
            <w:tcW w:w="4051" w:type="dxa"/>
            <w:gridSpan w:val="3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Advanced training for chemical tanker cargo oprations</w:t>
            </w:r>
          </w:p>
        </w:tc>
        <w:tc>
          <w:tcPr>
            <w:tcW w:w="1544" w:type="dxa"/>
            <w:gridSpan w:val="3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05.11.2027</w:t>
            </w:r>
          </w:p>
        </w:tc>
        <w:tc>
          <w:tcPr>
            <w:tcW w:w="4208" w:type="dxa"/>
            <w:gridSpan w:val="5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D60BF">
              <w:rPr>
                <w:sz w:val="20"/>
              </w:rPr>
              <w:t>Medical First Aid</w:t>
            </w:r>
          </w:p>
        </w:tc>
        <w:tc>
          <w:tcPr>
            <w:tcW w:w="1328" w:type="dxa"/>
            <w:gridSpan w:val="2"/>
            <w:vAlign w:val="center"/>
          </w:tcPr>
          <w:p w:rsidR="00657669" w:rsidRPr="002D60BF" w:rsidRDefault="00657669" w:rsidP="00EC28A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27.02.2028</w:t>
            </w:r>
          </w:p>
        </w:tc>
      </w:tr>
      <w:tr w:rsidR="00657669" w:rsidTr="00EA03BC">
        <w:trPr>
          <w:trHeight w:val="20"/>
        </w:trPr>
        <w:tc>
          <w:tcPr>
            <w:tcW w:w="4051" w:type="dxa"/>
            <w:gridSpan w:val="3"/>
            <w:vAlign w:val="center"/>
          </w:tcPr>
          <w:p w:rsidR="00657669" w:rsidRPr="002D60BF" w:rsidRDefault="00657669" w:rsidP="00343732">
            <w:pPr>
              <w:spacing w:line="360" w:lineRule="auto"/>
              <w:rPr>
                <w:sz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</w:p>
        </w:tc>
      </w:tr>
      <w:tr w:rsidR="00657669" w:rsidTr="00EA03BC">
        <w:trPr>
          <w:trHeight w:val="20"/>
        </w:trPr>
        <w:tc>
          <w:tcPr>
            <w:tcW w:w="4051" w:type="dxa"/>
            <w:gridSpan w:val="3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</w:p>
        </w:tc>
      </w:tr>
      <w:tr w:rsidR="00657669" w:rsidTr="00EA03BC">
        <w:trPr>
          <w:trHeight w:val="20"/>
        </w:trPr>
        <w:tc>
          <w:tcPr>
            <w:tcW w:w="4051" w:type="dxa"/>
            <w:gridSpan w:val="3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657669" w:rsidRPr="002D60BF" w:rsidRDefault="00657669" w:rsidP="00336047">
            <w:pPr>
              <w:spacing w:line="360" w:lineRule="auto"/>
              <w:rPr>
                <w:sz w:val="20"/>
              </w:rPr>
            </w:pPr>
          </w:p>
        </w:tc>
      </w:tr>
      <w:tr w:rsidR="00657669" w:rsidRPr="00090E35" w:rsidTr="00EA03BC">
        <w:trPr>
          <w:trHeight w:val="170"/>
        </w:trPr>
        <w:tc>
          <w:tcPr>
            <w:tcW w:w="11131" w:type="dxa"/>
            <w:gridSpan w:val="13"/>
            <w:shd w:val="clear" w:color="auto" w:fill="FFF2CC" w:themeFill="accent4" w:themeFillTint="33"/>
            <w:vAlign w:val="center"/>
          </w:tcPr>
          <w:p w:rsidR="00657669" w:rsidRPr="00090E35" w:rsidRDefault="00657669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657669" w:rsidTr="00EA03BC">
        <w:trPr>
          <w:trHeight w:val="113"/>
        </w:trPr>
        <w:tc>
          <w:tcPr>
            <w:tcW w:w="3149" w:type="dxa"/>
            <w:gridSpan w:val="2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2446" w:type="dxa"/>
            <w:gridSpan w:val="4"/>
            <w:vAlign w:val="center"/>
          </w:tcPr>
          <w:p w:rsidR="00657669" w:rsidRDefault="00657669" w:rsidP="00AA3082">
            <w:pPr>
              <w:spacing w:line="360" w:lineRule="auto"/>
              <w:rPr>
                <w:sz w:val="20"/>
              </w:rPr>
            </w:pPr>
            <w:r w:rsidRPr="00E052D5">
              <w:rPr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  <w:r w:rsidRPr="00E052D5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E052D5">
              <w:rPr>
                <w:sz w:val="20"/>
              </w:rPr>
              <w:t>8</w:t>
            </w:r>
            <w:r>
              <w:rPr>
                <w:sz w:val="20"/>
              </w:rPr>
              <w:t>04610</w:t>
            </w:r>
          </w:p>
        </w:tc>
        <w:tc>
          <w:tcPr>
            <w:tcW w:w="4208" w:type="dxa"/>
            <w:gridSpan w:val="5"/>
            <w:vAlign w:val="center"/>
          </w:tcPr>
          <w:p w:rsidR="00657669" w:rsidRPr="00090E35" w:rsidRDefault="00657669" w:rsidP="00CF51DB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Pasaport  Geçerlilik Tarihi</w:t>
            </w:r>
          </w:p>
        </w:tc>
        <w:tc>
          <w:tcPr>
            <w:tcW w:w="1328" w:type="dxa"/>
            <w:gridSpan w:val="2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08.08.2030</w:t>
            </w:r>
          </w:p>
        </w:tc>
      </w:tr>
      <w:tr w:rsidR="00657669" w:rsidTr="00EA03BC">
        <w:trPr>
          <w:trHeight w:val="113"/>
        </w:trPr>
        <w:tc>
          <w:tcPr>
            <w:tcW w:w="3149" w:type="dxa"/>
            <w:gridSpan w:val="2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2446" w:type="dxa"/>
            <w:gridSpan w:val="4"/>
            <w:vAlign w:val="center"/>
          </w:tcPr>
          <w:p w:rsidR="00657669" w:rsidRDefault="00657669" w:rsidP="00E052D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AZE 030019 / DQK 025146</w:t>
            </w:r>
          </w:p>
        </w:tc>
        <w:tc>
          <w:tcPr>
            <w:tcW w:w="4208" w:type="dxa"/>
            <w:gridSpan w:val="5"/>
            <w:vAlign w:val="center"/>
          </w:tcPr>
          <w:p w:rsidR="00657669" w:rsidRPr="00090E35" w:rsidRDefault="00657669" w:rsidP="00090E35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 /B</w:t>
            </w:r>
          </w:p>
        </w:tc>
        <w:tc>
          <w:tcPr>
            <w:tcW w:w="1328" w:type="dxa"/>
            <w:gridSpan w:val="2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22.09.2028</w:t>
            </w:r>
          </w:p>
        </w:tc>
      </w:tr>
      <w:tr w:rsidR="00657669" w:rsidTr="00EA03BC">
        <w:trPr>
          <w:trHeight w:val="113"/>
        </w:trPr>
        <w:tc>
          <w:tcPr>
            <w:tcW w:w="3149" w:type="dxa"/>
            <w:gridSpan w:val="2"/>
            <w:vAlign w:val="center"/>
          </w:tcPr>
          <w:p w:rsidR="00657669" w:rsidRDefault="00657669" w:rsidP="001B431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2446" w:type="dxa"/>
            <w:gridSpan w:val="4"/>
            <w:vAlign w:val="center"/>
          </w:tcPr>
          <w:p w:rsidR="00657669" w:rsidRPr="009505D7" w:rsidRDefault="00657669" w:rsidP="00095F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CHIF  ENGINER</w:t>
            </w:r>
          </w:p>
        </w:tc>
        <w:tc>
          <w:tcPr>
            <w:tcW w:w="4208" w:type="dxa"/>
            <w:gridSpan w:val="5"/>
            <w:vAlign w:val="center"/>
          </w:tcPr>
          <w:p w:rsidR="00657669" w:rsidRDefault="00657669" w:rsidP="0053504A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III/2  Chif eng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az-Latn-AZ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of ships  po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w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ered  by main propulsion machinery  of 3000 kW propulsion power  or more</w:t>
            </w:r>
          </w:p>
        </w:tc>
        <w:tc>
          <w:tcPr>
            <w:tcW w:w="1328" w:type="dxa"/>
            <w:gridSpan w:val="2"/>
            <w:vAlign w:val="center"/>
          </w:tcPr>
          <w:p w:rsidR="00657669" w:rsidRPr="00081E6B" w:rsidRDefault="00657669" w:rsidP="0065766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07.08.2028</w:t>
            </w:r>
          </w:p>
        </w:tc>
      </w:tr>
      <w:tr w:rsidR="00657669" w:rsidRPr="00090E35" w:rsidTr="00EA03BC">
        <w:trPr>
          <w:trHeight w:val="20"/>
        </w:trPr>
        <w:tc>
          <w:tcPr>
            <w:tcW w:w="11131" w:type="dxa"/>
            <w:gridSpan w:val="13"/>
            <w:shd w:val="clear" w:color="auto" w:fill="FFF2CC" w:themeFill="accent4" w:themeFillTint="33"/>
            <w:vAlign w:val="center"/>
          </w:tcPr>
          <w:p w:rsidR="00657669" w:rsidRPr="00090E35" w:rsidRDefault="00657669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657669" w:rsidTr="00EA03BC">
        <w:trPr>
          <w:trHeight w:val="387"/>
        </w:trPr>
        <w:tc>
          <w:tcPr>
            <w:tcW w:w="2114" w:type="dxa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1937" w:type="dxa"/>
            <w:gridSpan w:val="2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735" w:type="dxa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yeterli</w:t>
            </w:r>
          </w:p>
        </w:tc>
        <w:tc>
          <w:tcPr>
            <w:tcW w:w="2376" w:type="dxa"/>
            <w:gridSpan w:val="4"/>
            <w:vAlign w:val="center"/>
          </w:tcPr>
          <w:p w:rsidR="00657669" w:rsidRDefault="00657669" w:rsidP="002E43E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735" w:type="dxa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yeterli</w:t>
            </w:r>
          </w:p>
        </w:tc>
        <w:tc>
          <w:tcPr>
            <w:tcW w:w="2157" w:type="dxa"/>
            <w:gridSpan w:val="3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077" w:type="dxa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yeterli</w:t>
            </w:r>
          </w:p>
        </w:tc>
      </w:tr>
      <w:tr w:rsidR="00657669" w:rsidRPr="00090E35" w:rsidTr="00EA03BC">
        <w:trPr>
          <w:trHeight w:val="227"/>
        </w:trPr>
        <w:tc>
          <w:tcPr>
            <w:tcW w:w="11131" w:type="dxa"/>
            <w:gridSpan w:val="13"/>
            <w:shd w:val="clear" w:color="auto" w:fill="FFF2CC" w:themeFill="accent4" w:themeFillTint="33"/>
            <w:vAlign w:val="center"/>
          </w:tcPr>
          <w:p w:rsidR="00657669" w:rsidRPr="00090E35" w:rsidRDefault="00657669" w:rsidP="00090E35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GEMİ ADAMLARI SAĞLIK YOKLAMA BELGESİ</w:t>
            </w:r>
          </w:p>
        </w:tc>
      </w:tr>
      <w:tr w:rsidR="00657669" w:rsidTr="00EA03BC">
        <w:trPr>
          <w:trHeight w:val="387"/>
        </w:trPr>
        <w:tc>
          <w:tcPr>
            <w:tcW w:w="4051" w:type="dxa"/>
            <w:gridSpan w:val="3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Geçerlilik Tarihi </w:t>
            </w:r>
          </w:p>
        </w:tc>
        <w:tc>
          <w:tcPr>
            <w:tcW w:w="1544" w:type="dxa"/>
            <w:gridSpan w:val="3"/>
            <w:vAlign w:val="center"/>
          </w:tcPr>
          <w:p w:rsidR="00657669" w:rsidRPr="002D60BF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25.09.2024</w:t>
            </w:r>
          </w:p>
        </w:tc>
        <w:tc>
          <w:tcPr>
            <w:tcW w:w="4208" w:type="dxa"/>
            <w:gridSpan w:val="5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Yellow Fever</w:t>
            </w:r>
          </w:p>
        </w:tc>
        <w:tc>
          <w:tcPr>
            <w:tcW w:w="1328" w:type="dxa"/>
            <w:gridSpan w:val="2"/>
            <w:vAlign w:val="center"/>
          </w:tcPr>
          <w:p w:rsidR="00657669" w:rsidRDefault="00657669" w:rsidP="001B431D">
            <w:pPr>
              <w:spacing w:line="360" w:lineRule="auto"/>
              <w:rPr>
                <w:sz w:val="20"/>
              </w:rPr>
            </w:pPr>
          </w:p>
        </w:tc>
      </w:tr>
      <w:tr w:rsidR="00657669" w:rsidRPr="00090E35" w:rsidTr="00EA03BC">
        <w:trPr>
          <w:trHeight w:val="227"/>
        </w:trPr>
        <w:tc>
          <w:tcPr>
            <w:tcW w:w="11131" w:type="dxa"/>
            <w:gridSpan w:val="13"/>
            <w:shd w:val="clear" w:color="auto" w:fill="FFF2CC" w:themeFill="accent4" w:themeFillTint="33"/>
            <w:vAlign w:val="center"/>
          </w:tcPr>
          <w:p w:rsidR="00657669" w:rsidRPr="00090E35" w:rsidRDefault="00657669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REFERANSLAR</w:t>
            </w:r>
          </w:p>
        </w:tc>
      </w:tr>
      <w:tr w:rsidR="00657669" w:rsidTr="00EA03BC">
        <w:trPr>
          <w:trHeight w:val="410"/>
        </w:trPr>
        <w:tc>
          <w:tcPr>
            <w:tcW w:w="11131" w:type="dxa"/>
            <w:gridSpan w:val="13"/>
            <w:vAlign w:val="center"/>
          </w:tcPr>
          <w:p w:rsidR="00657669" w:rsidRDefault="00657669" w:rsidP="005B1D72">
            <w:pPr>
              <w:spacing w:line="360" w:lineRule="auto"/>
              <w:rPr>
                <w:sz w:val="20"/>
              </w:rPr>
            </w:pPr>
          </w:p>
        </w:tc>
      </w:tr>
    </w:tbl>
    <w:p w:rsidR="00926287" w:rsidRPr="001D2761" w:rsidRDefault="00926287" w:rsidP="00AC1CC0">
      <w:pPr>
        <w:spacing w:after="0" w:line="276" w:lineRule="auto"/>
        <w:rPr>
          <w:sz w:val="20"/>
        </w:rPr>
      </w:pPr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E5C97"/>
    <w:multiLevelType w:val="hybridMultilevel"/>
    <w:tmpl w:val="AA8434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89204">
    <w:abstractNumId w:val="0"/>
  </w:num>
  <w:num w:numId="2" w16cid:durableId="13587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7D0"/>
    <w:rsid w:val="00012BAA"/>
    <w:rsid w:val="00023C3F"/>
    <w:rsid w:val="00025575"/>
    <w:rsid w:val="00061F4F"/>
    <w:rsid w:val="00080857"/>
    <w:rsid w:val="00081E6B"/>
    <w:rsid w:val="00082234"/>
    <w:rsid w:val="00085B91"/>
    <w:rsid w:val="00090E35"/>
    <w:rsid w:val="00095F9F"/>
    <w:rsid w:val="000A46B8"/>
    <w:rsid w:val="000C162A"/>
    <w:rsid w:val="000F68BB"/>
    <w:rsid w:val="00151823"/>
    <w:rsid w:val="00165048"/>
    <w:rsid w:val="0017451B"/>
    <w:rsid w:val="001B431D"/>
    <w:rsid w:val="001C0AE8"/>
    <w:rsid w:val="001D2761"/>
    <w:rsid w:val="00201682"/>
    <w:rsid w:val="0023001E"/>
    <w:rsid w:val="00237CC3"/>
    <w:rsid w:val="002B11AC"/>
    <w:rsid w:val="002B17D0"/>
    <w:rsid w:val="002B545C"/>
    <w:rsid w:val="002C21F9"/>
    <w:rsid w:val="002D60BF"/>
    <w:rsid w:val="002E43EF"/>
    <w:rsid w:val="00315BC0"/>
    <w:rsid w:val="00321383"/>
    <w:rsid w:val="00361473"/>
    <w:rsid w:val="003964B6"/>
    <w:rsid w:val="003A07AA"/>
    <w:rsid w:val="003B0BFB"/>
    <w:rsid w:val="003F4D96"/>
    <w:rsid w:val="00423142"/>
    <w:rsid w:val="00424F85"/>
    <w:rsid w:val="00440546"/>
    <w:rsid w:val="00471937"/>
    <w:rsid w:val="0047244E"/>
    <w:rsid w:val="004835B8"/>
    <w:rsid w:val="0049339D"/>
    <w:rsid w:val="004B6ABD"/>
    <w:rsid w:val="004D5AAA"/>
    <w:rsid w:val="004F0BA6"/>
    <w:rsid w:val="00507C6B"/>
    <w:rsid w:val="0053504A"/>
    <w:rsid w:val="00543FD9"/>
    <w:rsid w:val="005679C7"/>
    <w:rsid w:val="005A30F0"/>
    <w:rsid w:val="005B0797"/>
    <w:rsid w:val="005B1D72"/>
    <w:rsid w:val="005C1755"/>
    <w:rsid w:val="005F4DCE"/>
    <w:rsid w:val="006400CA"/>
    <w:rsid w:val="00657669"/>
    <w:rsid w:val="00676798"/>
    <w:rsid w:val="00677722"/>
    <w:rsid w:val="0068556A"/>
    <w:rsid w:val="006D671F"/>
    <w:rsid w:val="00701447"/>
    <w:rsid w:val="00713D09"/>
    <w:rsid w:val="007144B5"/>
    <w:rsid w:val="0071478F"/>
    <w:rsid w:val="00721C76"/>
    <w:rsid w:val="007703D9"/>
    <w:rsid w:val="007856AA"/>
    <w:rsid w:val="007910C3"/>
    <w:rsid w:val="00792D58"/>
    <w:rsid w:val="00794AEA"/>
    <w:rsid w:val="007A4C87"/>
    <w:rsid w:val="007F0702"/>
    <w:rsid w:val="007F73B0"/>
    <w:rsid w:val="00854CDF"/>
    <w:rsid w:val="00886FA5"/>
    <w:rsid w:val="008B63D7"/>
    <w:rsid w:val="008D47F8"/>
    <w:rsid w:val="008D5129"/>
    <w:rsid w:val="00925C57"/>
    <w:rsid w:val="00926287"/>
    <w:rsid w:val="00940F8A"/>
    <w:rsid w:val="009505D7"/>
    <w:rsid w:val="009812D1"/>
    <w:rsid w:val="009D17D7"/>
    <w:rsid w:val="00A3092E"/>
    <w:rsid w:val="00A34F50"/>
    <w:rsid w:val="00A7273D"/>
    <w:rsid w:val="00A83507"/>
    <w:rsid w:val="00AA3082"/>
    <w:rsid w:val="00AC1CC0"/>
    <w:rsid w:val="00AF514D"/>
    <w:rsid w:val="00B33162"/>
    <w:rsid w:val="00B41D9F"/>
    <w:rsid w:val="00B57363"/>
    <w:rsid w:val="00B621BE"/>
    <w:rsid w:val="00B6729F"/>
    <w:rsid w:val="00B971A5"/>
    <w:rsid w:val="00BA2935"/>
    <w:rsid w:val="00BD125C"/>
    <w:rsid w:val="00BD54C7"/>
    <w:rsid w:val="00BF25D6"/>
    <w:rsid w:val="00BF338B"/>
    <w:rsid w:val="00BF3EB9"/>
    <w:rsid w:val="00C00D2F"/>
    <w:rsid w:val="00C51226"/>
    <w:rsid w:val="00C72658"/>
    <w:rsid w:val="00C86F41"/>
    <w:rsid w:val="00CF51DB"/>
    <w:rsid w:val="00D33ED8"/>
    <w:rsid w:val="00D93928"/>
    <w:rsid w:val="00E052D5"/>
    <w:rsid w:val="00E074E2"/>
    <w:rsid w:val="00E1407A"/>
    <w:rsid w:val="00E67EEA"/>
    <w:rsid w:val="00EA03BC"/>
    <w:rsid w:val="00EF2DDF"/>
    <w:rsid w:val="00FA594A"/>
    <w:rsid w:val="00FB3671"/>
    <w:rsid w:val="00FF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62E3D-8D3B-3448-9784-88948E50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44E"/>
    <w:rPr>
      <w:noProof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yrlmDrnaq">
    <w:name w:val="Intense Quote"/>
    <w:basedOn w:val="Normal"/>
    <w:next w:val="Normal"/>
    <w:link w:val="AyrlmDrnaqSimvol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AyrlmDrnaqSimvol">
    <w:name w:val="Ayrılmış Dırnaq Simvol"/>
    <w:basedOn w:val="SusmayagrAbzasrifti"/>
    <w:link w:val="AyrlmDrnaq"/>
    <w:uiPriority w:val="30"/>
    <w:rsid w:val="002B17D0"/>
    <w:rPr>
      <w:i/>
      <w:iCs/>
      <w:noProof/>
      <w:color w:val="000000" w:themeColor="text1"/>
    </w:rPr>
  </w:style>
  <w:style w:type="table" w:styleId="Cdvltoru">
    <w:name w:val="Table Grid"/>
    <w:basedOn w:val="NormalCdvl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zasSiyahs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Hiperlaq">
    <w:name w:val="Hyperlink"/>
    <w:basedOn w:val="SusmayagrAbzasrifti"/>
    <w:uiPriority w:val="99"/>
    <w:unhideWhenUsed/>
    <w:rsid w:val="00794AEA"/>
    <w:rPr>
      <w:color w:val="0563C1" w:themeColor="hyperlink"/>
      <w:u w:val="single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E0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E074E2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s://www.cv-format.com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3758F-2864-40B7-A910-8F60F40CBD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1645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cv-format.com</dc:creator>
  <cp:lastModifiedBy>aladddin aliyev</cp:lastModifiedBy>
  <cp:revision>2</cp:revision>
  <dcterms:created xsi:type="dcterms:W3CDTF">2023-09-30T19:51:00Z</dcterms:created>
  <dcterms:modified xsi:type="dcterms:W3CDTF">2023-09-30T19:51:00Z</dcterms:modified>
</cp:coreProperties>
</file>