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rPr/>
      </w:pPr>
    </w:p>
    <w:p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rPr/>
      </w:pPr>
    </w:p>
    <w:p>
      <w:pPr>
        <w:spacing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handles>
              <v:h position="#0,bottomRight" xrange="6629,14971"/>
            </v:handles>
            <o:lock v:ext="edit" text="t" shapetype="t"/>
          </v:shapetype>
          <v:shape type="_x0000_t136" id="480C84D6-95E0-B7A9-F3F75C751B30" adj="1404,10800" coordsize="21600,21600" style="width:324.7pt;height:51.6pt;margin-top:0pt;margin-left:0pt;mso-wrap-distance-left:0pt;mso-wrap-distance-right:0pt;mso-position-horizontal-relative:char;mso-position-vertical-relative:line;rotation:0.000000;" strokecolor="#000000" o:spt="136">
            <v:stroke color="#000000" filltype="solid" joinstyle="round" linestyle="single" mitterlimit="800000" weight="1pt"/>
            <v:textpath string="CURRICULUM VITAE" style="font-family:&quot;Arial Black&quot;;v-text-kern:t;;" trim="t" fitshape="t"/>
            <w10:wrap type="none"/>
            <v:fill type="solid"/>
            <o:lock/>
          </v:shape>
        </w:pic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251660288" simplePos="0">
                <wp:simplePos x="0" y="0"/>
                <wp:positionH relativeFrom="margin">
                  <wp:posOffset>5467985</wp:posOffset>
                </wp:positionH>
                <wp:positionV relativeFrom="paragraph">
                  <wp:posOffset>-10160</wp:posOffset>
                </wp:positionV>
                <wp:extent cx="457200" cy="595630"/>
                <wp:effectExtent l="0" t="0" r="0" b="0"/>
                <wp:wrapNone/>
                <wp:docPr id="15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6" name="Shape 6"/>
                      <wps:cNvSpPr/>
                      <wps:spPr>
                        <a:xfrm>
                          <a:off x="0" y="0"/>
                          <a:ext cx="457200" cy="595630"/>
                        </a:xfrm>
                        <a:prstGeom prst="rect">
                          <a:avLst/>
                        </a:prstGeom>
                        <a:blipFill>
                          <a:blip r:embed="rId23"/>
                          <a:srcRect l="0" t="0" r="0" b="0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61B47CE7-D518-4DDC-F7AB8E6DB5A0" coordsize="21600,21600" style="position:absolute;width:36pt;height:46.9pt;margin-top:-0.8pt;margin-left:430.55pt;mso-wrap-distance-left:0pt;mso-wrap-distance-right:0pt;mso-wrap-distance-top:0pt;mso-wrap-distance-bottom:0pt;mso-position-horizontal-relative:margin;rotation:0.000000;z-index:251660288;" stroked="f" o:spt="1" path="m0,0 l0,21600 r21600,0 l21600,0 x e">
                <w10:wrap side="both"/>
                <v:fill type="frame" r:id="rId23" o:title="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251661312" simplePos="0">
                <wp:simplePos x="0" y="0"/>
                <wp:positionH relativeFrom="margin">
                  <wp:posOffset>630555</wp:posOffset>
                </wp:positionH>
                <wp:positionV relativeFrom="paragraph">
                  <wp:posOffset>20955</wp:posOffset>
                </wp:positionV>
                <wp:extent cx="457200" cy="595630"/>
                <wp:effectExtent l="0" t="0" r="0" b="0"/>
                <wp:wrapNone/>
                <wp:docPr id="16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7" name="Shape 7"/>
                      <wps:cNvSpPr/>
                      <wps:spPr>
                        <a:xfrm>
                          <a:off x="0" y="0"/>
                          <a:ext cx="457200" cy="595630"/>
                        </a:xfrm>
                        <a:prstGeom prst="rect">
                          <a:avLst/>
                        </a:prstGeom>
                        <a:blipFill>
                          <a:blip r:embed="rId24"/>
                          <a:srcRect l="0" t="0" r="0" b="0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C26D4ED5-E79A-F6C6-03122CFA8340" coordsize="21600,21600" style="position:absolute;width:36pt;height:46.9pt;margin-top:1.65pt;margin-left:49.65pt;mso-wrap-distance-left:0pt;mso-wrap-distance-right:0pt;mso-wrap-distance-top:0pt;mso-wrap-distance-bottom:0pt;mso-position-horizontal-relative:margin;rotation:0.000000;z-index:251661312;" stroked="f" o:spt="1" path="m0,0 l0,21600 r21600,0 l21600,0 x e">
                <w10:wrap side="both"/>
                <v:fill type="frame" r:id="rId24" o:title=""/>
                <o:lock/>
              </v:shape>
            </w:pict>
          </mc:Fallback>
        </mc:AlternateContent>
      </w:r>
    </w:p>
    <w:p>
      <w:pPr>
        <w:rPr>
          <w:b/>
          <w:u w:val="single"/>
        </w:rPr>
      </w:pPr>
      <w:r>
        <w:rPr>
          <w:b/>
          <w:u w:val="single"/>
        </w:rPr>
        <w:t>PERSONAL DETAILS</w:t>
      </w:r>
    </w:p>
    <w:tbl>
      <w:tblPr>
        <w:tblStyle w:val="Ac"/>
        <w:tblW w:w="9857" w:type="dxa"/>
        <w:tblInd w:w="0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1537"/>
        <w:gridCol w:w="1806"/>
        <w:gridCol w:w="1443"/>
        <w:gridCol w:w="1276"/>
        <w:gridCol w:w="1551"/>
        <w:gridCol w:w="8"/>
        <w:gridCol w:w="2236"/>
      </w:tblGrid>
      <w:tr>
        <w:trPr/>
        <w:tc>
          <w:tcPr>
            <w:cnfStyle w:val="000000100000"/>
            <w:tcW w:w="334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Family name</w:t>
            </w:r>
          </w:p>
        </w:tc>
        <w:tc>
          <w:tcPr>
            <w:cnfStyle w:val="000000100000"/>
            <w:tcW w:w="4270" w:type="dxa"/>
            <w:gridSpan w:val="3"/>
            <w:tcBorders>
              <w:right w:val="single" w:color="000000" w:sz="4" w:space="0"/>
            </w:tcBorders>
          </w:tcPr>
          <w:p>
            <w:r>
              <w:t>Pashayev</w:t>
            </w:r>
          </w:p>
        </w:tc>
        <w:tc>
          <w:tcPr>
            <w:cnfStyle w:val="000000100000"/>
            <w:tcW w:w="2244" w:type="dxa"/>
            <w:gridSpan w:val="2"/>
            <w:vMerge w:val="restart"/>
            <w:tcBorders>
              <w:left w:val="single" w:color="000000" w:sz="4" w:space="0"/>
            </w:tcBorders>
          </w:tcPr>
          <w:p>
            <w:pPr>
              <w:rPr>
                <w:b/>
              </w:rPr>
            </w:pPr>
            <w:r>
              <w:rPr>
                <w:b/>
                <w:lang w:val="ru-RU"/>
              </w:rPr>
              <w:drawing xmlns:mc="http://schemas.openxmlformats.org/markup-compatibility/2006">
                <wp:inline distT="0" distB="0" distL="0" distR="0">
                  <wp:extent cx="1258655" cy="1680538"/>
                  <wp:effectExtent l="0" t="0" r="0" b="0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655" cy="1680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cnfStyle w:val="000000010000"/>
            <w:tcW w:w="334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cnfStyle w:val="000000010000"/>
            <w:tcW w:w="4270" w:type="dxa"/>
            <w:gridSpan w:val="3"/>
            <w:tcBorders>
              <w:right w:val="single" w:color="000000" w:sz="4" w:space="0"/>
            </w:tcBorders>
          </w:tcPr>
          <w:p>
            <w:r>
              <w:t>Vasif</w:t>
            </w:r>
          </w:p>
        </w:tc>
        <w:tc>
          <w:tcPr>
            <w:cnfStyle w:val="000000010000"/>
            <w:tcW w:w="2244" w:type="dxa"/>
            <w:gridSpan w:val="2"/>
            <w:vMerge w:val="continue"/>
            <w:tcBorders>
              <w:left w:val="single" w:color="000000" w:sz="4" w:space="0"/>
            </w:tcBorders>
          </w:tcPr>
          <w:p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rPr/>
            </w:pPr>
          </w:p>
        </w:tc>
      </w:tr>
      <w:tr>
        <w:trPr/>
        <w:tc>
          <w:tcPr>
            <w:cnfStyle w:val="000000100000"/>
            <w:tcW w:w="334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Father’s name</w:t>
            </w:r>
          </w:p>
        </w:tc>
        <w:tc>
          <w:tcPr>
            <w:cnfStyle w:val="000000100000"/>
            <w:tcW w:w="4270" w:type="dxa"/>
            <w:gridSpan w:val="3"/>
            <w:tcBorders>
              <w:right w:val="single" w:color="000000" w:sz="4" w:space="0"/>
            </w:tcBorders>
          </w:tcPr>
          <w:p>
            <w:r>
              <w:t>Fakhreddin</w:t>
            </w:r>
          </w:p>
        </w:tc>
        <w:tc>
          <w:tcPr>
            <w:cnfStyle w:val="000000100000"/>
            <w:tcW w:w="2244" w:type="dxa"/>
            <w:gridSpan w:val="2"/>
            <w:vMerge w:val="continue"/>
            <w:tcBorders>
              <w:left w:val="single" w:color="000000" w:sz="4" w:space="0"/>
            </w:tcBorders>
          </w:tcPr>
          <w:p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rPr/>
            </w:pPr>
          </w:p>
        </w:tc>
      </w:tr>
      <w:tr>
        <w:trPr/>
        <w:tc>
          <w:tcPr>
            <w:cnfStyle w:val="000000010000"/>
            <w:tcW w:w="3343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Date and place of birth</w:t>
            </w:r>
          </w:p>
        </w:tc>
        <w:tc>
          <w:tcPr>
            <w:cnfStyle w:val="000000010000"/>
            <w:tcW w:w="4270" w:type="dxa"/>
            <w:gridSpan w:val="3"/>
            <w:tcBorders>
              <w:right w:val="single" w:color="000000" w:sz="4" w:space="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December</w:t>
            </w:r>
            <w:r>
              <w:rPr>
                <w:sz w:val="26"/>
                <w:szCs w:val="26"/>
              </w:rPr>
              <w:t xml:space="preserve"> 199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/ Azerbaijan, Baku  </w:t>
            </w:r>
          </w:p>
        </w:tc>
        <w:tc>
          <w:tcPr>
            <w:cnfStyle w:val="000000010000"/>
            <w:tcW w:w="2244" w:type="dxa"/>
            <w:gridSpan w:val="2"/>
            <w:vMerge w:val="continue"/>
            <w:tcBorders>
              <w:left w:val="single" w:color="000000" w:sz="4" w:space="0"/>
            </w:tcBorders>
          </w:tcPr>
          <w:p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>
        <w:trPr/>
        <w:tc>
          <w:tcPr>
            <w:cnfStyle w:val="000000100000"/>
            <w:tcW w:w="334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cnfStyle w:val="000000100000"/>
            <w:tcW w:w="4270" w:type="dxa"/>
            <w:gridSpan w:val="3"/>
            <w:tcBorders>
              <w:right w:val="single" w:color="000000" w:sz="4" w:space="0"/>
            </w:tcBorders>
          </w:tcPr>
          <w:p>
            <w:r>
              <w:t>Azerbaijanian</w:t>
            </w:r>
          </w:p>
        </w:tc>
        <w:tc>
          <w:tcPr>
            <w:cnfStyle w:val="000000100000"/>
            <w:tcW w:w="2244" w:type="dxa"/>
            <w:gridSpan w:val="2"/>
            <w:vMerge w:val="continue"/>
            <w:tcBorders>
              <w:left w:val="single" w:color="000000" w:sz="4" w:space="0"/>
            </w:tcBorders>
          </w:tcPr>
          <w:p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rPr/>
            </w:pPr>
          </w:p>
        </w:tc>
      </w:tr>
      <w:tr>
        <w:trPr/>
        <w:tc>
          <w:tcPr>
            <w:cnfStyle w:val="000000010000"/>
            <w:tcW w:w="334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cnfStyle w:val="000000010000"/>
            <w:tcW w:w="4270" w:type="dxa"/>
            <w:gridSpan w:val="3"/>
            <w:tcBorders>
              <w:right w:val="single" w:color="000000" w:sz="4" w:space="0"/>
            </w:tcBorders>
          </w:tcPr>
          <w:p>
            <w:r>
              <w:t>Single</w:t>
            </w:r>
          </w:p>
        </w:tc>
        <w:tc>
          <w:tcPr>
            <w:cnfStyle w:val="000000010000"/>
            <w:tcW w:w="2244" w:type="dxa"/>
            <w:gridSpan w:val="2"/>
            <w:vMerge w:val="continue"/>
            <w:tcBorders>
              <w:left w:val="single" w:color="000000" w:sz="4" w:space="0"/>
            </w:tcBorders>
          </w:tcPr>
          <w:p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rPr/>
            </w:pPr>
          </w:p>
        </w:tc>
      </w:tr>
      <w:tr>
        <w:trPr/>
        <w:tc>
          <w:tcPr>
            <w:cnfStyle w:val="000000100000"/>
            <w:tcW w:w="334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Permanent address</w:t>
            </w:r>
          </w:p>
        </w:tc>
        <w:tc>
          <w:tcPr>
            <w:cnfStyle w:val="000000100000"/>
            <w:tcW w:w="4270" w:type="dxa"/>
            <w:gridSpan w:val="3"/>
            <w:tcBorders>
              <w:right w:val="single" w:color="000000" w:sz="4" w:space="0"/>
            </w:tcBorders>
          </w:tcPr>
          <w:p>
            <w:r>
              <w:rPr>
                <w:sz w:val="26"/>
                <w:szCs w:val="26"/>
              </w:rPr>
              <w:t>Azerbaijan, Baku city</w:t>
            </w:r>
            <w:r>
              <w:rPr>
                <w:sz w:val="26"/>
                <w:szCs w:val="26"/>
              </w:rPr>
              <w:t xml:space="preserve"> G.Sh</w:t>
            </w:r>
            <w:r>
              <w:rPr>
                <w:sz w:val="26"/>
                <w:szCs w:val="26"/>
                <w:lang w:val="az-Latn-AZ"/>
              </w:rPr>
              <w:t>ı</w:t>
            </w:r>
            <w:r>
              <w:rPr>
                <w:sz w:val="26"/>
                <w:szCs w:val="26"/>
              </w:rPr>
              <w:t>klinski 37.</w:t>
            </w:r>
          </w:p>
        </w:tc>
        <w:tc>
          <w:tcPr>
            <w:cnfStyle w:val="000000100000"/>
            <w:tcW w:w="2244" w:type="dxa"/>
            <w:gridSpan w:val="2"/>
            <w:vMerge w:val="continue"/>
            <w:tcBorders>
              <w:left w:val="single" w:color="000000" w:sz="4" w:space="0"/>
            </w:tcBorders>
          </w:tcPr>
          <w:p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rPr/>
            </w:pPr>
          </w:p>
        </w:tc>
      </w:tr>
      <w:tr>
        <w:trPr/>
        <w:tc>
          <w:tcPr>
            <w:cnfStyle w:val="000000010000"/>
            <w:tcW w:w="334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Nearest airport</w:t>
            </w:r>
          </w:p>
        </w:tc>
        <w:tc>
          <w:tcPr>
            <w:cnfStyle w:val="000000010000"/>
            <w:tcW w:w="4270" w:type="dxa"/>
            <w:gridSpan w:val="3"/>
            <w:tcBorders>
              <w:right w:val="single" w:color="000000" w:sz="4" w:space="0"/>
            </w:tcBorders>
          </w:tcPr>
          <w:p>
            <w:r>
              <w:rPr>
                <w:sz w:val="24"/>
                <w:szCs w:val="24"/>
              </w:rPr>
              <w:t>Haydar Aliyev Airport/Baku, Azerbaijan</w:t>
            </w:r>
          </w:p>
        </w:tc>
        <w:tc>
          <w:tcPr>
            <w:cnfStyle w:val="000000010000"/>
            <w:tcW w:w="2244" w:type="dxa"/>
            <w:gridSpan w:val="2"/>
            <w:vMerge w:val="continue"/>
            <w:tcBorders>
              <w:left w:val="single" w:color="000000" w:sz="4" w:space="0"/>
            </w:tcBorders>
          </w:tcPr>
          <w:p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rPr/>
            </w:pPr>
          </w:p>
        </w:tc>
      </w:tr>
      <w:tr>
        <w:trPr/>
        <w:tc>
          <w:tcPr>
            <w:cnfStyle w:val="000000100000"/>
            <w:tcW w:w="153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Height (cm)</w:t>
            </w:r>
          </w:p>
        </w:tc>
        <w:tc>
          <w:tcPr>
            <w:cnfStyle w:val="000000100000"/>
            <w:tcW w:w="1806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Weight (kg)</w:t>
            </w:r>
          </w:p>
        </w:tc>
        <w:tc>
          <w:tcPr>
            <w:cnfStyle w:val="000000100000"/>
            <w:tcW w:w="14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Eyes color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Hair color</w:t>
            </w:r>
          </w:p>
        </w:tc>
        <w:tc>
          <w:tcPr>
            <w:cnfStyle w:val="000000100000"/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Size of safety shoes</w:t>
            </w:r>
          </w:p>
        </w:tc>
        <w:tc>
          <w:tcPr>
            <w:cnfStyle w:val="000000100000"/>
            <w:tcW w:w="22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Size of coveralls</w:t>
            </w:r>
          </w:p>
        </w:tc>
      </w:tr>
      <w:tr>
        <w:trPr/>
        <w:tc>
          <w:tcPr>
            <w:cnfStyle w:val="000000010000"/>
            <w:tcW w:w="1537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</w:rPr>
              <w:t>5</w:t>
            </w:r>
          </w:p>
        </w:tc>
        <w:tc>
          <w:tcPr>
            <w:cnfStyle w:val="000000010000"/>
            <w:tcW w:w="1806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cnfStyle w:val="000000010000"/>
            <w:tcW w:w="1443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Brown</w:t>
            </w:r>
          </w:p>
        </w:tc>
        <w:tc>
          <w:tcPr>
            <w:cnfStyle w:val="000000010000"/>
            <w:tcW w:w="1276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cnfStyle w:val="000000010000"/>
            <w:tcW w:w="1559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cnfStyle w:val="000000010000"/>
            <w:tcW w:w="2236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</w:tbl>
    <w:p>
      <w:pPr>
        <w:spacing w:before="240"/>
        <w:rPr>
          <w:b/>
          <w:u w:val="single"/>
        </w:rPr>
      </w:pPr>
      <w:r>
        <w:rPr>
          <w:b/>
          <w:u w:val="single"/>
        </w:rPr>
        <w:t>CONTACT DETAILS</w:t>
      </w:r>
    </w:p>
    <w:tbl>
      <w:tblPr>
        <w:tblStyle w:val="Ad"/>
        <w:tblW w:w="9857" w:type="dxa"/>
        <w:tblInd w:w="0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4928"/>
        <w:gridCol w:w="4929"/>
      </w:tblGrid>
      <w:tr>
        <w:trPr/>
        <w:tc>
          <w:tcPr>
            <w:cnfStyle w:val="000000100000"/>
            <w:tcW w:w="492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cnfStyle w:val="000000100000"/>
            <w:tcW w:w="4929" w:type="dxa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E-mail address</w:t>
            </w:r>
          </w:p>
        </w:tc>
      </w:tr>
      <w:tr>
        <w:trPr/>
        <w:tc>
          <w:tcPr>
            <w:cnfStyle w:val="000000010000"/>
            <w:tcW w:w="4928" w:type="dxa"/>
          </w:tcPr>
          <w:p>
            <w:r>
              <w:t>+994 5</w:t>
            </w:r>
            <w:r>
              <w:t>1</w:t>
            </w:r>
            <w:r>
              <w:t xml:space="preserve"> 528 88 91</w:t>
            </w:r>
            <w:r>
              <w:t xml:space="preserve"> </w:t>
            </w:r>
          </w:p>
          <w:p>
            <w:r>
              <w:t xml:space="preserve">+994 </w:t>
            </w:r>
            <w:r>
              <w:t>70 </w:t>
            </w:r>
            <w:r>
              <w:t>228 88 91 WhatsApp</w:t>
            </w:r>
          </w:p>
        </w:tc>
        <w:tc>
          <w:tcPr>
            <w:cnfStyle w:val="000000010000"/>
            <w:tcW w:w="4929" w:type="dxa"/>
          </w:tcPr>
          <w:p>
            <w:pPr>
              <w:jc w:val="center"/>
              <w:rPr/>
            </w:pPr>
            <w:r>
              <w:t xml:space="preserve"> </w:t>
            </w:r>
            <w:r>
              <w:fldChar w:fldCharType="begin"/>
            </w:r>
            <w:r>
              <w:instrText xml:space="preserve">HYPERLINK "mailto:Pashayev763@gmail.com" </w:instrText>
            </w:r>
            <w:r>
              <w:fldChar w:fldCharType="separate"/>
            </w:r>
            <w:r>
              <w:rPr>
                <w:rStyle w:val="Hyperlink"/>
              </w:rPr>
              <w:t>Pashayev763@gmail.com</w:t>
            </w:r>
            <w:r>
              <w:fldChar w:fldCharType="end"/>
            </w:r>
            <w:r>
              <w:t xml:space="preserve"> </w:t>
            </w:r>
          </w:p>
        </w:tc>
      </w:tr>
    </w:tbl>
    <w:p>
      <w:pPr>
        <w:spacing w:before="240"/>
        <w:rPr>
          <w:b/>
          <w:u w:val="single"/>
        </w:rPr>
      </w:pPr>
      <w:r>
        <w:rPr>
          <w:b/>
          <w:u w:val="single"/>
        </w:rPr>
        <w:t>NEXT OF KIN IN CASE OF EMERGENCY</w:t>
      </w:r>
    </w:p>
    <w:tbl>
      <w:tblPr>
        <w:tblStyle w:val="Ae"/>
        <w:tblW w:w="9857" w:type="dxa"/>
        <w:tblInd w:w="0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1951"/>
        <w:gridCol w:w="2410"/>
        <w:gridCol w:w="1984"/>
        <w:gridCol w:w="3512"/>
      </w:tblGrid>
      <w:tr>
        <w:trPr/>
        <w:tc>
          <w:tcPr>
            <w:cnfStyle w:val="000000100000"/>
            <w:tcW w:w="1951" w:type="dxa"/>
          </w:tcPr>
          <w:p>
            <w:pPr>
              <w:rPr>
                <w:b/>
              </w:rPr>
            </w:pPr>
            <w:r>
              <w:rPr>
                <w:b/>
              </w:rPr>
              <w:t>Next of kin</w:t>
            </w:r>
          </w:p>
        </w:tc>
        <w:tc>
          <w:tcPr>
            <w:cnfStyle w:val="000000100000"/>
            <w:tcW w:w="2410" w:type="dxa"/>
          </w:tcPr>
          <w:p>
            <w:r>
              <w:t>Pashayev Fakhreddin</w:t>
            </w:r>
          </w:p>
        </w:tc>
        <w:tc>
          <w:tcPr>
            <w:cnfStyle w:val="000000100000"/>
            <w:tcW w:w="1984" w:type="dxa"/>
          </w:tcPr>
          <w:p>
            <w:pPr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cnfStyle w:val="000000100000"/>
            <w:tcW w:w="3512" w:type="dxa"/>
          </w:tcPr>
          <w:p>
            <w:pPr>
              <w:jc w:val="center"/>
              <w:rPr/>
            </w:pPr>
            <w:r>
              <w:t>Father</w:t>
            </w:r>
          </w:p>
        </w:tc>
      </w:tr>
      <w:tr>
        <w:trPr/>
        <w:tc>
          <w:tcPr>
            <w:cnfStyle w:val="000000010000"/>
            <w:tcW w:w="1951" w:type="dxa"/>
          </w:tcPr>
          <w:p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cnfStyle w:val="000000010000"/>
            <w:tcW w:w="7906" w:type="dxa"/>
            <w:gridSpan w:val="3"/>
          </w:tcPr>
          <w:p>
            <w:pPr>
              <w:rPr>
                <w:b/>
              </w:rPr>
            </w:pPr>
            <w:r>
              <w:rPr>
                <w:sz w:val="26"/>
                <w:szCs w:val="26"/>
              </w:rPr>
              <w:t>Azerbaijan, Baku G.Shı</w:t>
            </w:r>
            <w:r>
              <w:rPr>
                <w:sz w:val="26"/>
                <w:szCs w:val="26"/>
              </w:rPr>
              <w:t>klinski 37.</w:t>
            </w:r>
          </w:p>
        </w:tc>
      </w:tr>
      <w:tr>
        <w:trPr/>
        <w:tc>
          <w:tcPr>
            <w:cnfStyle w:val="000000100000"/>
            <w:tcW w:w="1951" w:type="dxa"/>
          </w:tcPr>
          <w:p>
            <w:pPr>
              <w:rPr>
                <w:b/>
              </w:rPr>
            </w:pPr>
            <w:r>
              <w:rPr>
                <w:b/>
              </w:rPr>
              <w:t>Mobile phone</w:t>
            </w:r>
          </w:p>
        </w:tc>
        <w:tc>
          <w:tcPr>
            <w:cnfStyle w:val="000000100000"/>
            <w:tcW w:w="7906" w:type="dxa"/>
            <w:gridSpan w:val="3"/>
          </w:tcPr>
          <w:p>
            <w:r>
              <w:t>+994 5</w:t>
            </w:r>
            <w:r>
              <w:t>1 326 83 42</w:t>
            </w:r>
          </w:p>
        </w:tc>
      </w:tr>
    </w:tbl>
    <w:p>
      <w:pPr>
        <w:spacing w:before="240"/>
        <w:rPr>
          <w:b/>
          <w:u w:val="single"/>
        </w:rPr>
      </w:pPr>
      <w:r>
        <w:rPr>
          <w:b/>
          <w:u w:val="single"/>
        </w:rPr>
        <w:t>TRAVEL PASSPORT DETAILS</w:t>
      </w:r>
    </w:p>
    <w:tbl>
      <w:tblPr>
        <w:tblStyle w:val="Af"/>
        <w:tblW w:w="10144" w:type="dxa"/>
        <w:tblInd w:w="0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3652"/>
        <w:gridCol w:w="1418"/>
        <w:gridCol w:w="1842"/>
        <w:gridCol w:w="1616"/>
        <w:gridCol w:w="1616"/>
      </w:tblGrid>
      <w:tr>
        <w:trPr/>
        <w:tc>
          <w:tcPr>
            <w:cnfStyle w:val="000000100000"/>
            <w:tcW w:w="3652" w:type="dxa"/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cnfStyle w:val="000000100000"/>
            <w:tcW w:w="1418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cnfStyle w:val="000000100000"/>
            <w:tcW w:w="1842" w:type="dxa"/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cnfStyle w:val="000000100000"/>
            <w:tcW w:w="1616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Issued</w:t>
            </w:r>
          </w:p>
        </w:tc>
        <w:tc>
          <w:tcPr>
            <w:cnfStyle w:val="000000100000"/>
            <w:tcW w:w="1616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Valid</w:t>
            </w:r>
          </w:p>
        </w:tc>
      </w:tr>
      <w:tr>
        <w:trPr/>
        <w:tc>
          <w:tcPr>
            <w:cnfStyle w:val="000000010000"/>
            <w:tcW w:w="3652" w:type="dxa"/>
            <w:shd w:val="clear" w:color="auto" w:fill="auto"/>
            <w:vAlign w:val="center"/>
          </w:tcPr>
          <w:p>
            <w:pPr>
              <w:jc w:val="center"/>
              <w:rPr/>
            </w:pPr>
            <w:r>
              <w:t>National Travelling Passport</w:t>
            </w:r>
          </w:p>
        </w:tc>
        <w:tc>
          <w:tcPr>
            <w:cnfStyle w:val="000000010000"/>
            <w:tcW w:w="1418" w:type="dxa"/>
            <w:shd w:val="clear" w:color="auto" w:fill="auto"/>
            <w:vAlign w:val="center"/>
          </w:tcPr>
          <w:p>
            <w:pPr>
              <w:ind w:left="-108" w:right="-108"/>
              <w:jc w:val="center"/>
              <w:rPr/>
            </w:pPr>
            <w:r>
              <w:t xml:space="preserve">C </w:t>
            </w:r>
            <w:r>
              <w:t>03098131</w:t>
            </w:r>
          </w:p>
        </w:tc>
        <w:tc>
          <w:tcPr>
            <w:cnfStyle w:val="000000010000"/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Ministry of Internal Affairs of Azerbaijan Republic</w:t>
            </w:r>
          </w:p>
        </w:tc>
        <w:tc>
          <w:tcPr>
            <w:cnfStyle w:val="000000010000"/>
            <w:tcW w:w="1616" w:type="dxa"/>
            <w:shd w:val="clear" w:color="auto" w:fill="auto"/>
            <w:vAlign w:val="center"/>
          </w:tcPr>
          <w:p>
            <w:pPr>
              <w:jc w:val="center"/>
              <w:rPr/>
            </w:pPr>
            <w:r>
              <w:t>04</w:t>
            </w:r>
            <w:r>
              <w:t>.08</w:t>
            </w:r>
            <w:r>
              <w:t>.20</w:t>
            </w:r>
            <w:r>
              <w:t>20</w:t>
            </w:r>
          </w:p>
        </w:tc>
        <w:tc>
          <w:tcPr>
            <w:cnfStyle w:val="000000010000"/>
            <w:tcW w:w="1616" w:type="dxa"/>
            <w:shd w:val="clear" w:color="auto" w:fill="auto"/>
            <w:vAlign w:val="center"/>
          </w:tcPr>
          <w:p>
            <w:pPr>
              <w:jc w:val="center"/>
              <w:rPr/>
            </w:pPr>
            <w:r>
              <w:t>03.08.2030</w:t>
            </w:r>
          </w:p>
        </w:tc>
      </w:tr>
    </w:tbl>
    <w:p>
      <w:pPr>
        <w:spacing w:before="240"/>
        <w:rPr>
          <w:b/>
          <w:u w:val="single"/>
        </w:rPr>
      </w:pPr>
      <w:r>
        <w:rPr>
          <w:b/>
          <w:u w:val="single"/>
        </w:rPr>
        <w:t>SEAMAN’S BOOK DETAILS</w:t>
      </w:r>
    </w:p>
    <w:tbl>
      <w:tblPr>
        <w:tblStyle w:val="Af0"/>
        <w:tblW w:w="9946" w:type="dxa"/>
        <w:tblInd w:w="0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3085"/>
        <w:gridCol w:w="1276"/>
        <w:gridCol w:w="2268"/>
        <w:gridCol w:w="1701"/>
        <w:gridCol w:w="1616"/>
      </w:tblGrid>
      <w:tr>
        <w:trPr/>
        <w:tc>
          <w:tcPr>
            <w:cnfStyle w:val="000000100000"/>
            <w:tcW w:w="308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cnfStyle w:val="000000100000"/>
            <w:tcW w:w="1276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cnfStyle w:val="000000100000"/>
            <w:tcW w:w="226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cnfStyle w:val="000000100000"/>
            <w:tcW w:w="170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Issued</w:t>
            </w:r>
          </w:p>
        </w:tc>
        <w:tc>
          <w:tcPr>
            <w:cnfStyle w:val="000000100000"/>
            <w:tcW w:w="1616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Valid</w:t>
            </w:r>
          </w:p>
        </w:tc>
      </w:tr>
      <w:tr>
        <w:trPr/>
        <w:tc>
          <w:tcPr>
            <w:cnfStyle w:val="000000010000"/>
            <w:tcW w:w="3085" w:type="dxa"/>
            <w:vAlign w:val="center"/>
          </w:tcPr>
          <w:p>
            <w:pPr>
              <w:jc w:val="center"/>
              <w:rPr/>
            </w:pPr>
            <w:r>
              <w:t>National Seaman’s Book</w:t>
            </w:r>
          </w:p>
        </w:tc>
        <w:tc>
          <w:tcPr>
            <w:cnfStyle w:val="000000010000"/>
            <w:tcW w:w="1276" w:type="dxa"/>
            <w:vAlign w:val="center"/>
          </w:tcPr>
          <w:p>
            <w:pPr>
              <w:jc w:val="center"/>
              <w:rPr/>
            </w:pPr>
            <w:r>
              <w:t>DQK</w:t>
            </w:r>
          </w:p>
          <w:p>
            <w:pPr>
              <w:jc w:val="center"/>
              <w:rPr/>
            </w:pPr>
            <w:r>
              <w:t>01588</w:t>
            </w:r>
            <w:r>
              <w:t>9</w:t>
            </w:r>
          </w:p>
        </w:tc>
        <w:tc>
          <w:tcPr>
            <w:cnfStyle w:val="000000010000"/>
            <w:tcW w:w="2268" w:type="dxa"/>
            <w:vAlign w:val="center"/>
          </w:tcPr>
          <w:p>
            <w:pPr>
              <w:jc w:val="center"/>
              <w:rPr/>
            </w:pPr>
            <w:r>
              <w:t>Azerbaijan State Maritime Administration</w:t>
            </w:r>
          </w:p>
        </w:tc>
        <w:tc>
          <w:tcPr>
            <w:cnfStyle w:val="000000010000"/>
            <w:tcW w:w="1701" w:type="dxa"/>
            <w:vAlign w:val="center"/>
          </w:tcPr>
          <w:p>
            <w:pPr>
              <w:jc w:val="center"/>
              <w:rPr/>
            </w:pPr>
            <w:r>
              <w:t>22.02.2020</w:t>
            </w: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  <w:r>
              <w:t>22.02.2025</w:t>
            </w:r>
          </w:p>
        </w:tc>
      </w:tr>
    </w:tbl>
    <w:p>
      <w:pPr>
        <w:spacing w:before="240"/>
        <w:rPr>
          <w:b/>
          <w:u w:val="single"/>
        </w:rPr>
      </w:pPr>
      <w:r>
        <w:rPr>
          <w:b/>
          <w:u w:val="single"/>
        </w:rPr>
        <w:t>COMPUTER SKILLS</w:t>
      </w:r>
    </w:p>
    <w:tbl>
      <w:tblPr>
        <w:tblStyle w:val="Af1"/>
        <w:tblW w:w="9857" w:type="dxa"/>
        <w:tblInd w:w="0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2233"/>
        <w:gridCol w:w="2551"/>
        <w:gridCol w:w="2410"/>
        <w:gridCol w:w="2663"/>
      </w:tblGrid>
      <w:tr>
        <w:trPr/>
        <w:tc>
          <w:tcPr>
            <w:cnfStyle w:val="000000100000"/>
            <w:tcW w:w="22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Windows</w:t>
            </w:r>
          </w:p>
        </w:tc>
        <w:tc>
          <w:tcPr>
            <w:cnfStyle w:val="000000100000"/>
            <w:tcW w:w="25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Microsoft Office</w:t>
            </w:r>
          </w:p>
        </w:tc>
        <w:tc>
          <w:tcPr>
            <w:cnfStyle w:val="000000100000"/>
            <w:tcW w:w="2410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Internet</w:t>
            </w:r>
          </w:p>
        </w:tc>
        <w:tc>
          <w:tcPr>
            <w:cnfStyle w:val="000000100000"/>
            <w:tcW w:w="2663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Autocad</w:t>
            </w:r>
          </w:p>
        </w:tc>
      </w:tr>
      <w:tr>
        <w:trPr/>
        <w:tc>
          <w:tcPr>
            <w:cnfStyle w:val="000000010000"/>
            <w:tcW w:w="2233" w:type="dxa"/>
            <w:vAlign w:val="center"/>
          </w:tcPr>
          <w:p>
            <w:pPr>
              <w:jc w:val="center"/>
              <w:rPr/>
            </w:pPr>
            <w:r>
              <w:t>Excellent</w:t>
            </w:r>
          </w:p>
        </w:tc>
        <w:tc>
          <w:tcPr>
            <w:cnfStyle w:val="000000010000"/>
            <w:tcW w:w="2551" w:type="dxa"/>
            <w:vAlign w:val="center"/>
          </w:tcPr>
          <w:p>
            <w:pPr>
              <w:jc w:val="center"/>
              <w:rPr/>
            </w:pPr>
            <w:r>
              <w:t>Excellent</w:t>
            </w:r>
          </w:p>
        </w:tc>
        <w:tc>
          <w:tcPr>
            <w:cnfStyle w:val="000000010000"/>
            <w:tcW w:w="2410" w:type="dxa"/>
            <w:tcBorders>
              <w:right w:val="single" w:color="000000" w:sz="4" w:space="0"/>
            </w:tcBorders>
            <w:vAlign w:val="center"/>
          </w:tcPr>
          <w:p>
            <w:pPr>
              <w:ind w:left="-391" w:right="-392"/>
              <w:jc w:val="center"/>
              <w:rPr/>
            </w:pPr>
            <w:r>
              <w:t>+</w:t>
            </w:r>
          </w:p>
        </w:tc>
        <w:tc>
          <w:tcPr>
            <w:cnfStyle w:val="000000010000"/>
            <w:tcW w:w="2663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/>
            </w:pPr>
            <w:r>
              <w:t>Excellent</w:t>
            </w:r>
          </w:p>
        </w:tc>
      </w:tr>
    </w:tbl>
    <w:p>
      <w:pPr>
        <w:spacing w:before="240"/>
        <w:rPr>
          <w:b/>
          <w:u w:val="single"/>
        </w:rPr>
      </w:pPr>
    </w:p>
    <w:p>
      <w:pPr>
        <w:spacing w:before="240"/>
        <w:rPr>
          <w:b/>
          <w:u w:val="single"/>
        </w:rPr>
      </w:pPr>
    </w:p>
    <w:p>
      <w:pPr>
        <w:spacing w:before="240"/>
        <w:rPr>
          <w:b/>
          <w:u w:val="single"/>
        </w:rPr>
      </w:pPr>
      <w:r>
        <w:rPr>
          <w:b/>
          <w:u w:val="single"/>
        </w:rPr>
        <w:t>EDUCATION</w:t>
      </w:r>
    </w:p>
    <w:tbl>
      <w:tblPr>
        <w:tblStyle w:val="Af2"/>
        <w:tblW w:w="9857" w:type="dxa"/>
        <w:tblInd w:w="0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3085"/>
        <w:gridCol w:w="2126"/>
        <w:gridCol w:w="2268"/>
        <w:gridCol w:w="1134"/>
        <w:gridCol w:w="1244"/>
      </w:tblGrid>
      <w:tr>
        <w:trPr/>
        <w:tc>
          <w:tcPr>
            <w:cnfStyle w:val="000000100000"/>
            <w:tcW w:w="30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Full name of School</w:t>
            </w:r>
          </w:p>
        </w:tc>
        <w:tc>
          <w:tcPr>
            <w:cnfStyle w:val="000000100000"/>
            <w:tcW w:w="212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cnfStyle w:val="000000100000"/>
            <w:tcW w:w="22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Grade/Class</w:t>
            </w:r>
          </w:p>
        </w:tc>
        <w:tc>
          <w:tcPr>
            <w:cnfStyle w:val="000000100000"/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cnfStyle w:val="000000100000"/>
            <w:tcW w:w="124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>
        <w:trPr>
          <w:trHeight w:val="1100"/>
        </w:trPr>
        <w:tc>
          <w:tcPr>
            <w:cnfStyle w:val="000000010000"/>
            <w:tcW w:w="3085" w:type="dxa"/>
            <w:vAlign w:val="center"/>
          </w:tcPr>
          <w:p>
            <w:pPr>
              <w:jc w:val="center"/>
              <w:rPr/>
            </w:pPr>
            <w:r>
              <w:t xml:space="preserve">Azerbaijan State </w:t>
            </w:r>
          </w:p>
          <w:p>
            <w:pPr>
              <w:jc w:val="center"/>
              <w:rPr/>
            </w:pPr>
            <w:r>
              <w:t>Marine Academy</w:t>
            </w:r>
          </w:p>
        </w:tc>
        <w:tc>
          <w:tcPr>
            <w:cnfStyle w:val="000000010000"/>
            <w:tcW w:w="2126" w:type="dxa"/>
            <w:vAlign w:val="center"/>
          </w:tcPr>
          <w:p>
            <w:pPr>
              <w:jc w:val="center"/>
              <w:rPr/>
            </w:pPr>
            <w:r>
              <w:t>Azerbaijan, Baku</w:t>
            </w:r>
          </w:p>
        </w:tc>
        <w:tc>
          <w:tcPr>
            <w:cnfStyle w:val="000000010000"/>
            <w:tcW w:w="2268" w:type="dxa"/>
            <w:vAlign w:val="center"/>
          </w:tcPr>
          <w:p>
            <w:pPr>
              <w:ind w:left="-391" w:right="-392"/>
              <w:jc w:val="center"/>
              <w:rPr/>
            </w:pPr>
            <w:r>
              <w:t>Shipbuilding</w:t>
            </w:r>
          </w:p>
          <w:p>
            <w:pPr>
              <w:ind w:left="-391" w:right="-392"/>
              <w:jc w:val="center"/>
              <w:rPr/>
            </w:pPr>
            <w:r>
              <w:t xml:space="preserve"> and ship repair</w:t>
            </w:r>
          </w:p>
        </w:tc>
        <w:tc>
          <w:tcPr>
            <w:cnfStyle w:val="000000010000"/>
            <w:tcW w:w="1134" w:type="dxa"/>
            <w:vAlign w:val="center"/>
          </w:tcPr>
          <w:p>
            <w:pPr>
              <w:jc w:val="center"/>
              <w:rPr/>
            </w:pPr>
            <w:r>
              <w:t>20</w:t>
            </w:r>
            <w:r>
              <w:t>10</w:t>
            </w:r>
          </w:p>
        </w:tc>
        <w:tc>
          <w:tcPr>
            <w:cnfStyle w:val="000000010000"/>
            <w:tcW w:w="1244" w:type="dxa"/>
            <w:vAlign w:val="center"/>
          </w:tcPr>
          <w:p>
            <w:pPr>
              <w:jc w:val="center"/>
              <w:rPr/>
            </w:pPr>
            <w:r>
              <w:t>201</w:t>
            </w:r>
            <w:r>
              <w:t>4</w:t>
            </w:r>
          </w:p>
        </w:tc>
      </w:tr>
      <w:tr>
        <w:trPr>
          <w:trHeight w:val="1100"/>
        </w:trPr>
        <w:tc>
          <w:tcPr>
            <w:cnfStyle w:val="000000100000"/>
            <w:tcW w:w="3085" w:type="dxa"/>
            <w:vAlign w:val="center"/>
          </w:tcPr>
          <w:p>
            <w:pPr>
              <w:jc w:val="center"/>
              <w:rPr/>
            </w:pPr>
            <w:r>
              <w:t xml:space="preserve">Azerbaijan State </w:t>
            </w:r>
          </w:p>
          <w:p>
            <w:pPr>
              <w:jc w:val="center"/>
              <w:rPr/>
            </w:pPr>
            <w:r>
              <w:t>Marine Academy</w:t>
            </w:r>
          </w:p>
        </w:tc>
        <w:tc>
          <w:tcPr>
            <w:cnfStyle w:val="000000100000"/>
            <w:tcW w:w="2126" w:type="dxa"/>
            <w:vAlign w:val="center"/>
          </w:tcPr>
          <w:p>
            <w:pPr>
              <w:jc w:val="center"/>
              <w:rPr/>
            </w:pPr>
            <w:r>
              <w:t>Azerbaijan, Baku</w:t>
            </w:r>
          </w:p>
        </w:tc>
        <w:tc>
          <w:tcPr>
            <w:cnfStyle w:val="000000100000"/>
            <w:tcW w:w="2268" w:type="dxa"/>
            <w:vAlign w:val="center"/>
          </w:tcPr>
          <w:p>
            <w:pPr>
              <w:tabs>
                <w:tab w:val="left" w:pos="2302"/>
              </w:tabs>
              <w:ind w:left="-249" w:right="-250"/>
              <w:jc w:val="center"/>
              <w:rPr/>
            </w:pPr>
            <w:r>
              <w:t>Ship power plant</w:t>
            </w:r>
          </w:p>
          <w:p>
            <w:pPr>
              <w:tabs>
                <w:tab w:val="left" w:pos="2302"/>
              </w:tabs>
              <w:ind w:left="-249" w:right="-250"/>
              <w:jc w:val="center"/>
              <w:rPr/>
            </w:pPr>
            <w:r>
              <w:t>Operation engineer</w:t>
            </w:r>
          </w:p>
          <w:p>
            <w:pPr>
              <w:tabs>
                <w:tab w:val="left" w:pos="2302"/>
              </w:tabs>
              <w:ind w:left="-249" w:right="-250"/>
              <w:jc w:val="center"/>
              <w:rPr/>
            </w:pPr>
            <w:r>
              <w:t>(</w:t>
            </w:r>
            <w:r>
              <w:t>Bachelory degree)</w:t>
            </w:r>
          </w:p>
        </w:tc>
        <w:tc>
          <w:tcPr>
            <w:cnfStyle w:val="000000100000"/>
            <w:tcW w:w="1134" w:type="dxa"/>
            <w:vAlign w:val="center"/>
          </w:tcPr>
          <w:p>
            <w:pPr>
              <w:jc w:val="center"/>
              <w:rPr/>
            </w:pPr>
            <w:r>
              <w:t>201</w:t>
            </w:r>
            <w:r>
              <w:t>7</w:t>
            </w:r>
          </w:p>
        </w:tc>
        <w:tc>
          <w:tcPr>
            <w:cnfStyle w:val="000000100000"/>
            <w:tcW w:w="1244" w:type="dxa"/>
            <w:vAlign w:val="center"/>
          </w:tcPr>
          <w:p>
            <w:pPr>
              <w:jc w:val="center"/>
              <w:rPr/>
            </w:pPr>
            <w:r>
              <w:t>2020</w:t>
            </w:r>
          </w:p>
        </w:tc>
      </w:tr>
    </w:tbl>
    <w:p>
      <w:pPr>
        <w:spacing w:before="240"/>
        <w:rPr>
          <w:b/>
          <w:u w:val="single"/>
        </w:rPr>
      </w:pPr>
      <w:r>
        <w:rPr>
          <w:b/>
          <w:u w:val="single"/>
        </w:rPr>
        <w:t>KNOWLEDGE OF LANGUAGES</w:t>
      </w:r>
    </w:p>
    <w:tbl>
      <w:tblPr>
        <w:tblStyle w:val="Af3"/>
        <w:tblW w:w="9889" w:type="dxa"/>
        <w:tblInd w:w="0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3936"/>
        <w:gridCol w:w="1984"/>
        <w:gridCol w:w="1985"/>
        <w:gridCol w:w="1984"/>
      </w:tblGrid>
      <w:tr>
        <w:trPr/>
        <w:tc>
          <w:tcPr>
            <w:cnfStyle w:val="000000100000"/>
            <w:tcW w:w="393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Languages</w:t>
            </w:r>
          </w:p>
        </w:tc>
        <w:tc>
          <w:tcPr>
            <w:cnfStyle w:val="000000100000"/>
            <w:tcW w:w="19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  <w:tc>
          <w:tcPr>
            <w:cnfStyle w:val="000000100000"/>
            <w:tcW w:w="19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cnfStyle w:val="000000100000"/>
            <w:tcW w:w="19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</w:tr>
      <w:tr>
        <w:trPr/>
        <w:tc>
          <w:tcPr>
            <w:cnfStyle w:val="000000010000"/>
            <w:tcW w:w="3936" w:type="dxa"/>
          </w:tcPr>
          <w:p>
            <w:r>
              <w:t>Azerbaijan</w:t>
            </w:r>
          </w:p>
        </w:tc>
        <w:tc>
          <w:tcPr>
            <w:cnfStyle w:val="000000010000"/>
            <w:tcW w:w="1984" w:type="dxa"/>
          </w:tcPr>
          <w:p>
            <w:pPr>
              <w:jc w:val="center"/>
              <w:rPr/>
            </w:pPr>
            <w:r>
              <w:t>Native</w:t>
            </w:r>
          </w:p>
        </w:tc>
        <w:tc>
          <w:tcPr>
            <w:cnfStyle w:val="000000010000"/>
            <w:tcW w:w="1985" w:type="dxa"/>
          </w:tcPr>
          <w:p>
            <w:pPr>
              <w:jc w:val="center"/>
              <w:rPr/>
            </w:pPr>
            <w:r>
              <w:t>Native</w:t>
            </w:r>
          </w:p>
        </w:tc>
        <w:tc>
          <w:tcPr>
            <w:cnfStyle w:val="000000010000"/>
            <w:tcW w:w="1984" w:type="dxa"/>
          </w:tcPr>
          <w:p>
            <w:pPr>
              <w:jc w:val="center"/>
              <w:rPr/>
            </w:pPr>
            <w:r>
              <w:t>Native</w:t>
            </w:r>
          </w:p>
        </w:tc>
      </w:tr>
      <w:tr>
        <w:trPr/>
        <w:tc>
          <w:tcPr>
            <w:cnfStyle w:val="000000100000"/>
            <w:tcW w:w="3936" w:type="dxa"/>
          </w:tcPr>
          <w:p>
            <w:r>
              <w:t>Turkish</w:t>
            </w:r>
          </w:p>
        </w:tc>
        <w:tc>
          <w:tcPr>
            <w:cnfStyle w:val="000000100000"/>
            <w:tcW w:w="1984" w:type="dxa"/>
          </w:tcPr>
          <w:p>
            <w:pPr>
              <w:jc w:val="center"/>
              <w:rPr/>
            </w:pPr>
            <w:r>
              <w:t>Good</w:t>
            </w:r>
          </w:p>
        </w:tc>
        <w:tc>
          <w:tcPr>
            <w:cnfStyle w:val="000000100000"/>
            <w:tcW w:w="1985" w:type="dxa"/>
          </w:tcPr>
          <w:p>
            <w:pPr>
              <w:jc w:val="center"/>
              <w:rPr/>
            </w:pPr>
            <w:r>
              <w:t>Good</w:t>
            </w:r>
          </w:p>
        </w:tc>
        <w:tc>
          <w:tcPr>
            <w:cnfStyle w:val="000000100000"/>
            <w:tcW w:w="1984" w:type="dxa"/>
          </w:tcPr>
          <w:p>
            <w:pPr>
              <w:jc w:val="center"/>
              <w:rPr/>
            </w:pPr>
            <w:r>
              <w:t>Good</w:t>
            </w:r>
          </w:p>
        </w:tc>
      </w:tr>
      <w:tr>
        <w:trPr/>
        <w:tc>
          <w:tcPr>
            <w:cnfStyle w:val="000000010000"/>
            <w:tcW w:w="3936" w:type="dxa"/>
          </w:tcPr>
          <w:p>
            <w:r>
              <w:t>English</w:t>
            </w:r>
          </w:p>
        </w:tc>
        <w:tc>
          <w:tcPr>
            <w:cnfStyle w:val="000000010000"/>
            <w:tcW w:w="1984" w:type="dxa"/>
          </w:tcPr>
          <w:p>
            <w:pPr>
              <w:jc w:val="center"/>
              <w:rPr/>
            </w:pPr>
            <w:r>
              <w:t>Good</w:t>
            </w:r>
          </w:p>
        </w:tc>
        <w:tc>
          <w:tcPr>
            <w:cnfStyle w:val="000000010000"/>
            <w:tcW w:w="1985" w:type="dxa"/>
          </w:tcPr>
          <w:p>
            <w:pPr>
              <w:jc w:val="center"/>
              <w:rPr/>
            </w:pPr>
            <w:r>
              <w:t>Good</w:t>
            </w:r>
          </w:p>
        </w:tc>
        <w:tc>
          <w:tcPr>
            <w:cnfStyle w:val="000000010000"/>
            <w:tcW w:w="1984" w:type="dxa"/>
          </w:tcPr>
          <w:p>
            <w:pPr>
              <w:jc w:val="center"/>
              <w:rPr/>
            </w:pPr>
            <w:r>
              <w:t>Good</w:t>
            </w:r>
          </w:p>
        </w:tc>
      </w:tr>
      <w:tr>
        <w:trPr/>
        <w:tc>
          <w:tcPr>
            <w:cnfStyle w:val="000000100000"/>
            <w:tcW w:w="3936" w:type="dxa"/>
          </w:tcPr>
          <w:p>
            <w:r>
              <w:t>Russian</w:t>
            </w:r>
          </w:p>
        </w:tc>
        <w:tc>
          <w:tcPr>
            <w:cnfStyle w:val="000000100000"/>
            <w:tcW w:w="1984" w:type="dxa"/>
          </w:tcPr>
          <w:p>
            <w:pPr>
              <w:jc w:val="center"/>
              <w:rPr/>
            </w:pPr>
            <w:r>
              <w:t xml:space="preserve">Medium </w:t>
            </w:r>
          </w:p>
        </w:tc>
        <w:tc>
          <w:tcPr>
            <w:cnfStyle w:val="000000100000"/>
            <w:tcW w:w="1985" w:type="dxa"/>
          </w:tcPr>
          <w:p>
            <w:pPr>
              <w:jc w:val="center"/>
              <w:rPr/>
            </w:pPr>
            <w:r>
              <w:t>Medium</w:t>
            </w:r>
          </w:p>
        </w:tc>
        <w:tc>
          <w:tcPr>
            <w:cnfStyle w:val="000000100000"/>
            <w:tcW w:w="1984" w:type="dxa"/>
          </w:tcPr>
          <w:p>
            <w:pPr>
              <w:jc w:val="center"/>
              <w:rPr/>
            </w:pPr>
            <w:r>
              <w:t>Medium</w:t>
            </w:r>
          </w:p>
        </w:tc>
      </w:tr>
    </w:tbl>
    <w:p>
      <w:pPr>
        <w:spacing w:before="240"/>
        <w:rPr>
          <w:b/>
          <w:u w:val="single"/>
        </w:rPr>
      </w:pPr>
      <w:r>
        <w:rPr>
          <w:b/>
          <w:u w:val="single"/>
        </w:rPr>
        <w:t>MEDICAL INFORMATION</w:t>
      </w:r>
    </w:p>
    <w:tbl>
      <w:tblPr>
        <w:tblStyle w:val="Af4"/>
        <w:tblW w:w="10345" w:type="dxa"/>
        <w:tblInd w:w="0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2658"/>
        <w:gridCol w:w="1516"/>
        <w:gridCol w:w="2854"/>
        <w:gridCol w:w="1701"/>
        <w:gridCol w:w="1616"/>
      </w:tblGrid>
      <w:tr>
        <w:trPr/>
        <w:tc>
          <w:tcPr>
            <w:cnfStyle w:val="000000100000"/>
            <w:tcW w:w="26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cnfStyle w:val="000000100000"/>
            <w:tcW w:w="151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cnfStyle w:val="000000100000"/>
            <w:tcW w:w="285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cnfStyle w:val="000000100000"/>
            <w:tcW w:w="17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Last exam</w:t>
            </w: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Next exam</w:t>
            </w:r>
          </w:p>
        </w:tc>
      </w:tr>
      <w:tr>
        <w:trPr/>
        <w:tc>
          <w:tcPr>
            <w:cnfStyle w:val="000000010000"/>
            <w:tcW w:w="2658" w:type="dxa"/>
            <w:vAlign w:val="center"/>
          </w:tcPr>
          <w:p>
            <w:pPr>
              <w:jc w:val="center"/>
              <w:rPr/>
            </w:pPr>
            <w:r>
              <w:t>Seaman’s Medical Certificate</w:t>
            </w:r>
          </w:p>
        </w:tc>
        <w:tc>
          <w:tcPr>
            <w:cnfStyle w:val="000000010000"/>
            <w:tcW w:w="1516" w:type="dxa"/>
            <w:vAlign w:val="center"/>
          </w:tcPr>
          <w:p>
            <w:pPr>
              <w:jc w:val="center"/>
              <w:rPr/>
            </w:pPr>
            <w:r>
              <w:t>Health Certificate</w:t>
            </w:r>
          </w:p>
        </w:tc>
        <w:tc>
          <w:tcPr>
            <w:cnfStyle w:val="000000010000"/>
            <w:tcW w:w="2854" w:type="dxa"/>
            <w:vAlign w:val="center"/>
          </w:tcPr>
          <w:p>
            <w:pPr>
              <w:jc w:val="center"/>
              <w:rPr/>
            </w:pPr>
            <w:r>
              <w:t>Azerbaijan State Maritime Administration</w:t>
            </w:r>
          </w:p>
        </w:tc>
        <w:tc>
          <w:tcPr>
            <w:cnfStyle w:val="000000010000"/>
            <w:tcW w:w="1701" w:type="dxa"/>
            <w:vAlign w:val="center"/>
          </w:tcPr>
          <w:p>
            <w:pPr>
              <w:jc w:val="center"/>
              <w:rPr/>
            </w:pPr>
            <w:r>
              <w:t>25.04.23</w:t>
            </w: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  <w:r>
              <w:t>25.04.25</w:t>
            </w:r>
          </w:p>
        </w:tc>
      </w:tr>
    </w:tbl>
    <w:p>
      <w:pPr>
        <w:spacing w:before="240"/>
        <w:rPr>
          <w:b/>
          <w:u w:val="single"/>
        </w:rPr>
      </w:pPr>
      <w:r>
        <w:rPr>
          <w:b/>
          <w:u w:val="single"/>
        </w:rPr>
        <w:t>CERTIFICATE OF COMPETENCY</w:t>
      </w:r>
    </w:p>
    <w:tbl>
      <w:tblPr>
        <w:tblStyle w:val="Af5"/>
        <w:tblW w:w="9858" w:type="dxa"/>
        <w:tblInd w:w="0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3297"/>
        <w:gridCol w:w="1902"/>
        <w:gridCol w:w="1703"/>
        <w:gridCol w:w="1513"/>
        <w:gridCol w:w="1443"/>
      </w:tblGrid>
      <w:tr>
        <w:trPr>
          <w:trHeight w:val="820"/>
        </w:trPr>
        <w:tc>
          <w:tcPr>
            <w:cnfStyle w:val="000000100000"/>
            <w:tcW w:w="329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Class/Grade</w:t>
            </w:r>
          </w:p>
        </w:tc>
        <w:tc>
          <w:tcPr>
            <w:cnfStyle w:val="000000100000"/>
            <w:tcW w:w="19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Issuing country</w:t>
            </w:r>
          </w:p>
        </w:tc>
        <w:tc>
          <w:tcPr>
            <w:cnfStyle w:val="000000100000"/>
            <w:tcW w:w="170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Certificate No.</w:t>
            </w:r>
          </w:p>
        </w:tc>
        <w:tc>
          <w:tcPr>
            <w:cnfStyle w:val="000000100000"/>
            <w:tcW w:w="15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Date issued</w:t>
            </w:r>
          </w:p>
        </w:tc>
        <w:tc>
          <w:tcPr>
            <w:cnfStyle w:val="000000100000"/>
            <w:tcW w:w="14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Valid until</w:t>
            </w:r>
          </w:p>
        </w:tc>
      </w:tr>
      <w:tr>
        <w:trPr/>
        <w:tc>
          <w:tcPr>
            <w:cnfStyle w:val="000000010000"/>
            <w:tcW w:w="329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 Engineer Officer of ship powered by main propulsion machinery of 3000kW propulsion power or more      </w:t>
            </w:r>
          </w:p>
        </w:tc>
        <w:tc>
          <w:tcPr>
            <w:cnfStyle w:val="000000010000"/>
            <w:tcW w:w="19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 State Maritime Administration</w:t>
            </w:r>
          </w:p>
        </w:tc>
        <w:tc>
          <w:tcPr>
            <w:cnfStyle w:val="000000010000"/>
            <w:tcW w:w="17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001274/23</w:t>
            </w:r>
          </w:p>
        </w:tc>
        <w:tc>
          <w:tcPr>
            <w:cnfStyle w:val="000000010000"/>
            <w:tcW w:w="15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28.11.23</w:t>
            </w:r>
          </w:p>
        </w:tc>
        <w:tc>
          <w:tcPr>
            <w:cnfStyle w:val="000000010000"/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28.11.2028</w:t>
            </w:r>
          </w:p>
        </w:tc>
      </w:tr>
      <w:tr>
        <w:trPr/>
        <w:tc>
          <w:tcPr>
            <w:cnfStyle w:val="000000100000"/>
            <w:tcW w:w="329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Endors</w:t>
            </w: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</w:p>
        </w:tc>
        <w:tc>
          <w:tcPr>
            <w:cnfStyle w:val="000000100000"/>
            <w:tcW w:w="19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mercante de panama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cnfStyle w:val="000000100000"/>
            <w:tcW w:w="17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PA0426622</w:t>
            </w:r>
          </w:p>
        </w:tc>
        <w:tc>
          <w:tcPr>
            <w:cnfStyle w:val="000000100000"/>
            <w:tcW w:w="15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05.06.2023</w:t>
            </w:r>
          </w:p>
        </w:tc>
        <w:tc>
          <w:tcPr>
            <w:cnfStyle w:val="000000100000"/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19.08.2027</w:t>
            </w:r>
          </w:p>
        </w:tc>
      </w:tr>
    </w:tbl>
    <w:p>
      <w:pPr>
        <w:spacing w:before="240"/>
        <w:rPr>
          <w:b/>
          <w:u w:val="single"/>
        </w:rPr>
      </w:pPr>
      <w:r>
        <w:rPr>
          <w:b/>
          <w:u w:val="single"/>
        </w:rPr>
        <w:t>STCW AND OTHER CERTIFICATES</w:t>
      </w:r>
    </w:p>
    <w:tbl>
      <w:tblPr>
        <w:tblStyle w:val="Af6"/>
        <w:tblW w:w="10421" w:type="dxa"/>
        <w:tblInd w:w="0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3047"/>
        <w:gridCol w:w="1276"/>
        <w:gridCol w:w="1548"/>
        <w:gridCol w:w="1616"/>
        <w:gridCol w:w="1318"/>
        <w:gridCol w:w="1616"/>
      </w:tblGrid>
      <w:tr>
        <w:trPr/>
        <w:tc>
          <w:tcPr>
            <w:cnfStyle w:val="000000100000"/>
            <w:tcW w:w="304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Name of course/Certificate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Institute</w:t>
            </w:r>
          </w:p>
        </w:tc>
        <w:tc>
          <w:tcPr>
            <w:cnfStyle w:val="000000100000"/>
            <w:tcW w:w="15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Date of issue</w:t>
            </w:r>
          </w:p>
        </w:tc>
        <w:tc>
          <w:tcPr>
            <w:cnfStyle w:val="000000100000"/>
            <w:tcW w:w="13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Cert.No</w:t>
            </w: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Date of expiry</w:t>
            </w:r>
          </w:p>
        </w:tc>
      </w:tr>
      <w:tr>
        <w:trPr/>
        <w:tc>
          <w:tcPr>
            <w:cnfStyle w:val="000000010000"/>
            <w:tcW w:w="30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safety training</w:t>
            </w:r>
          </w:p>
        </w:tc>
        <w:tc>
          <w:tcPr>
            <w:cnfStyle w:val="000000010000"/>
            <w:tcW w:w="1276" w:type="dxa"/>
            <w:vAlign w:val="center"/>
          </w:tcPr>
          <w:p>
            <w:pPr>
              <w:jc w:val="center"/>
              <w:rPr/>
            </w:pPr>
            <w:r>
              <w:t>STCW</w:t>
            </w:r>
          </w:p>
        </w:tc>
        <w:tc>
          <w:tcPr>
            <w:cnfStyle w:val="000000010000"/>
            <w:tcW w:w="1548" w:type="dxa"/>
            <w:vAlign w:val="center"/>
          </w:tcPr>
          <w:p>
            <w:pPr>
              <w:jc w:val="center"/>
              <w:rPr/>
            </w:pPr>
            <w:r>
              <w:t>Azerbaijan</w:t>
            </w: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  <w:r>
              <w:t>08.07.2019</w:t>
            </w:r>
          </w:p>
        </w:tc>
        <w:tc>
          <w:tcPr>
            <w:cnfStyle w:val="000000010000"/>
            <w:tcW w:w="1318" w:type="dxa"/>
            <w:vAlign w:val="center"/>
          </w:tcPr>
          <w:p>
            <w:pPr>
              <w:jc w:val="center"/>
              <w:rPr/>
            </w:pPr>
            <w:r>
              <w:t xml:space="preserve">№ SO- </w:t>
            </w:r>
            <w:r>
              <w:t>1795-19</w:t>
            </w:r>
          </w:p>
        </w:tc>
        <w:tc>
          <w:tcPr>
            <w:cnfStyle w:val="000000010000"/>
            <w:tcW w:w="1616" w:type="dxa"/>
            <w:shd w:val="clear" w:color="auto" w:fill="auto"/>
            <w:vAlign w:val="center"/>
          </w:tcPr>
          <w:p>
            <w:pPr>
              <w:jc w:val="center"/>
              <w:rPr/>
            </w:pPr>
            <w:r>
              <w:t>05.07.2024</w:t>
            </w:r>
          </w:p>
        </w:tc>
      </w:tr>
      <w:tr>
        <w:trPr/>
        <w:tc>
          <w:tcPr>
            <w:cnfStyle w:val="000000100000"/>
            <w:tcW w:w="30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 Security-related familiarization security-awareness training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jc w:val="center"/>
              <w:rPr/>
            </w:pPr>
            <w:r>
              <w:t>STCW</w:t>
            </w:r>
          </w:p>
        </w:tc>
        <w:tc>
          <w:tcPr>
            <w:cnfStyle w:val="000000100000"/>
            <w:tcW w:w="1548" w:type="dxa"/>
            <w:vAlign w:val="center"/>
          </w:tcPr>
          <w:p>
            <w:pPr>
              <w:jc w:val="center"/>
              <w:rPr/>
            </w:pPr>
            <w:r>
              <w:t>Azerbaijan</w:t>
            </w: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/>
            </w:pPr>
            <w:r>
              <w:t>16.08.2019</w:t>
            </w:r>
          </w:p>
        </w:tc>
        <w:tc>
          <w:tcPr>
            <w:cnfStyle w:val="000000100000"/>
            <w:tcW w:w="1318" w:type="dxa"/>
            <w:vAlign w:val="center"/>
          </w:tcPr>
          <w:p>
            <w:pPr>
              <w:jc w:val="center"/>
              <w:rPr/>
            </w:pPr>
            <w:r>
              <w:t xml:space="preserve">№ SI- </w:t>
            </w:r>
            <w:r>
              <w:t>1990-19</w:t>
            </w: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/>
            </w:pPr>
            <w:r>
              <w:t>15.08</w:t>
            </w:r>
            <w:r>
              <w:t>.202</w:t>
            </w:r>
            <w:r>
              <w:t>4</w:t>
            </w:r>
          </w:p>
        </w:tc>
      </w:tr>
      <w:tr>
        <w:trPr/>
        <w:tc>
          <w:tcPr>
            <w:cnfStyle w:val="000000010000"/>
            <w:tcW w:w="30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Proficiency in survival craft and boats other than fast rescue boats</w:t>
            </w:r>
          </w:p>
        </w:tc>
        <w:tc>
          <w:tcPr>
            <w:cnfStyle w:val="000000010000"/>
            <w:tcW w:w="1276" w:type="dxa"/>
            <w:vAlign w:val="center"/>
          </w:tcPr>
          <w:p>
            <w:pPr>
              <w:jc w:val="center"/>
              <w:rPr/>
            </w:pPr>
            <w:r>
              <w:t>STCW</w:t>
            </w:r>
          </w:p>
        </w:tc>
        <w:tc>
          <w:tcPr>
            <w:cnfStyle w:val="000000010000"/>
            <w:tcW w:w="1548" w:type="dxa"/>
            <w:vAlign w:val="center"/>
          </w:tcPr>
          <w:p>
            <w:pPr>
              <w:jc w:val="center"/>
              <w:rPr/>
            </w:pPr>
            <w:r>
              <w:t>Azerbaijan</w:t>
            </w: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  <w:r>
              <w:t>11.07.2019</w:t>
            </w:r>
          </w:p>
        </w:tc>
        <w:tc>
          <w:tcPr>
            <w:cnfStyle w:val="000000010000"/>
            <w:tcW w:w="1318" w:type="dxa"/>
            <w:vAlign w:val="center"/>
          </w:tcPr>
          <w:p>
            <w:pPr>
              <w:jc w:val="center"/>
              <w:rPr/>
            </w:pPr>
            <w:r>
              <w:t xml:space="preserve">№SL </w:t>
            </w:r>
            <w:r>
              <w:t>0881-19</w:t>
            </w: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  <w:r>
              <w:t>11.07.2024</w:t>
            </w:r>
          </w:p>
        </w:tc>
      </w:tr>
      <w:tr>
        <w:trPr>
          <w:trHeight w:val="80"/>
        </w:trPr>
        <w:tc>
          <w:tcPr>
            <w:cnfStyle w:val="000000100000"/>
            <w:tcW w:w="30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for seafarers with designated security duties 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jc w:val="center"/>
              <w:rPr/>
            </w:pPr>
            <w:r>
              <w:t>STCW</w:t>
            </w:r>
          </w:p>
        </w:tc>
        <w:tc>
          <w:tcPr>
            <w:cnfStyle w:val="000000100000"/>
            <w:tcW w:w="1548" w:type="dxa"/>
            <w:vAlign w:val="center"/>
          </w:tcPr>
          <w:p>
            <w:pPr>
              <w:jc w:val="center"/>
              <w:rPr/>
            </w:pPr>
            <w:r>
              <w:t>Azerbaijan</w:t>
            </w: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/>
            </w:pPr>
            <w:r>
              <w:t>26.07.2019</w:t>
            </w:r>
          </w:p>
        </w:tc>
        <w:tc>
          <w:tcPr>
            <w:cnfStyle w:val="000000100000"/>
            <w:tcW w:w="1318" w:type="dxa"/>
            <w:vAlign w:val="center"/>
          </w:tcPr>
          <w:p>
            <w:pPr>
              <w:jc w:val="center"/>
              <w:rPr/>
            </w:pPr>
            <w:r>
              <w:t xml:space="preserve">№ SH- </w:t>
            </w:r>
            <w:r>
              <w:t>1084-19</w:t>
            </w: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/>
            </w:pPr>
            <w:r>
              <w:t>26.07.2024</w:t>
            </w:r>
          </w:p>
        </w:tc>
      </w:tr>
      <w:tr>
        <w:trPr/>
        <w:tc>
          <w:tcPr>
            <w:cnfStyle w:val="000000010000"/>
            <w:tcW w:w="30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Safety Management Code</w:t>
            </w:r>
          </w:p>
        </w:tc>
        <w:tc>
          <w:tcPr>
            <w:cnfStyle w:val="000000010000"/>
            <w:tcW w:w="1276" w:type="dxa"/>
            <w:vAlign w:val="center"/>
          </w:tcPr>
          <w:p>
            <w:pPr>
              <w:jc w:val="center"/>
              <w:rPr/>
            </w:pPr>
            <w:r>
              <w:t>STCW</w:t>
            </w:r>
          </w:p>
        </w:tc>
        <w:tc>
          <w:tcPr>
            <w:cnfStyle w:val="000000010000"/>
            <w:tcW w:w="1548" w:type="dxa"/>
            <w:vAlign w:val="center"/>
          </w:tcPr>
          <w:p>
            <w:pPr>
              <w:jc w:val="center"/>
              <w:rPr/>
            </w:pPr>
            <w:r>
              <w:t>Azerbaijan</w:t>
            </w: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  <w:r>
              <w:t>01.08.2019</w:t>
            </w:r>
          </w:p>
        </w:tc>
        <w:tc>
          <w:tcPr>
            <w:cnfStyle w:val="000000010000"/>
            <w:tcW w:w="1318" w:type="dxa"/>
            <w:vAlign w:val="center"/>
          </w:tcPr>
          <w:p>
            <w:pPr>
              <w:jc w:val="center"/>
              <w:rPr/>
            </w:pPr>
            <w:r>
              <w:t xml:space="preserve">№ SP </w:t>
            </w:r>
            <w:r>
              <w:t>1151-19</w:t>
            </w: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  <w:r>
              <w:t>31.07.2024</w:t>
            </w:r>
          </w:p>
        </w:tc>
      </w:tr>
      <w:tr>
        <w:trPr/>
        <w:tc>
          <w:tcPr>
            <w:cnfStyle w:val="000000100000"/>
            <w:tcW w:w="30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in Advanced Fire Fighting 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jc w:val="center"/>
              <w:rPr/>
            </w:pPr>
            <w:r>
              <w:t>STCW</w:t>
            </w:r>
          </w:p>
        </w:tc>
        <w:tc>
          <w:tcPr>
            <w:cnfStyle w:val="000000100000"/>
            <w:tcW w:w="1548" w:type="dxa"/>
            <w:vAlign w:val="center"/>
          </w:tcPr>
          <w:p>
            <w:pPr>
              <w:jc w:val="center"/>
              <w:rPr/>
            </w:pPr>
            <w:r>
              <w:t>Azerbaijan</w:t>
            </w: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/>
            </w:pPr>
            <w:r>
              <w:t>21.05.2021</w:t>
            </w:r>
          </w:p>
        </w:tc>
        <w:tc>
          <w:tcPr>
            <w:cnfStyle w:val="000000100000"/>
            <w:tcW w:w="1318" w:type="dxa"/>
            <w:vAlign w:val="center"/>
          </w:tcPr>
          <w:p>
            <w:pPr>
              <w:jc w:val="center"/>
              <w:rPr/>
            </w:pPr>
            <w:r>
              <w:t xml:space="preserve">№ </w:t>
            </w:r>
            <w:r>
              <w:t>SJ-0398-21</w:t>
            </w: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/>
            </w:pPr>
            <w:r>
              <w:t>21</w:t>
            </w:r>
            <w:r>
              <w:t>.05</w:t>
            </w:r>
            <w:r>
              <w:t>.202</w:t>
            </w:r>
            <w:r>
              <w:t>6</w:t>
            </w:r>
          </w:p>
        </w:tc>
      </w:tr>
      <w:tr>
        <w:trPr/>
        <w:tc>
          <w:tcPr>
            <w:cnfStyle w:val="000000010000"/>
            <w:tcW w:w="30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and Team w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</w:t>
            </w:r>
          </w:p>
        </w:tc>
        <w:tc>
          <w:tcPr>
            <w:cnfStyle w:val="000000010000"/>
            <w:tcW w:w="1276" w:type="dxa"/>
            <w:vAlign w:val="center"/>
          </w:tcPr>
          <w:p>
            <w:pPr>
              <w:jc w:val="center"/>
              <w:rPr/>
            </w:pPr>
            <w:r>
              <w:t>STCW</w:t>
            </w:r>
          </w:p>
        </w:tc>
        <w:tc>
          <w:tcPr>
            <w:cnfStyle w:val="000000010000"/>
            <w:tcW w:w="1548" w:type="dxa"/>
            <w:vAlign w:val="center"/>
          </w:tcPr>
          <w:p>
            <w:pPr>
              <w:jc w:val="center"/>
              <w:rPr/>
            </w:pPr>
            <w:r>
              <w:t>Azerbaijan</w:t>
            </w: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  <w:r>
              <w:t>19.05.2021</w:t>
            </w:r>
          </w:p>
        </w:tc>
        <w:tc>
          <w:tcPr>
            <w:cnfStyle w:val="000000010000"/>
            <w:tcW w:w="1318" w:type="dxa"/>
            <w:vAlign w:val="center"/>
          </w:tcPr>
          <w:p>
            <w:pPr>
              <w:jc w:val="center"/>
              <w:rPr/>
            </w:pPr>
            <w:r>
              <w:t xml:space="preserve">№ </w:t>
            </w:r>
            <w:r>
              <w:t>DL-0449-21</w:t>
            </w: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  <w:r>
              <w:t>08.05.2026</w:t>
            </w:r>
          </w:p>
        </w:tc>
      </w:tr>
      <w:tr>
        <w:trPr/>
        <w:tc>
          <w:tcPr>
            <w:cnfStyle w:val="000000100000"/>
            <w:tcW w:w="30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 Resource Management</w:t>
            </w:r>
          </w:p>
        </w:tc>
        <w:tc>
          <w:tcPr>
            <w:cnfStyle w:val="000000100000"/>
            <w:tcW w:w="1276" w:type="dxa"/>
            <w:vAlign w:val="center"/>
          </w:tcPr>
          <w:p>
            <w:pPr>
              <w:jc w:val="center"/>
              <w:rPr/>
            </w:pPr>
            <w:r>
              <w:t>STCW</w:t>
            </w:r>
          </w:p>
        </w:tc>
        <w:tc>
          <w:tcPr>
            <w:cnfStyle w:val="000000100000"/>
            <w:tcW w:w="1548" w:type="dxa"/>
            <w:vAlign w:val="center"/>
          </w:tcPr>
          <w:p>
            <w:pPr>
              <w:jc w:val="center"/>
              <w:rPr/>
            </w:pPr>
            <w:r>
              <w:t>Azerbaijan</w:t>
            </w: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/>
            </w:pPr>
            <w:r>
              <w:t>16.05.2021</w:t>
            </w:r>
          </w:p>
        </w:tc>
        <w:tc>
          <w:tcPr>
            <w:cnfStyle w:val="000000100000"/>
            <w:tcW w:w="1318" w:type="dxa"/>
            <w:vAlign w:val="center"/>
          </w:tcPr>
          <w:p>
            <w:pPr>
              <w:jc w:val="center"/>
              <w:rPr/>
            </w:pPr>
            <w:r>
              <w:t xml:space="preserve">№ </w:t>
            </w:r>
            <w:r>
              <w:t>ER-0202-21</w:t>
            </w: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/>
            </w:pPr>
            <w:r>
              <w:t>16.05.2026</w:t>
            </w:r>
          </w:p>
        </w:tc>
      </w:tr>
      <w:tr>
        <w:trPr/>
        <w:tc>
          <w:tcPr>
            <w:cnfStyle w:val="000000010000"/>
            <w:tcW w:w="30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First Aid</w:t>
            </w:r>
          </w:p>
        </w:tc>
        <w:tc>
          <w:tcPr>
            <w:cnfStyle w:val="000000010000"/>
            <w:tcW w:w="1276" w:type="dxa"/>
            <w:vAlign w:val="center"/>
          </w:tcPr>
          <w:p>
            <w:pPr>
              <w:jc w:val="center"/>
              <w:rPr/>
            </w:pPr>
            <w:r>
              <w:t>STCW</w:t>
            </w:r>
          </w:p>
        </w:tc>
        <w:tc>
          <w:tcPr>
            <w:cnfStyle w:val="000000010000"/>
            <w:tcW w:w="1548" w:type="dxa"/>
            <w:vAlign w:val="center"/>
          </w:tcPr>
          <w:p>
            <w:pPr>
              <w:jc w:val="center"/>
              <w:rPr/>
            </w:pPr>
            <w:r>
              <w:t>Azerbaijan</w:t>
            </w: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  <w:r>
              <w:t>20.05.2021</w:t>
            </w:r>
          </w:p>
        </w:tc>
        <w:tc>
          <w:tcPr>
            <w:cnfStyle w:val="000000010000"/>
            <w:tcW w:w="1318" w:type="dxa"/>
            <w:vAlign w:val="center"/>
          </w:tcPr>
          <w:p>
            <w:pPr>
              <w:jc w:val="center"/>
              <w:rPr/>
            </w:pPr>
            <w:r>
              <w:t xml:space="preserve">№ </w:t>
            </w:r>
            <w:r>
              <w:t>SN-0353-21</w:t>
            </w: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  <w:r>
              <w:t>03.05.2026</w:t>
            </w:r>
          </w:p>
        </w:tc>
      </w:tr>
      <w:tr>
        <w:trPr/>
        <w:tc>
          <w:tcPr>
            <w:cnfStyle w:val="000000100000"/>
            <w:tcW w:w="30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0100000"/>
            <w:tcW w:w="1276" w:type="dxa"/>
            <w:vAlign w:val="center"/>
          </w:tcPr>
          <w:p>
            <w:pPr>
              <w:jc w:val="center"/>
              <w:rPr/>
            </w:pPr>
          </w:p>
        </w:tc>
        <w:tc>
          <w:tcPr>
            <w:cnfStyle w:val="000000100000"/>
            <w:tcW w:w="1548" w:type="dxa"/>
            <w:vAlign w:val="center"/>
          </w:tcPr>
          <w:p>
            <w:pPr>
              <w:jc w:val="center"/>
              <w:rPr/>
            </w:pP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/>
            </w:pPr>
          </w:p>
        </w:tc>
        <w:tc>
          <w:tcPr>
            <w:cnfStyle w:val="000000100000"/>
            <w:tcW w:w="1318" w:type="dxa"/>
            <w:vAlign w:val="center"/>
          </w:tcPr>
          <w:p>
            <w:pPr>
              <w:jc w:val="center"/>
              <w:rPr/>
            </w:pPr>
          </w:p>
        </w:tc>
        <w:tc>
          <w:tcPr>
            <w:cnfStyle w:val="000000100000"/>
            <w:tcW w:w="1616" w:type="dxa"/>
            <w:vAlign w:val="center"/>
          </w:tcPr>
          <w:p>
            <w:pPr>
              <w:jc w:val="center"/>
              <w:rPr/>
            </w:pPr>
          </w:p>
        </w:tc>
      </w:tr>
      <w:tr>
        <w:trPr/>
        <w:tc>
          <w:tcPr>
            <w:cnfStyle w:val="000000010000"/>
            <w:tcW w:w="30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0010000"/>
            <w:tcW w:w="1276" w:type="dxa"/>
            <w:vAlign w:val="center"/>
          </w:tcPr>
          <w:p>
            <w:pPr>
              <w:jc w:val="center"/>
              <w:rPr/>
            </w:pPr>
          </w:p>
        </w:tc>
        <w:tc>
          <w:tcPr>
            <w:cnfStyle w:val="000000010000"/>
            <w:tcW w:w="1548" w:type="dxa"/>
            <w:vAlign w:val="center"/>
          </w:tcPr>
          <w:p>
            <w:pPr>
              <w:jc w:val="center"/>
              <w:rPr/>
            </w:pP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</w:p>
        </w:tc>
        <w:tc>
          <w:tcPr>
            <w:cnfStyle w:val="000000010000"/>
            <w:tcW w:w="1318" w:type="dxa"/>
            <w:vAlign w:val="center"/>
          </w:tcPr>
          <w:p>
            <w:pPr>
              <w:jc w:val="center"/>
              <w:rPr/>
            </w:pPr>
          </w:p>
        </w:tc>
        <w:tc>
          <w:tcPr>
            <w:cnfStyle w:val="000000010000"/>
            <w:tcW w:w="1616" w:type="dxa"/>
            <w:vAlign w:val="center"/>
          </w:tcPr>
          <w:p>
            <w:pPr>
              <w:jc w:val="center"/>
              <w:rPr/>
            </w:pPr>
          </w:p>
        </w:tc>
      </w:tr>
    </w:tbl>
    <w:p>
      <w:pPr>
        <w:pStyle w:val="ListParagraph"/>
        <w:rPr>
          <w:b/>
          <w:color w:val="92d05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spacing w:before="24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SEA EXPERIENCE (MOST RECENT EXPERIENCE ON TOP LINE)</w:t>
      </w:r>
    </w:p>
    <w:tbl>
      <w:tblPr>
        <w:tblStyle w:val="Af7"/>
        <w:tblW w:w="8501" w:type="dxa"/>
        <w:tblInd w:w="-63" w:type="dxa"/>
        <w:tbl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6" w:space="0"/>
          <w:insideV w:val="single" w:color="cce8cf" w:sz="6" w:space="0"/>
        </w:tblBorders>
        <w:tblLayout w:type="fixed"/>
        <w:tblLook w:val="0400"/>
      </w:tblPr>
      <w:tblGrid>
        <w:gridCol w:w="1564"/>
        <w:gridCol w:w="1866"/>
        <w:gridCol w:w="1322"/>
        <w:gridCol w:w="791"/>
        <w:gridCol w:w="265"/>
        <w:gridCol w:w="1312"/>
        <w:gridCol w:w="33"/>
        <w:gridCol w:w="1348"/>
      </w:tblGrid>
      <w:tr>
        <w:trPr>
          <w:trHeight w:val="900"/>
        </w:trPr>
        <w:tc>
          <w:tcPr>
            <w:cnfStyle w:val="000000100000"/>
            <w:tcW w:w="156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Vessel</w:t>
            </w:r>
          </w:p>
        </w:tc>
        <w:tc>
          <w:tcPr>
            <w:cnfStyle w:val="000000100000"/>
            <w:tcW w:w="1866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cnfStyle w:val="000000100000"/>
            <w:tcW w:w="132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Flag</w:t>
            </w:r>
          </w:p>
        </w:tc>
        <w:tc>
          <w:tcPr>
            <w:cnfStyle w:val="000000100000"/>
            <w:tcW w:w="791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</w:t>
            </w:r>
          </w:p>
        </w:tc>
        <w:tc>
          <w:tcPr>
            <w:cnfStyle w:val="000000100000"/>
            <w:tcW w:w="1577" w:type="dxa"/>
            <w:gridSpan w:val="2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 on</w:t>
            </w:r>
          </w:p>
        </w:tc>
        <w:tc>
          <w:tcPr>
            <w:cnfStyle w:val="000000100000"/>
            <w:tcW w:w="1381" w:type="dxa"/>
            <w:gridSpan w:val="2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 off</w:t>
            </w:r>
          </w:p>
          <w:p>
            <w:pPr>
              <w:rPr>
                <w:b/>
                <w:sz w:val="20"/>
                <w:szCs w:val="20"/>
              </w:rPr>
            </w:pPr>
          </w:p>
        </w:tc>
      </w:tr>
      <w:tr>
        <w:trPr>
          <w:trHeight w:val="1591"/>
        </w:trPr>
        <w:tc>
          <w:tcPr>
            <w:cnfStyle w:val="000000010000"/>
            <w:tcW w:w="1564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M/V “SUADİYE”</w:t>
            </w:r>
          </w:p>
        </w:tc>
        <w:tc>
          <w:tcPr>
            <w:cnfStyle w:val="000000010000"/>
            <w:tcW w:w="1866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CUNDA SHİPPİNG</w:t>
            </w:r>
          </w:p>
        </w:tc>
        <w:tc>
          <w:tcPr>
            <w:cnfStyle w:val="000000010000"/>
            <w:tcW w:w="13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PANAMA</w:t>
            </w:r>
          </w:p>
        </w:tc>
        <w:tc>
          <w:tcPr>
            <w:cnfStyle w:val="000000010000"/>
            <w:tcW w:w="791" w:type="dxa"/>
            <w:vAlign w:val="center"/>
          </w:tcPr>
          <w:p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OİLER</w:t>
            </w:r>
          </w:p>
        </w:tc>
        <w:tc>
          <w:tcPr>
            <w:cnfStyle w:val="000000010000"/>
            <w:tcW w:w="1577" w:type="dxa"/>
            <w:gridSpan w:val="2"/>
            <w:vAlign w:val="center"/>
          </w:tcPr>
          <w:p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26.08.2020</w:t>
            </w:r>
          </w:p>
        </w:tc>
        <w:tc>
          <w:tcPr>
            <w:cnfStyle w:val="000000010000"/>
            <w:tcW w:w="1381" w:type="dxa"/>
            <w:gridSpan w:val="2"/>
            <w:vAlign w:val="center"/>
          </w:tcPr>
          <w:p>
            <w:pPr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21.04.2021</w:t>
            </w:r>
          </w:p>
        </w:tc>
      </w:tr>
      <w:tr>
        <w:trPr>
          <w:trHeight w:val="820"/>
        </w:trPr>
        <w:tc>
          <w:tcPr>
            <w:cnfStyle w:val="000000100000"/>
            <w:tcW w:w="156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M/V “RHONE RİVER”</w:t>
            </w:r>
          </w:p>
        </w:tc>
        <w:tc>
          <w:tcPr>
            <w:cnfStyle w:val="000000100000"/>
            <w:tcW w:w="186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GN GRUP CORPORATİON</w:t>
            </w:r>
          </w:p>
        </w:tc>
        <w:tc>
          <w:tcPr>
            <w:cnfStyle w:val="000000100000"/>
            <w:tcW w:w="13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PANAMA</w:t>
            </w:r>
          </w:p>
        </w:tc>
        <w:tc>
          <w:tcPr>
            <w:cnfStyle w:val="000000100000"/>
            <w:tcW w:w="1056" w:type="dxa"/>
            <w:gridSpan w:val="2"/>
            <w:vAlign w:val="center"/>
          </w:tcPr>
          <w:p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OİLER</w:t>
            </w:r>
          </w:p>
        </w:tc>
        <w:tc>
          <w:tcPr>
            <w:cnfStyle w:val="000000100000"/>
            <w:tcW w:w="1345" w:type="dxa"/>
            <w:gridSpan w:val="2"/>
            <w:vAlign w:val="center"/>
          </w:tcPr>
          <w:p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20.08.21</w:t>
            </w:r>
          </w:p>
        </w:tc>
        <w:tc>
          <w:tcPr>
            <w:cnfStyle w:val="000000100000"/>
            <w:tcW w:w="1348" w:type="dxa"/>
            <w:vAlign w:val="center"/>
          </w:tcPr>
          <w:p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17.07.22</w:t>
            </w:r>
          </w:p>
        </w:tc>
      </w:tr>
      <w:tr>
        <w:trPr>
          <w:trHeight w:val="820"/>
        </w:trPr>
        <w:tc>
          <w:tcPr>
            <w:cnfStyle w:val="000000010000"/>
            <w:tcW w:w="156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M/V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“RİVER QUEEN”</w:t>
            </w:r>
          </w:p>
        </w:tc>
        <w:tc>
          <w:tcPr>
            <w:cnfStyle w:val="000000010000"/>
            <w:tcW w:w="186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CUNDA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SHİPPİNG</w:t>
            </w:r>
          </w:p>
        </w:tc>
        <w:tc>
          <w:tcPr>
            <w:cnfStyle w:val="000000010000"/>
            <w:tcW w:w="13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PALAU</w:t>
            </w:r>
          </w:p>
        </w:tc>
        <w:tc>
          <w:tcPr>
            <w:cnfStyle w:val="000000010000"/>
            <w:tcW w:w="1056" w:type="dxa"/>
            <w:gridSpan w:val="2"/>
            <w:vAlign w:val="center"/>
          </w:tcPr>
          <w:p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Enginer</w:t>
            </w:r>
          </w:p>
        </w:tc>
        <w:tc>
          <w:tcPr>
            <w:cnfStyle w:val="000000010000"/>
            <w:tcW w:w="1345" w:type="dxa"/>
            <w:gridSpan w:val="2"/>
            <w:vAlign w:val="center"/>
          </w:tcPr>
          <w:p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14.09.2022</w:t>
            </w:r>
          </w:p>
        </w:tc>
        <w:tc>
          <w:tcPr>
            <w:cnfStyle w:val="000000010000"/>
            <w:tcW w:w="1348" w:type="dxa"/>
            <w:vAlign w:val="center"/>
          </w:tcPr>
          <w:p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24.03.2023</w:t>
            </w:r>
          </w:p>
        </w:tc>
      </w:tr>
      <w:tr>
        <w:trPr>
          <w:trHeight w:val="820"/>
        </w:trPr>
        <w:tc>
          <w:tcPr>
            <w:cnfStyle w:val="000000100000"/>
            <w:tcW w:w="1564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M/V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“MEDKON SAMSUN”</w:t>
            </w:r>
          </w:p>
        </w:tc>
        <w:tc>
          <w:tcPr>
            <w:cnfStyle w:val="000000100000"/>
            <w:tcW w:w="186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OCEAN AEGEAN SHİPPİNG</w:t>
            </w:r>
          </w:p>
        </w:tc>
        <w:tc>
          <w:tcPr>
            <w:cnfStyle w:val="000000100000"/>
            <w:tcW w:w="13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Panama</w:t>
            </w:r>
          </w:p>
        </w:tc>
        <w:tc>
          <w:tcPr>
            <w:cnfStyle w:val="000000100000"/>
            <w:tcW w:w="1056" w:type="dxa"/>
            <w:gridSpan w:val="2"/>
            <w:vAlign w:val="center"/>
          </w:tcPr>
          <w:p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Enginer</w:t>
            </w:r>
          </w:p>
        </w:tc>
        <w:tc>
          <w:tcPr>
            <w:cnfStyle w:val="000000100000"/>
            <w:tcW w:w="1345" w:type="dxa"/>
            <w:gridSpan w:val="2"/>
            <w:vAlign w:val="center"/>
          </w:tcPr>
          <w:p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30.04.23</w:t>
            </w:r>
          </w:p>
        </w:tc>
        <w:tc>
          <w:tcPr>
            <w:cnfStyle w:val="000000100000"/>
            <w:tcW w:w="1348" w:type="dxa"/>
            <w:vAlign w:val="center"/>
          </w:tcPr>
          <w:p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08.11.23</w:t>
            </w:r>
          </w:p>
        </w:tc>
      </w:tr>
    </w:tbl>
    <w:p>
      <w:pPr>
        <w:pStyle w:val="ListParagraph"/>
        <w:ind w:left="1440"/>
        <w:rPr>
          <w:b/>
          <w:sz w:val="26"/>
          <w:szCs w:val="26"/>
          <w:u w:val="single"/>
        </w:rPr>
      </w:pPr>
    </w:p>
    <w:p>
      <w:pPr>
        <w:rPr>
          <w:b/>
          <w:sz w:val="26"/>
          <w:szCs w:val="26"/>
          <w:u w:val="single"/>
        </w:rPr>
      </w:pPr>
    </w:p>
    <w:p>
      <w:pPr>
        <w:rPr>
          <w:b/>
          <w:sz w:val="26"/>
          <w:szCs w:val="26"/>
          <w:u w:val="single"/>
        </w:rPr>
      </w:pPr>
    </w:p>
    <w:p>
      <w:pPr>
        <w:rPr>
          <w:b/>
          <w:sz w:val="26"/>
          <w:szCs w:val="26"/>
          <w:u w:val="single"/>
        </w:rPr>
      </w:pPr>
    </w:p>
    <w:p>
      <w:pPr>
        <w:rPr>
          <w:b/>
          <w:sz w:val="26"/>
          <w:szCs w:val="26"/>
          <w:u w:val="single"/>
        </w:rPr>
      </w:pPr>
    </w:p>
    <w:p>
      <w:pPr>
        <w:rPr>
          <w:sz w:val="26"/>
          <w:szCs w:val="26"/>
        </w:rPr>
      </w:pPr>
    </w:p>
    <w:sectPr>
      <w:pgSz w:w="11909" w:h="16838"/>
      <w:pgMar w:top="284" w:right="569" w:bottom="426" w:left="1134" w:header="0" w:footer="6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pitch w:val="variable"/>
    <w:sig w:usb0="00000000" w:usb1="10000000" w:usb2="00000000" w:usb3="00000000" w:csb0="0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00000000" w:csb1="00000000"/>
  </w:font>
  <w:font w:name="Cambria">
    <w:charset w:val="00"/>
    <w:family w:val="roman"/>
    <w:pitch w:val="variable"/>
    <w:sig w:usb0="00000000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 w:val="on"/>
    <w:pitch w:val="variable"/>
    <w:sig w:usb0="00000203" w:usb1="288f0000" w:usb2="00000016" w:usb3="00000000" w:csb0="00040001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Calibri">
    <w:panose1 w:val="020f0502020204030204"/>
    <w:charset w:val="00"/>
    <w:family w:val="swiss"/>
    <w:pitch w:val="variable"/>
    <w:sig w:usb0="00000000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D39"/>
    <w:rsid w:val="00014A69"/>
    <w:rsid w:val="000631DF"/>
    <w:rsid w:val="00071567"/>
    <w:rsid w:val="000A7C1A"/>
    <w:rsid w:val="000D4019"/>
    <w:rsid w:val="000F1854"/>
    <w:rsid w:val="00115CC3"/>
    <w:rsid w:val="00122E01"/>
    <w:rsid w:val="00167868"/>
    <w:rsid w:val="00173745"/>
    <w:rsid w:val="001B5FA5"/>
    <w:rsid w:val="001D39C6"/>
    <w:rsid w:val="001E4DBA"/>
    <w:rsid w:val="00225C0A"/>
    <w:rsid w:val="002410CA"/>
    <w:rsid w:val="00250949"/>
    <w:rsid w:val="002631ED"/>
    <w:rsid w:val="0027209C"/>
    <w:rsid w:val="002770D4"/>
    <w:rsid w:val="002A424D"/>
    <w:rsid w:val="002C2529"/>
    <w:rsid w:val="002E5C97"/>
    <w:rsid w:val="003047DB"/>
    <w:rsid w:val="00305A16"/>
    <w:rsid w:val="00313EF6"/>
    <w:rsid w:val="003261E9"/>
    <w:rsid w:val="00331722"/>
    <w:rsid w:val="00362422"/>
    <w:rsid w:val="00373A97"/>
    <w:rsid w:val="00390417"/>
    <w:rsid w:val="00393239"/>
    <w:rsid w:val="003A7347"/>
    <w:rsid w:val="003D0F11"/>
    <w:rsid w:val="00415314"/>
    <w:rsid w:val="00421C64"/>
    <w:rsid w:val="004353B6"/>
    <w:rsid w:val="00451E8F"/>
    <w:rsid w:val="00453313"/>
    <w:rsid w:val="004A52C5"/>
    <w:rsid w:val="004A5BCD"/>
    <w:rsid w:val="004D0D87"/>
    <w:rsid w:val="0050415C"/>
    <w:rsid w:val="0050646A"/>
    <w:rsid w:val="0054340F"/>
    <w:rsid w:val="00555739"/>
    <w:rsid w:val="005839AB"/>
    <w:rsid w:val="005C23F7"/>
    <w:rsid w:val="005F7DEE"/>
    <w:rsid w:val="006067BC"/>
    <w:rsid w:val="00641A8E"/>
    <w:rsid w:val="00651133"/>
    <w:rsid w:val="00693820"/>
    <w:rsid w:val="006B1C99"/>
    <w:rsid w:val="006C10E8"/>
    <w:rsid w:val="006C5088"/>
    <w:rsid w:val="006D09A5"/>
    <w:rsid w:val="00736459"/>
    <w:rsid w:val="007415CF"/>
    <w:rsid w:val="00771A55"/>
    <w:rsid w:val="00780326"/>
    <w:rsid w:val="0079199F"/>
    <w:rsid w:val="00792BAB"/>
    <w:rsid w:val="007A0DB2"/>
    <w:rsid w:val="007C20C1"/>
    <w:rsid w:val="007C56DB"/>
    <w:rsid w:val="007C6762"/>
    <w:rsid w:val="007D24B8"/>
    <w:rsid w:val="008071C0"/>
    <w:rsid w:val="008249CA"/>
    <w:rsid w:val="0083411C"/>
    <w:rsid w:val="008676F3"/>
    <w:rsid w:val="008740CE"/>
    <w:rsid w:val="00894927"/>
    <w:rsid w:val="00896227"/>
    <w:rsid w:val="008B4D39"/>
    <w:rsid w:val="008C1E2F"/>
    <w:rsid w:val="008D4D39"/>
    <w:rsid w:val="008D7E3F"/>
    <w:rsid w:val="008F6CFA"/>
    <w:rsid w:val="00916ECD"/>
    <w:rsid w:val="009173ED"/>
    <w:rsid w:val="0095220E"/>
    <w:rsid w:val="00960BD8"/>
    <w:rsid w:val="009663F6"/>
    <w:rsid w:val="009A60A4"/>
    <w:rsid w:val="009B69A7"/>
    <w:rsid w:val="009C172D"/>
    <w:rsid w:val="009C6F67"/>
    <w:rsid w:val="00A14253"/>
    <w:rsid w:val="00A91ECC"/>
    <w:rsid w:val="00AA164B"/>
    <w:rsid w:val="00AD275F"/>
    <w:rsid w:val="00AF429D"/>
    <w:rsid w:val="00B03478"/>
    <w:rsid w:val="00B07052"/>
    <w:rsid w:val="00B1497C"/>
    <w:rsid w:val="00B23555"/>
    <w:rsid w:val="00B33A52"/>
    <w:rsid w:val="00B541F7"/>
    <w:rsid w:val="00B903A2"/>
    <w:rsid w:val="00B94415"/>
    <w:rsid w:val="00BC12C8"/>
    <w:rsid w:val="00BD10D1"/>
    <w:rsid w:val="00C027EF"/>
    <w:rsid w:val="00C52FC4"/>
    <w:rsid w:val="00C539EF"/>
    <w:rsid w:val="00C7302B"/>
    <w:rsid w:val="00C84B01"/>
    <w:rsid w:val="00CB1474"/>
    <w:rsid w:val="00CB7020"/>
    <w:rsid w:val="00CC1FDC"/>
    <w:rsid w:val="00CF1C24"/>
    <w:rsid w:val="00D1370A"/>
    <w:rsid w:val="00D1724B"/>
    <w:rsid w:val="00D2022E"/>
    <w:rsid w:val="00D3187A"/>
    <w:rsid w:val="00D45253"/>
    <w:rsid w:val="00D5024B"/>
    <w:rsid w:val="00D511EC"/>
    <w:rsid w:val="00D75681"/>
    <w:rsid w:val="00D845B2"/>
    <w:rsid w:val="00DA3747"/>
    <w:rsid w:val="00DA5695"/>
    <w:rsid w:val="00DC14E7"/>
    <w:rsid w:val="00DD3C91"/>
    <w:rsid w:val="00DE3240"/>
    <w:rsid w:val="00DF4CC6"/>
    <w:rsid w:val="00DF728D"/>
    <w:rsid w:val="00E252EE"/>
    <w:rsid w:val="00E665EB"/>
    <w:rsid w:val="00E705A6"/>
    <w:rsid w:val="00E75C20"/>
    <w:rsid w:val="00E852ED"/>
    <w:rsid w:val="00E87558"/>
    <w:rsid w:val="00EA12C8"/>
    <w:rsid w:val="00ED1F3C"/>
    <w:rsid w:val="00EE246B"/>
    <w:rsid w:val="00EE6952"/>
    <w:rsid w:val="00F23ADC"/>
    <w:rsid w:val="00F27ACE"/>
    <w:rsid w:val="00F85B91"/>
    <w:rsid w:val="00FA4B81"/>
    <w:rsid w:val="00FB2CF5"/>
    <w:rsid w:val="00FE302E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6356"/>
  <w15:docId w15:val="{C46D6BC7-501A-4940-89CD-47C09E53E3B2}"/>
  <w:footnotePr/>
  <w:endnotePr/>
  <w:evenAndOddHeaders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sz w:val="28"/>
        <w:szCs w:val="28"/>
        <w:lang w:val="en-US" w:bidi="ar-SA" w:eastAsia="ru-RU"/>
      </w:rPr>
    </w:rPrDefault>
    <w:pPrDefault>
      <w:pPr>
        <w:spacing w:after="200" w:line="276" w:lineRule="auto"/>
      </w:pPr>
    </w:pPrDefault>
  </w:docDefaults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Başlık1Char"/>
    <w:uiPriority w:val="9"/>
    <w:qFormat w:val="on"/>
    <w:pPr>
      <w:keepNext w:val="on"/>
      <w:keepLines w:val="on"/>
      <w:spacing w:before="480" w:after="0"/>
    </w:pPr>
    <w:rPr>
      <w:rFonts w:ascii="Cambria" w:eastAsia="SimSun" w:hAnsi="Cambria"/>
      <w:b/>
      <w:bCs/>
      <w:color w:val="365f91"/>
    </w:rPr>
  </w:style>
  <w:style w:type="paragraph" w:styleId="Heading2">
    <w:name w:val="Heading 2"/>
    <w:basedOn w:val="Normal"/>
    <w:next w:val="Normal"/>
    <w:link w:val="Başlık2Char"/>
    <w:uiPriority w:val="9"/>
    <w:qFormat w:val="on"/>
    <w:pPr>
      <w:keepNext w:val="on"/>
      <w:keepLines w:val="on"/>
      <w:spacing w:before="200" w:after="0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9"/>
    <w:pPr>
      <w:keepNext w:val="on"/>
      <w:keepLines w:val="on"/>
      <w:spacing w:before="280" w:after="80"/>
    </w:pPr>
    <w:rPr>
      <w:b/>
    </w:rPr>
  </w:style>
  <w:style w:type="paragraph" w:styleId="Heading4">
    <w:name w:val="Heading 4"/>
    <w:basedOn w:val="Normal"/>
    <w:next w:val="Normal"/>
    <w:uiPriority w:val="99"/>
    <w:pPr>
      <w:keepNext w:val="on"/>
      <w:keepLines w:val="on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9"/>
    <w:pPr>
      <w:keepNext w:val="on"/>
      <w:keepLines w:val="on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9"/>
    <w:pPr>
      <w:keepNext w:val="on"/>
      <w:keepLines w:val="on"/>
      <w:spacing w:before="200" w:after="4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customStyle="1" w:styleId="TableNormal1">
    <w:name w:val="Table Normal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99"/>
    <w:pPr>
      <w:keepNext w:val="on"/>
      <w:keepLines w:val="on"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Başlık2Char">
    <w:name w:val="Başlık 2 Char"/>
    <w:basedOn w:val="DefaultParagraphFont"/>
    <w:link w:val="Heading2"/>
    <w:uiPriority w:val="9"/>
    <w:rPr>
      <w:rFonts w:ascii="Cambria" w:cs="Times New Roman" w:eastAsia="SimSun" w:hAnsi="Cambria"/>
      <w:b/>
      <w:bCs/>
      <w:color w:val="4f81bd"/>
      <w:sz w:val="26"/>
      <w:szCs w:val="26"/>
    </w:rPr>
  </w:style>
  <w:style w:type="character" w:customStyle="1" w:styleId="Başlık1Char">
    <w:name w:val="Başlık 1 Char"/>
    <w:basedOn w:val="DefaultParagraphFont"/>
    <w:link w:val="Heading1"/>
    <w:uiPriority w:val="9"/>
    <w:rPr>
      <w:rFonts w:ascii="Cambria" w:cs="Times New Roman" w:eastAsia="SimSun" w:hAnsi="Cambria"/>
      <w:b/>
      <w:bCs/>
      <w:color w:val="365f91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Apple-converted-space">
    <w:name w:val="Apple-converted-space"/>
    <w:basedOn w:val="DefaultParagraphFont"/>
    <w:uiPriority w:val="99"/>
  </w:style>
  <w:style w:type="table" w:styleId="MediumGrid3">
    <w:name w:val="Medium Grid 3"/>
    <w:basedOn w:val="NormalTable"/>
    <w:uiPriority w:val="69"/>
    <w:tblPr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off"/>
        <w:iCs w:val="off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000000"/>
      </w:tcPr>
    </w:tblStylePr>
    <w:tblStylePr w:type="lastRow">
      <w:rPr>
        <w:b/>
        <w:bCs/>
        <w:i w:val="off"/>
        <w:iCs w:val="off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000000"/>
      </w:tcPr>
    </w:tblStylePr>
    <w:tblStylePr w:type="firstCol">
      <w:rPr>
        <w:b/>
        <w:bCs/>
        <w:i w:val="off"/>
        <w:iCs w:val="off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 w:sz="4" w:space="0"/>
          <w:insideV w:val="nil" w:sz="4" w:space="0"/>
        </w:tcBorders>
        <w:shd w:val="clear" w:color="auto" w:fill="000000"/>
      </w:tcPr>
    </w:tblStylePr>
    <w:tblStylePr w:type="lastCol">
      <w:rPr>
        <w:b/>
        <w:bCs/>
        <w:i w:val="off"/>
        <w:iCs w:val="off"/>
        <w:color w:val="cce8cf"/>
      </w:rPr>
      <w:tblPr/>
      <w:tcPr>
        <w:tcBorders>
          <w:top w:val="nil" w:sz="4" w:space="0"/>
          <w:left w:val="single" w:color="cce8cf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nil" w:sz="4" w:space="0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8" w:space="0"/>
          <w:insideV w:val="single" w:color="cce8cf" w:sz="8" w:space="0"/>
        </w:tcBorders>
        <w:shd w:val="clear" w:color="auto" w:fill="808080"/>
      </w:tcPr>
    </w:tblStylePr>
  </w:style>
  <w:style w:type="table" w:styleId="MediumGrid3Accent1">
    <w:name w:val="Medium Grid 3 Accent 1"/>
    <w:basedOn w:val="NormalTable"/>
    <w:uiPriority w:val="69"/>
    <w:tblPr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off"/>
        <w:iCs w:val="off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4f81bd"/>
      </w:tcPr>
    </w:tblStylePr>
    <w:tblStylePr w:type="lastRow">
      <w:rPr>
        <w:b/>
        <w:bCs/>
        <w:i w:val="off"/>
        <w:iCs w:val="off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4f81bd"/>
      </w:tcPr>
    </w:tblStylePr>
    <w:tblStylePr w:type="firstCol">
      <w:rPr>
        <w:b/>
        <w:bCs/>
        <w:i w:val="off"/>
        <w:iCs w:val="off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 w:sz="4" w:space="0"/>
          <w:insideV w:val="nil" w:sz="4" w:space="0"/>
        </w:tcBorders>
        <w:shd w:val="clear" w:color="auto" w:fill="4f81bd"/>
      </w:tcPr>
    </w:tblStylePr>
    <w:tblStylePr w:type="lastCol">
      <w:rPr>
        <w:b/>
        <w:bCs/>
        <w:i w:val="off"/>
        <w:iCs w:val="off"/>
        <w:color w:val="cce8cf"/>
      </w:rPr>
      <w:tblPr/>
      <w:tcPr>
        <w:tcBorders>
          <w:top w:val="nil" w:sz="4" w:space="0"/>
          <w:left w:val="single" w:color="cce8cf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nil" w:sz="4" w:space="0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8" w:space="0"/>
          <w:insideV w:val="single" w:color="cce8cf" w:sz="8" w:space="0"/>
        </w:tcBorders>
        <w:shd w:val="clear" w:color="auto" w:fill="a7bfde"/>
      </w:tcPr>
    </w:tblStylePr>
  </w:style>
  <w:style w:type="table" w:styleId="MediumGrid3Accent2">
    <w:name w:val="Medium Grid 3 Accent 2"/>
    <w:basedOn w:val="NormalTable"/>
    <w:uiPriority w:val="69"/>
    <w:tblPr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off"/>
        <w:iCs w:val="off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c0504d"/>
      </w:tcPr>
    </w:tblStylePr>
    <w:tblStylePr w:type="lastRow">
      <w:rPr>
        <w:b/>
        <w:bCs/>
        <w:i w:val="off"/>
        <w:iCs w:val="off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c0504d"/>
      </w:tcPr>
    </w:tblStylePr>
    <w:tblStylePr w:type="firstCol">
      <w:rPr>
        <w:b/>
        <w:bCs/>
        <w:i w:val="off"/>
        <w:iCs w:val="off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 w:sz="4" w:space="0"/>
          <w:insideV w:val="nil" w:sz="4" w:space="0"/>
        </w:tcBorders>
        <w:shd w:val="clear" w:color="auto" w:fill="c0504d"/>
      </w:tcPr>
    </w:tblStylePr>
    <w:tblStylePr w:type="lastCol">
      <w:rPr>
        <w:b/>
        <w:bCs/>
        <w:i w:val="off"/>
        <w:iCs w:val="off"/>
        <w:color w:val="cce8cf"/>
      </w:rPr>
      <w:tblPr/>
      <w:tcPr>
        <w:tcBorders>
          <w:top w:val="nil" w:sz="4" w:space="0"/>
          <w:left w:val="single" w:color="cce8cf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nil" w:sz="4" w:space="0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8" w:space="0"/>
          <w:insideV w:val="single" w:color="cce8cf" w:sz="8" w:space="0"/>
        </w:tcBorders>
        <w:shd w:val="clear" w:color="auto" w:fill="dfa7a6"/>
      </w:tcPr>
    </w:tblStylePr>
  </w:style>
  <w:style w:type="table" w:styleId="MediumGrid3Accent3">
    <w:name w:val="Medium Grid 3 Accent 3"/>
    <w:basedOn w:val="NormalTable"/>
    <w:uiPriority w:val="69"/>
    <w:tblPr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off"/>
        <w:iCs w:val="off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9bbb59"/>
      </w:tcPr>
    </w:tblStylePr>
    <w:tblStylePr w:type="lastRow">
      <w:rPr>
        <w:b/>
        <w:bCs/>
        <w:i w:val="off"/>
        <w:iCs w:val="off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9bbb59"/>
      </w:tcPr>
    </w:tblStylePr>
    <w:tblStylePr w:type="firstCol">
      <w:rPr>
        <w:b/>
        <w:bCs/>
        <w:i w:val="off"/>
        <w:iCs w:val="off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 w:sz="4" w:space="0"/>
          <w:insideV w:val="nil" w:sz="4" w:space="0"/>
        </w:tcBorders>
        <w:shd w:val="clear" w:color="auto" w:fill="9bbb59"/>
      </w:tcPr>
    </w:tblStylePr>
    <w:tblStylePr w:type="lastCol">
      <w:rPr>
        <w:b/>
        <w:bCs/>
        <w:i w:val="off"/>
        <w:iCs w:val="off"/>
        <w:color w:val="cce8cf"/>
      </w:rPr>
      <w:tblPr/>
      <w:tcPr>
        <w:tcBorders>
          <w:top w:val="nil" w:sz="4" w:space="0"/>
          <w:left w:val="single" w:color="cce8cf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nil" w:sz="4" w:space="0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8" w:space="0"/>
          <w:insideV w:val="single" w:color="cce8cf" w:sz="8" w:space="0"/>
        </w:tcBorders>
        <w:shd w:val="clear" w:color="auto" w:fill="cdddac"/>
      </w:tcPr>
    </w:tblStylePr>
  </w:style>
  <w:style w:type="table" w:styleId="MediumGrid3Accent4">
    <w:name w:val="Medium Grid 3 Accent 4"/>
    <w:basedOn w:val="NormalTable"/>
    <w:uiPriority w:val="69"/>
    <w:tblPr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off"/>
        <w:iCs w:val="off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8064a2"/>
      </w:tcPr>
    </w:tblStylePr>
    <w:tblStylePr w:type="lastRow">
      <w:rPr>
        <w:b/>
        <w:bCs/>
        <w:i w:val="off"/>
        <w:iCs w:val="off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8064a2"/>
      </w:tcPr>
    </w:tblStylePr>
    <w:tblStylePr w:type="firstCol">
      <w:rPr>
        <w:b/>
        <w:bCs/>
        <w:i w:val="off"/>
        <w:iCs w:val="off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 w:sz="4" w:space="0"/>
          <w:insideV w:val="nil" w:sz="4" w:space="0"/>
        </w:tcBorders>
        <w:shd w:val="clear" w:color="auto" w:fill="8064a2"/>
      </w:tcPr>
    </w:tblStylePr>
    <w:tblStylePr w:type="lastCol">
      <w:rPr>
        <w:b/>
        <w:bCs/>
        <w:i w:val="off"/>
        <w:iCs w:val="off"/>
        <w:color w:val="cce8cf"/>
      </w:rPr>
      <w:tblPr/>
      <w:tcPr>
        <w:tcBorders>
          <w:top w:val="nil" w:sz="4" w:space="0"/>
          <w:left w:val="single" w:color="cce8cf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nil" w:sz="4" w:space="0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8" w:space="0"/>
          <w:insideV w:val="single" w:color="cce8cf" w:sz="8" w:space="0"/>
        </w:tcBorders>
        <w:shd w:val="clear" w:color="auto" w:fill="bfb1d0"/>
      </w:tcPr>
    </w:tblStylePr>
  </w:style>
  <w:style w:type="table" w:styleId="MediumGrid3Accent5">
    <w:name w:val="Medium Grid 3 Accent 5"/>
    <w:basedOn w:val="NormalTable"/>
    <w:uiPriority w:val="69"/>
    <w:tblPr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off"/>
        <w:iCs w:val="off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4bacc6"/>
      </w:tcPr>
    </w:tblStylePr>
    <w:tblStylePr w:type="lastRow">
      <w:rPr>
        <w:b/>
        <w:bCs/>
        <w:i w:val="off"/>
        <w:iCs w:val="off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4bacc6"/>
      </w:tcPr>
    </w:tblStylePr>
    <w:tblStylePr w:type="firstCol">
      <w:rPr>
        <w:b/>
        <w:bCs/>
        <w:i w:val="off"/>
        <w:iCs w:val="off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 w:sz="4" w:space="0"/>
          <w:insideV w:val="nil" w:sz="4" w:space="0"/>
        </w:tcBorders>
        <w:shd w:val="clear" w:color="auto" w:fill="4bacc6"/>
      </w:tcPr>
    </w:tblStylePr>
    <w:tblStylePr w:type="lastCol">
      <w:rPr>
        <w:b/>
        <w:bCs/>
        <w:i w:val="off"/>
        <w:iCs w:val="off"/>
        <w:color w:val="cce8cf"/>
      </w:rPr>
      <w:tblPr/>
      <w:tcPr>
        <w:tcBorders>
          <w:top w:val="nil" w:sz="4" w:space="0"/>
          <w:left w:val="single" w:color="cce8cf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nil" w:sz="4" w:space="0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8" w:space="0"/>
          <w:insideV w:val="single" w:color="cce8cf" w:sz="8" w:space="0"/>
        </w:tcBorders>
        <w:shd w:val="clear" w:color="auto" w:fill="a5d5e2"/>
      </w:tcPr>
    </w:tblStylePr>
  </w:style>
  <w:style w:type="table" w:styleId="MediumGrid3Accent6">
    <w:name w:val="Medium Grid 3 Accent 6"/>
    <w:basedOn w:val="NormalTable"/>
    <w:uiPriority w:val="69"/>
    <w:tblPr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off"/>
        <w:iCs w:val="off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f79646"/>
      </w:tcPr>
    </w:tblStylePr>
    <w:tblStylePr w:type="lastRow">
      <w:rPr>
        <w:b/>
        <w:bCs/>
        <w:i w:val="off"/>
        <w:iCs w:val="off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single" w:color="cce8cf" w:sz="8" w:space="0"/>
        </w:tcBorders>
        <w:shd w:val="clear" w:color="auto" w:fill="f79646"/>
      </w:tcPr>
    </w:tblStylePr>
    <w:tblStylePr w:type="firstCol">
      <w:rPr>
        <w:b/>
        <w:bCs/>
        <w:i w:val="off"/>
        <w:iCs w:val="off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 w:sz="4" w:space="0"/>
          <w:insideV w:val="nil" w:sz="4" w:space="0"/>
        </w:tcBorders>
        <w:shd w:val="clear" w:color="auto" w:fill="f79646"/>
      </w:tcPr>
    </w:tblStylePr>
    <w:tblStylePr w:type="lastCol">
      <w:rPr>
        <w:b/>
        <w:bCs/>
        <w:i w:val="off"/>
        <w:iCs w:val="off"/>
        <w:color w:val="cce8cf"/>
      </w:rPr>
      <w:tblPr/>
      <w:tcPr>
        <w:tcBorders>
          <w:top w:val="nil" w:sz="4" w:space="0"/>
          <w:left w:val="single" w:color="cce8cf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 w:sz="4" w:space="0"/>
          <w:insideV w:val="nil" w:sz="4" w:space="0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8" w:space="0"/>
          <w:insideV w:val="single" w:color="cce8cf" w:sz="8" w:space="0"/>
        </w:tcBorders>
        <w:shd w:val="clear" w:color="auto" w:fill="fbcaa2"/>
      </w:tcPr>
    </w:tblStylePr>
  </w:style>
  <w:style w:type="paragraph" w:styleId="Subtitle">
    <w:name w:val="Subtitle"/>
    <w:basedOn w:val="Normal"/>
    <w:next w:val="Normal"/>
    <w:uiPriority w:val="99"/>
    <w:pPr>
      <w:keepNext w:val="on"/>
      <w:keepLines w:val="on"/>
      <w:pBdr>
        <w:top w:val="nil" w:sz="4" w:space="0"/>
        <w:left w:val="nil" w:sz="4" w:space="0"/>
        <w:bottom w:val="nil" w:sz="4" w:space="0"/>
        <w:right w:val="nil" w:sz="4" w:space="0"/>
        <w:between w:val="nil" w:sz="4" w:space="0"/>
      </w:pBdr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A">
    <w:name w:val="A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0">
    <w:name w:val="A0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1">
    <w:name w:val="A1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2">
    <w:name w:val="A2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3">
    <w:name w:val="A3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4">
    <w:name w:val="A4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5">
    <w:name w:val="A5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6">
    <w:name w:val="A6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7">
    <w:name w:val="A7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8">
    <w:name w:val="A8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9">
    <w:name w:val="A9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a">
    <w:name w:val="Aa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b">
    <w:name w:val="Ab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c">
    <w:name w:val="Ac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d">
    <w:name w:val="Ad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e">
    <w:name w:val="Ae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">
    <w:name w:val="Af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0">
    <w:name w:val="Af0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1">
    <w:name w:val="Af1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2">
    <w:name w:val="Af2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3">
    <w:name w:val="Af3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4">
    <w:name w:val="Af4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5">
    <w:name w:val="Af5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6">
    <w:name w:val="Af6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7">
    <w:name w:val="Af7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8">
    <w:name w:val="Af8"/>
    <w:basedOn w:val="TableNormal2"/>
    <w:uiPriority w:val="9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paragraph" w:styleId="BalloonText">
    <w:name w:val="Balloon Text"/>
    <w:basedOn w:val="Normal"/>
    <w:link w:val="BalonMetniChar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theme" Target="theme/theme1.xml"/><Relationship Id="rId17" Type="http://schemas.openxmlformats.org/officeDocument/2006/relationships/image" Target="media/image1.jpeg"/><Relationship Id="rId18" Type="http://schemas.openxmlformats.org/officeDocument/2006/relationships/image" Target="media/image5.jpeg"/><Relationship Id="rId19" Type="http://schemas.openxmlformats.org/officeDocument/2006/relationships/image" Target="media/image6.jpeg"/><Relationship Id="rId2" Type="http://schemas.openxmlformats.org/officeDocument/2006/relationships/numbering" Target="numbering.xml"/><Relationship Id="rId20" Type="http://schemas.openxmlformats.org/officeDocument/2006/relationships/image" Target="media/image1.jpeg"/><Relationship Id="rId21" Type="http://schemas.openxmlformats.org/officeDocument/2006/relationships/image" Target="media/image5.jpeg"/><Relationship Id="rId22" Type="http://schemas.openxmlformats.org/officeDocument/2006/relationships/image" Target="media/image6.jpeg"/><Relationship Id="rId23" Type="http://schemas.openxmlformats.org/officeDocument/2006/relationships/image" Target="media/image1.jpeg"/><Relationship Id="rId24" Type="http://schemas.openxmlformats.org/officeDocument/2006/relationships/image" Target="media/image5.jpeg"/><Relationship Id="rId25" Type="http://schemas.openxmlformats.org/officeDocument/2006/relationships/image" Target="media/image6.jpeg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hyperlink" Target="mailto:Pashayev763@gmail.com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4F89D-813E-4904-A755-667BC30D1A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unknown</cp:lastModifiedBy>
</cp:coreProperties>
</file>