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FR1"/>
        <w:jc w:val="left"/>
        <w:tabs>
          <w:tab w:val="right" w:pos="7959"/>
        </w:tabs>
        <w:rPr>
          <w:lang w:val="pl-PL"/>
          <w:rFonts w:ascii="Trebuchet MS" w:hAnsi="Trebuchet MS" w:cs="Arial"/>
          <w:i w:val="0"/>
          <w:sz w:val="14"/>
          <w:szCs w:val="18"/>
        </w:rPr>
      </w:pPr>
    </w:p>
    <w:p>
      <w:pPr>
        <w:pStyle w:val="FR1"/>
        <w:jc w:val="left"/>
        <w:tabs>
          <w:tab w:val="right" w:pos="7959"/>
        </w:tabs>
        <w:rPr>
          <w:lang w:val="pl-PL"/>
          <w:rFonts w:ascii="Trebuchet MS" w:hAnsi="Trebuchet MS" w:cs="Arial"/>
          <w:i w:val="0"/>
          <w:szCs w:val="23"/>
        </w:rPr>
      </w:pPr>
    </w:p>
    <w:p>
      <w:pPr>
        <w:pStyle w:val="FR1"/>
        <w:jc w:val="center"/>
        <w:tabs>
          <w:tab w:val="right" w:pos="7959"/>
        </w:tabs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 w:cs="Arial"/>
          <w:i w:val="0"/>
          <w:sz w:val="24"/>
          <w:szCs w:val="24"/>
        </w:rPr>
        <w:t>SEAFARER’S APPLICATION FORM</w:t>
      </w:r>
    </w:p>
    <w:p>
      <w:pPr>
        <w:pStyle w:val="noGap"/>
        <w:spacing w:line="216" w:lineRule="auto"/>
        <w:rPr>
          <w:rFonts w:ascii="Trebuchet MS" w:hAnsi="Trebuchet MS"/>
          <w:b/>
          <w:sz w:val="36"/>
          <w:szCs w:val="24"/>
        </w:rPr>
      </w:pP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ab/>
      </w:r>
      <w:r>
        <w:rPr>
          <w:rFonts w:ascii="Trebuchet MS" w:hAnsi="Trebuchet MS"/>
          <w:b/>
          <w:sz w:val="36"/>
          <w:szCs w:val="24"/>
        </w:rPr>
        <w:t xml:space="preserve">              </w:t>
      </w:r>
      <w:r>
        <w:rPr>
          <w:rFonts w:ascii="Trebuchet MS" w:hAnsi="Trebuchet MS"/>
          <w:b/>
          <w:szCs w:val="24"/>
          <w:rtl w:val="off"/>
        </w:rPr>
        <w:t>14</w:t>
      </w:r>
      <w:r>
        <w:rPr>
          <w:rFonts w:ascii="Trebuchet MS" w:hAnsi="Trebuchet MS"/>
          <w:b/>
          <w:szCs w:val="24"/>
        </w:rPr>
        <w:t>/</w:t>
      </w:r>
      <w:r>
        <w:rPr>
          <w:rFonts w:ascii="Trebuchet MS" w:hAnsi="Trebuchet MS"/>
          <w:b/>
          <w:szCs w:val="24"/>
          <w:rtl w:val="off"/>
        </w:rPr>
        <w:t>0</w:t>
      </w:r>
      <w:r>
        <w:rPr>
          <w:rFonts w:ascii="Trebuchet MS" w:hAnsi="Trebuchet MS"/>
          <w:b/>
          <w:szCs w:val="24"/>
        </w:rPr>
        <w:t>1/202</w:t>
      </w:r>
      <w:r>
        <w:rPr>
          <w:rFonts w:ascii="Trebuchet MS" w:hAnsi="Trebuchet MS"/>
          <w:b/>
          <w:szCs w:val="24"/>
          <w:rtl w:val="off"/>
        </w:rPr>
        <w:t>4</w:t>
      </w:r>
      <w:r>
        <w:rPr>
          <w:rFonts w:ascii="Trebuchet MS" w:hAnsi="Trebuchet MS"/>
          <w:b/>
          <w:sz w:val="36"/>
          <w:szCs w:val="24"/>
        </w:rPr>
        <w:tab/>
      </w:r>
    </w:p>
    <w:tbl>
      <w:tblPr>
        <w:tblpPr w:leftFromText="141" w:rightFromText="141" w:vertAnchor="page" w:horzAnchor="text" w:tblpXSpec="right" w:tblpY="18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4"/>
      </w:tblGrid>
      <w:tr>
        <w:trPr>
          <w:trHeight w:val="1256" w:hRule="atLeast"/>
        </w:trPr>
        <w:tc>
          <w:tcPr>
            <w:tcW w:w="1134" w:type="dxa"/>
          </w:tcPr>
          <w:p>
            <w:pPr>
              <w:pStyle w:val="FR1"/>
              <w:ind w:left="-142"/>
              <w:tabs>
                <w:tab w:val="left" w:pos="284"/>
                <w:tab w:val="left" w:pos="426"/>
                <w:tab w:val="right" w:pos="7959"/>
              </w:tabs>
              <w:rPr>
                <w:lang w:val="pl-PL"/>
                <w:rFonts w:ascii="Trebuchet MS" w:hAnsi="Trebuchet MS" w:cs="Arial"/>
                <w:i w:val="0"/>
                <w:sz w:val="20"/>
                <w:szCs w:val="20"/>
              </w:rPr>
            </w:pPr>
            <w:r>
              <w:rPr>
                <w:lang w:val="tr-TR" w:eastAsia="tr-TR"/>
                <w:rFonts w:ascii="Trebuchet MS" w:hAnsi="Trebuchet MS" w:cs="Arial"/>
                <w:i w:val="0"/>
                <w:noProof/>
                <w:sz w:val="16"/>
                <w:szCs w:val="20"/>
              </w:rPr>
              <w:drawing>
                <wp:inline distT="0" distB="0" distL="0" distR="0">
                  <wp:extent cx="631190" cy="814070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8140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Gap"/>
        <w:rPr>
          <w:rFonts w:ascii="Trebuchet MS" w:hAnsi="Trebuchet MS"/>
          <w:b/>
          <w:i/>
          <w:iCs/>
          <w:sz w:val="24"/>
          <w:szCs w:val="24"/>
        </w:rPr>
      </w:pPr>
      <w:r>
        <w:rPr>
          <w:rFonts w:ascii="Trebuchet MS" w:hAnsi="Trebuchet MS"/>
          <w:b/>
          <w:i/>
          <w:iCs/>
          <w:sz w:val="24"/>
          <w:szCs w:val="24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      </w:t>
      </w:r>
      <w:r>
        <w:rPr>
          <w:rFonts w:ascii="Trebuchet MS" w:hAnsi="Trebuchet MS"/>
        </w:rPr>
        <w:tab/>
      </w:r>
    </w:p>
    <w:p>
      <w:pPr>
        <w:tabs>
          <w:tab w:val="left"/>
        </w:tabs>
        <w:spacing w:before="160" w:line="168" w:lineRule="auto"/>
        <w:rPr>
          <w:rFonts w:ascii="Trebuchet MS" w:hAnsi="Trebuchet MS" w:cs="Times New Roman"/>
          <w:b/>
          <w:bCs/>
          <w:color w:val="000000"/>
          <w:szCs w:val="24"/>
        </w:rPr>
      </w:pPr>
      <w:r>
        <w:rPr>
          <w:rFonts w:ascii="Trebuchet MS" w:hAnsi="Trebuchet MS"/>
          <w:b/>
          <w:szCs w:val="24"/>
        </w:rPr>
        <w:t>RANK: OCEAN GOING WATCHKEEPING ENGINEER</w:t>
      </w:r>
    </w:p>
    <w:p>
      <w:pPr>
        <w:pStyle w:val="noGap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22"/>
        </w:rPr>
        <w:t>PERSONAL DETAILS</w:t>
      </w:r>
    </w:p>
    <w:p>
      <w:pPr>
        <w:pStyle w:val="noGap"/>
        <w:ind w:left="8496"/>
        <w:rPr>
          <w:rFonts w:ascii="Trebuchet MS" w:hAnsi="Trebuchet MS" w:cs="Times New Roman"/>
          <w:i/>
          <w:color w:val="000000"/>
          <w:sz w:val="10"/>
        </w:rPr>
      </w:pPr>
    </w:p>
    <w:tbl>
      <w:tblPr>
        <w:tblW w:w="9781" w:type="dxa"/>
        <w:tblInd w:w="40" w:type="dxa"/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630"/>
        <w:gridCol w:w="1914"/>
        <w:gridCol w:w="3118"/>
        <w:gridCol w:w="3119"/>
      </w:tblGrid>
      <w:tr>
        <w:trPr>
          <w:cantSplit/>
          <w:trHeight w:val="721" w:hRule="exact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Heading2"/>
              <w:spacing w:after="0" w:before="20" w:line="360" w:lineRule="auto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Name:</w:t>
            </w:r>
          </w:p>
          <w:p>
            <w:pPr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UĞUR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Heading2"/>
              <w:spacing w:after="0" w:before="20" w:line="360" w:lineRule="auto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Surname:</w:t>
            </w:r>
          </w:p>
          <w:p>
            <w:pPr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ÇAKIR</w:t>
            </w:r>
          </w:p>
          <w:p>
            <w:pPr>
              <w:pStyle w:val="Heading2"/>
              <w:jc w:val="center"/>
              <w:spacing w:after="0" w:before="20"/>
              <w:rPr>
                <w:rFonts w:ascii="Trebuchet MS" w:hAnsi="Trebuchet MS"/>
                <w:i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pStyle w:val="noGap"/>
              <w:spacing w:line="422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Joining Date:</w:t>
            </w:r>
          </w:p>
          <w:p>
            <w:pPr>
              <w:jc w:val="center"/>
              <w:spacing w:before="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  <w:shd w:val="clear" w:color="auto" w:fill="FFFFFF"/>
              </w:rPr>
              <w:t>IMMEDIATE</w:t>
            </w:r>
          </w:p>
        </w:tc>
      </w:tr>
      <w:tr>
        <w:trPr>
          <w:cantSplit/>
          <w:trHeight w:val="687" w:hRule="exact"/>
        </w:trPr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2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Birth: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Place:</w:t>
            </w:r>
          </w:p>
          <w:p>
            <w:pPr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Gap"/>
              <w:spacing w:line="427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Begining of Seamen:</w:t>
            </w:r>
          </w:p>
          <w:p>
            <w:pPr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Nationality:</w:t>
            </w:r>
          </w:p>
          <w:p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TURKEY</w:t>
            </w:r>
          </w:p>
        </w:tc>
      </w:tr>
      <w:tr>
        <w:trPr>
          <w:cantSplit/>
          <w:trHeight w:val="783" w:hRule="exac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Gap"/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Adress: </w:t>
            </w:r>
          </w:p>
          <w:p>
            <w:pPr>
              <w:pStyle w:val="noGap"/>
              <w:ind w:left="52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Mahmutbey st. Halkalı rd. 54/10 Bağcılar ISTANBUL/TURKEY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 xml:space="preserve">S. Registry: </w:t>
            </w:r>
          </w:p>
          <w:p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5901199814958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Mobile:</w:t>
            </w:r>
          </w:p>
          <w:p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(+90)5446712444/5443374248</w:t>
            </w:r>
          </w:p>
        </w:tc>
      </w:tr>
      <w:tr>
        <w:trPr>
          <w:cantSplit/>
          <w:trHeight w:val="704" w:hRule="exac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Port of Seaman:</w:t>
            </w:r>
          </w:p>
          <w:p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Gap"/>
              <w:spacing w:line="276" w:lineRule="auto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E-mail: </w:t>
            </w:r>
          </w:p>
          <w:p>
            <w:pPr>
              <w:pStyle w:val="noGap"/>
              <w:rPr>
                <w:rStyle w:val="Hyperlink"/>
                <w:lang w:val="de-DE"/>
                <w:rFonts w:ascii="Trebuchet MS" w:hAnsi="Trebuchet MS"/>
                <w:color w:val="000000"/>
                <w:sz w:val="18"/>
                <w:szCs w:val="18"/>
                <w:u w:val="none" w:color="auto"/>
              </w:rPr>
            </w:pPr>
          </w:p>
          <w:p>
            <w:pPr>
              <w:pStyle w:val="noGap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"mailto:ugurca11@hotmail.com/" </w:instrText>
            </w:r>
            <w:r>
              <w:fldChar w:fldCharType="separate"/>
            </w:r>
            <w:r>
              <w:rPr>
                <w:rStyle w:val="Hyperlink"/>
                <w:lang w:val="de-DE"/>
                <w:rFonts w:ascii="Trebuchet MS" w:hAnsi="Trebuchet MS"/>
                <w:color w:val="000000"/>
                <w:sz w:val="18"/>
                <w:szCs w:val="18"/>
                <w:u w:val="none" w:color="auto"/>
              </w:rPr>
              <w:t>ugurca11@hotmail.com</w:t>
            </w:r>
            <w:r>
              <w:rPr>
                <w:rStyle w:val="Hyperlink"/>
                <w:lang w:val="de-DE"/>
                <w:rFonts w:ascii="Trebuchet MS" w:hAnsi="Trebuchet MS"/>
                <w:color w:val="000000"/>
                <w:sz w:val="18"/>
                <w:szCs w:val="18"/>
                <w:u w:val="none" w:color="auto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Civil Status:</w:t>
            </w:r>
          </w:p>
          <w:p>
            <w:pPr>
              <w:jc w:val="center"/>
              <w:rPr>
                <w:lang w:val="de-DE"/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Be Made</w:t>
            </w:r>
          </w:p>
        </w:tc>
      </w:tr>
      <w:tr>
        <w:trPr>
          <w:cantSplit/>
          <w:trHeight w:val="714" w:hRule="exac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Shirt Number:</w:t>
            </w:r>
          </w:p>
          <w:p>
            <w:pPr>
              <w:jc w:val="center"/>
              <w:rPr>
                <w:lang w:val="de-DE"/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lang w:val="de-DE"/>
                <w:rFonts w:ascii="Trebuchet MS" w:hAnsi="Trebuchet MS"/>
                <w:color w:val="000000"/>
                <w:sz w:val="18"/>
                <w:szCs w:val="18"/>
              </w:rPr>
              <w:t>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Overalls Number:</w:t>
            </w:r>
          </w:p>
          <w:p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Shoes Number: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41</w:t>
            </w:r>
          </w:p>
          <w:p>
            <w:pPr>
              <w:spacing w:line="240" w:lineRule="auto"/>
              <w:rPr>
                <w:lang w:val="en-US" w:eastAsia="pl-PL"/>
                <w:rFonts w:ascii="Trebuchet MS" w:eastAsia="Times New Roman" w:hAnsi="Trebuchet MS" w:cs="Arial"/>
                <w:b/>
                <w:bCs/>
                <w:iCs/>
                <w:sz w:val="18"/>
                <w:szCs w:val="18"/>
              </w:rPr>
            </w:pPr>
          </w:p>
          <w:p>
            <w:pPr>
              <w:jc w:val="center"/>
              <w:rPr>
                <w:lang w:val="en-US" w:eastAsia="pl-PL"/>
                <w:rFonts w:ascii="Trebuchet MS" w:eastAsia="Times New Roman" w:hAnsi="Trebuchet MS" w:cs="Arial"/>
                <w:b/>
                <w:bCs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>
        <w:trPr>
          <w:cantSplit/>
          <w:trHeight w:val="714" w:hRule="exac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Length:</w:t>
            </w:r>
          </w:p>
          <w:p>
            <w:pPr>
              <w:jc w:val="center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lang w:val="de-DE"/>
                <w:rFonts w:ascii="Trebuchet MS" w:hAnsi="Trebuchet MS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Weıght:</w:t>
            </w:r>
          </w:p>
          <w:p>
            <w:pPr>
              <w:jc w:val="center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Used equıpm.:</w:t>
            </w:r>
          </w:p>
          <w:p>
            <w:pPr>
              <w:jc w:val="center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Glasses</w:t>
            </w:r>
          </w:p>
        </w:tc>
      </w:tr>
    </w:tbl>
    <w:p>
      <w:pPr>
        <w:pStyle w:val="noGap"/>
        <w:rPr>
          <w:rFonts w:ascii="Trebuchet MS" w:hAnsi="Trebuchet MS"/>
          <w:sz w:val="18"/>
          <w:szCs w:val="18"/>
        </w:rPr>
      </w:pPr>
    </w:p>
    <w:tbl>
      <w:tblPr>
        <w:tblpPr w:leftFromText="141" w:rightFromText="141" w:vertAnchor="page" w:horzAnchor="text" w:tblpX="52" w:tblpY="7944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015"/>
        <w:gridCol w:w="2976"/>
        <w:gridCol w:w="2410"/>
        <w:gridCol w:w="2380"/>
      </w:tblGrid>
      <w:tr>
        <w:trPr>
          <w:cantSplit/>
          <w:trHeight w:val="510" w:hRule="atLeast"/>
        </w:trPr>
        <w:tc>
          <w:tcPr>
            <w:tcW w:w="2015" w:type="dxa"/>
            <w:vAlign w:val="center"/>
          </w:tcPr>
          <w:p>
            <w:pPr>
              <w:pStyle w:val="noGap"/>
              <w:ind w:left="159" w:hanging="227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 xml:space="preserve">  Next of:</w:t>
            </w:r>
          </w:p>
          <w:p>
            <w:pPr>
              <w:pStyle w:val="noGap"/>
              <w:ind w:left="159" w:hanging="142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Family</w:t>
            </w:r>
          </w:p>
        </w:tc>
        <w:tc>
          <w:tcPr>
            <w:tcW w:w="2976" w:type="dxa"/>
            <w:vAlign w:val="center"/>
          </w:tcPr>
          <w:p>
            <w:pPr>
              <w:pStyle w:val="noGap"/>
              <w:ind w:left="159" w:hanging="142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 xml:space="preserve">Adress:           </w:t>
            </w:r>
          </w:p>
          <w:p>
            <w:pPr>
              <w:pStyle w:val="noGap"/>
              <w:ind w:left="159" w:hanging="142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ISTANBUL/TURKEY</w:t>
            </w:r>
          </w:p>
        </w:tc>
        <w:tc>
          <w:tcPr>
            <w:tcW w:w="2410" w:type="dxa"/>
            <w:vAlign w:val="center"/>
          </w:tcPr>
          <w:p>
            <w:pPr>
              <w:pStyle w:val="noGap"/>
              <w:ind w:left="159" w:hanging="142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Phone:</w:t>
            </w:r>
          </w:p>
          <w:p>
            <w:pPr>
              <w:pStyle w:val="noGap"/>
              <w:ind w:left="159" w:hanging="142"/>
              <w:jc w:val="center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(+90) 5375751375</w:t>
            </w:r>
          </w:p>
        </w:tc>
        <w:tc>
          <w:tcPr>
            <w:tcW w:w="2380" w:type="dxa"/>
          </w:tcPr>
          <w:p>
            <w:pPr>
              <w:pStyle w:val="noGap"/>
              <w:ind w:left="159" w:hanging="142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Total exp.:</w:t>
            </w:r>
          </w:p>
          <w:p>
            <w:pPr>
              <w:pStyle w:val="noGap"/>
              <w:ind w:left="159" w:hanging="142"/>
              <w:spacing w:line="276" w:lineRule="auto"/>
              <w:rPr>
                <w:rFonts w:ascii="Trebuchet MS" w:hAnsi="Trebuchet MS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 xml:space="preserve">                3000-3500$</w:t>
            </w:r>
          </w:p>
        </w:tc>
      </w:tr>
    </w:tbl>
    <w:p>
      <w:pPr>
        <w:pStyle w:val="noGap"/>
        <w:rPr>
          <w:rFonts w:ascii="Trebuchet MS" w:hAnsi="Trebuchet MS"/>
          <w:sz w:val="4"/>
          <w:szCs w:val="8"/>
        </w:rPr>
      </w:pPr>
    </w:p>
    <w:p>
      <w:pPr>
        <w:spacing w:after="120" w:before="240" w:line="300" w:lineRule="auto"/>
        <w:rPr>
          <w:rFonts w:ascii="Trebuchet MS" w:hAnsi="Trebuchet MS" w:cs="Times New Roman"/>
          <w:b/>
          <w:color w:val="000000"/>
          <w:sz w:val="16"/>
          <w:szCs w:val="18"/>
        </w:rPr>
        <w:sectPr>
          <w:pgSz w:w="11900" w:h="16820"/>
          <w:pgMar w:top="709" w:right="843" w:bottom="360" w:left="1418" w:header="135" w:footer="708" w:gutter="0"/>
          <w:cols w:space="60"/>
          <w:docGrid w:linePitch="360"/>
          <w:headerReference w:type="default" r:id="rId2"/>
          <w:noEndnote/>
        </w:sectPr>
      </w:pPr>
      <w:r>
        <w:rPr>
          <w:rFonts w:ascii="Trebuchet MS" w:hAnsi="Trebuchet MS" w:cs="Times New Roman"/>
          <w:b/>
          <w:bCs/>
          <w:color w:val="000000"/>
          <w:szCs w:val="24"/>
        </w:rPr>
        <w:t>TRAVEL DOCUMENTS</w:t>
      </w:r>
    </w:p>
    <w:tbl>
      <w:tblPr>
        <w:tblW w:w="9781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1878"/>
        <w:gridCol w:w="1878"/>
        <w:gridCol w:w="1878"/>
        <w:gridCol w:w="1879"/>
      </w:tblGrid>
      <w:tr>
        <w:trPr>
          <w:trHeight w:val="360" w:hRule="exact"/>
        </w:trPr>
        <w:tc>
          <w:tcPr>
            <w:tcW w:w="226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Country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Number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Issue Date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Expiry Date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Place</w:t>
            </w:r>
          </w:p>
        </w:tc>
      </w:tr>
      <w:tr>
        <w:trPr>
          <w:trHeight w:val="32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U23555359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09.09.2020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09.09.2030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  <w:tr>
        <w:trPr>
          <w:trHeight w:val="32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National Seaman’s Book</w:t>
            </w:r>
          </w:p>
          <w:p>
            <w:pPr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S00324089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18.04.2021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18.04.2026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  <w:tr>
        <w:trPr>
          <w:trHeight w:val="32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Police Visa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fldChar w:fldCharType="begin"/>
            </w:r>
            <w:r>
              <w:rPr>
                <w:rFonts w:ascii="Trebuchet MS" w:hAnsi="Trebuchet MS"/>
                <w:sz w:val="16"/>
                <w:szCs w:val="18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8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8"/>
              </w:rPr>
              <w:t>     </w:t>
            </w:r>
            <w:r>
              <w:rPr>
                <w:rFonts w:ascii="Trebuchet MS" w:hAnsi="Trebuchet MS"/>
                <w:sz w:val="16"/>
                <w:szCs w:val="18"/>
              </w:rPr>
              <w:fldChar w:fldCharType="end"/>
            </w:r>
          </w:p>
        </w:tc>
      </w:tr>
      <w:tr>
        <w:trPr>
          <w:trHeight w:val="32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USA Visa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" w:name="Tekst26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"/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2" w:name="Tekst27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2"/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3" w:name="Tekst28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3"/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fldChar w:fldCharType="begin"/>
            </w:r>
            <w:bookmarkStart w:id="4" w:name="Tekst29"/>
            <w:r>
              <w:rPr>
                <w:rFonts w:ascii="Trebuchet MS" w:hAnsi="Trebuchet MS"/>
                <w:sz w:val="16"/>
                <w:szCs w:val="18"/>
              </w:rPr>
              <w:instrText xml:space="preserve"> FORMTEXT </w:instrText>
            </w:r>
            <w:r>
              <w:rPr>
                <w:rFonts w:ascii="Trebuchet MS" w:hAnsi="Trebuchet MS"/>
                <w:sz w:val="16"/>
                <w:szCs w:val="18"/>
              </w:rPr>
              <w:fldChar w:fldCharType="separate"/>
            </w:r>
            <w:r>
              <w:rPr>
                <w:rFonts w:ascii="Trebuchet MS" w:hAnsi="Trebuchet MS"/>
                <w:noProof/>
                <w:sz w:val="16"/>
                <w:szCs w:val="18"/>
              </w:rPr>
              <w:t>     </w:t>
            </w:r>
            <w:r>
              <w:rPr>
                <w:rFonts w:ascii="Trebuchet MS" w:hAnsi="Trebuchet MS"/>
                <w:sz w:val="16"/>
                <w:szCs w:val="18"/>
              </w:rPr>
              <w:fldChar w:fldCharType="end"/>
            </w:r>
            <w:bookmarkEnd w:id="4"/>
          </w:p>
        </w:tc>
      </w:tr>
    </w:tbl>
    <w:p>
      <w:pPr>
        <w:pStyle w:val="noGap"/>
        <w:rPr>
          <w:rFonts w:ascii="Trebuchet MS" w:hAnsi="Trebuchet MS"/>
          <w:sz w:val="4"/>
          <w:szCs w:val="6"/>
        </w:rPr>
      </w:pPr>
    </w:p>
    <w:p>
      <w:pPr>
        <w:spacing w:after="140" w:before="240" w:line="240" w:lineRule="auto"/>
        <w:rPr>
          <w:rFonts w:ascii="Trebuchet MS" w:hAnsi="Trebuchet MS" w:cs="Times New Roman"/>
          <w:b/>
          <w:color w:val="000000"/>
          <w:szCs w:val="24"/>
        </w:rPr>
      </w:pPr>
      <w:r>
        <w:rPr>
          <w:rFonts w:ascii="Trebuchet MS" w:hAnsi="Trebuchet MS" w:cs="Times New Roman"/>
          <w:b/>
          <w:bCs/>
          <w:color w:val="000000"/>
          <w:szCs w:val="24"/>
        </w:rPr>
        <w:t>LICENSES</w:t>
      </w: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582"/>
        <w:gridCol w:w="1947"/>
        <w:gridCol w:w="1618"/>
        <w:gridCol w:w="1486"/>
        <w:gridCol w:w="1572"/>
        <w:gridCol w:w="1576"/>
      </w:tblGrid>
      <w:tr>
        <w:trPr>
          <w:jc w:val="center"/>
          <w:trHeight w:val="360" w:hRule="exact"/>
        </w:trPr>
        <w:tc>
          <w:tcPr>
            <w:tcW w:w="1582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License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Graduate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Number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Issue Date</w:t>
            </w:r>
          </w:p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Expiry Date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Place</w:t>
            </w:r>
          </w:p>
        </w:tc>
      </w:tr>
      <w:tr>
        <w:trPr>
          <w:jc w:val="center"/>
          <w:trHeight w:val="510" w:hRule="exact"/>
        </w:trPr>
        <w:tc>
          <w:tcPr>
            <w:tcW w:w="1582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Unıversıty/Hıgh School</w:t>
            </w:r>
          </w:p>
        </w:tc>
        <w:tc>
          <w:tcPr>
            <w:tcW w:w="1947" w:type="dxa"/>
            <w:vAlign w:val="center"/>
          </w:tcPr>
          <w:p>
            <w:pPr>
              <w:pStyle w:val="noGap"/>
              <w:ind w:right="-40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/>
                <w:sz w:val="18"/>
                <w:szCs w:val="17"/>
              </w:rPr>
              <w:t>ITU</w:t>
            </w:r>
            <w:r>
              <w:rPr>
                <w:rFonts w:ascii="Trebuchet MS" w:hAnsi="Trebuchet MS"/>
                <w:sz w:val="12"/>
                <w:szCs w:val="17"/>
              </w:rPr>
              <w:t xml:space="preserve"> </w:t>
            </w:r>
            <w:r>
              <w:rPr>
                <w:rFonts w:ascii="Trebuchet MS" w:hAnsi="Trebuchet MS"/>
                <w:sz w:val="18"/>
                <w:szCs w:val="17"/>
              </w:rPr>
              <w:t>MF</w:t>
            </w:r>
            <w:r>
              <w:rPr>
                <w:rFonts w:ascii="Trebuchet MS" w:hAnsi="Trebuchet MS"/>
                <w:sz w:val="10"/>
                <w:szCs w:val="17"/>
              </w:rPr>
              <w:t xml:space="preserve"> </w:t>
            </w:r>
            <w:r>
              <w:rPr>
                <w:rFonts w:ascii="Trebuchet MS" w:hAnsi="Trebuchet MS"/>
                <w:sz w:val="18"/>
                <w:szCs w:val="17"/>
              </w:rPr>
              <w:t>SHIP</w:t>
            </w:r>
            <w:r>
              <w:rPr>
                <w:rFonts w:ascii="Trebuchet MS" w:hAnsi="Trebuchet MS"/>
                <w:sz w:val="10"/>
                <w:szCs w:val="17"/>
              </w:rPr>
              <w:t xml:space="preserve"> </w:t>
            </w:r>
            <w:r>
              <w:rPr>
                <w:rFonts w:ascii="Trebuchet MS" w:hAnsi="Trebuchet MS"/>
                <w:sz w:val="18"/>
                <w:szCs w:val="17"/>
              </w:rPr>
              <w:t>MACHINERY OPERATION</w:t>
            </w:r>
            <w:r>
              <w:rPr>
                <w:rFonts w:ascii="Trebuchet MS" w:hAnsi="Trebuchet MS"/>
                <w:sz w:val="12"/>
                <w:szCs w:val="17"/>
              </w:rPr>
              <w:t xml:space="preserve"> </w:t>
            </w:r>
            <w:r>
              <w:rPr>
                <w:rFonts w:ascii="Trebuchet MS" w:hAnsi="Trebuchet MS"/>
                <w:sz w:val="18"/>
                <w:szCs w:val="17"/>
              </w:rPr>
              <w:t>ENGINEER</w:t>
            </w:r>
          </w:p>
        </w:tc>
        <w:tc>
          <w:tcPr>
            <w:tcW w:w="161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14.TERM</w:t>
            </w:r>
            <w:r>
              <w:rPr>
                <w:rFonts w:ascii="Trebuchet MS" w:hAnsi="Trebuchet MS"/>
                <w:color w:val="000000"/>
                <w:sz w:val="14"/>
                <w:szCs w:val="18"/>
              </w:rPr>
              <w:t>.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(Complet ion Training)</w:t>
            </w:r>
          </w:p>
        </w:tc>
        <w:tc>
          <w:tcPr>
            <w:tcW w:w="148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26.12.2014(Mng.)</w:t>
            </w:r>
          </w:p>
        </w:tc>
        <w:tc>
          <w:tcPr>
            <w:tcW w:w="1572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05.08.2019(Workshp)</w:t>
            </w:r>
          </w:p>
        </w:tc>
        <w:tc>
          <w:tcPr>
            <w:tcW w:w="157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  <w:tr>
        <w:trPr>
          <w:jc w:val="center"/>
          <w:trHeight w:val="360" w:hRule="exact"/>
        </w:trPr>
        <w:tc>
          <w:tcPr>
            <w:tcW w:w="1582" w:type="dxa"/>
            <w:vAlign w:val="center"/>
          </w:tcPr>
          <w:p>
            <w:pPr>
              <w:rPr>
                <w:rFonts w:ascii="Trebuchet MS" w:hAnsi="Trebuchet MS"/>
                <w:b/>
                <w:bCs/>
                <w:iCs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begin"/>
            </w:r>
            <w:r>
              <w:rPr>
                <w:rFonts w:ascii="Trebuchet MS" w:hAnsi="Trebuchet MS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5" w:name="Tekst35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5"/>
          </w:p>
        </w:tc>
        <w:tc>
          <w:tcPr>
            <w:tcW w:w="161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6" w:name="Tekst36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6"/>
          </w:p>
        </w:tc>
        <w:tc>
          <w:tcPr>
            <w:tcW w:w="148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7" w:name="Tekst37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7"/>
          </w:p>
        </w:tc>
        <w:tc>
          <w:tcPr>
            <w:tcW w:w="1572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8" w:name="Tekst38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8"/>
          </w:p>
        </w:tc>
        <w:tc>
          <w:tcPr>
            <w:tcW w:w="157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9" w:name="Tekst39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9"/>
          </w:p>
        </w:tc>
      </w:tr>
      <w:tr>
        <w:trPr>
          <w:jc w:val="center"/>
          <w:trHeight w:val="360" w:hRule="exact"/>
        </w:trPr>
        <w:tc>
          <w:tcPr>
            <w:tcW w:w="1582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begin"/>
            </w:r>
            <w:r>
              <w:rPr>
                <w:rFonts w:ascii="Trebuchet MS" w:hAnsi="Trebuchet MS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0" w:name="Tekst46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0"/>
          </w:p>
        </w:tc>
        <w:tc>
          <w:tcPr>
            <w:tcW w:w="161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1" w:name="Tekst47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1"/>
          </w:p>
        </w:tc>
        <w:tc>
          <w:tcPr>
            <w:tcW w:w="148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2" w:name="Tekst48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2"/>
          </w:p>
        </w:tc>
        <w:tc>
          <w:tcPr>
            <w:tcW w:w="1572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3" w:name="Tekst49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3"/>
          </w:p>
        </w:tc>
        <w:tc>
          <w:tcPr>
            <w:tcW w:w="1576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</w:rPr>
            </w:pPr>
            <w:r>
              <w:rPr>
                <w:rFonts w:ascii="Trebuchet MS" w:hAnsi="Trebuchet MS"/>
                <w:color w:val="000000"/>
                <w:sz w:val="16"/>
              </w:rPr>
              <w:fldChar w:fldCharType="begin"/>
            </w:r>
            <w:bookmarkStart w:id="14" w:name="Tekst50"/>
            <w:r>
              <w:rPr>
                <w:rFonts w:ascii="Trebuchet MS" w:hAnsi="Trebuchet MS"/>
                <w:color w:val="000000"/>
                <w:sz w:val="16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</w:rPr>
              <w:fldChar w:fldCharType="end"/>
            </w:r>
            <w:bookmarkEnd w:id="14"/>
          </w:p>
        </w:tc>
      </w:tr>
    </w:tbl>
    <w:p>
      <w:pPr>
        <w:pStyle w:val="noGap"/>
        <w:rPr>
          <w:rFonts w:ascii="Trebuchet MS" w:hAnsi="Trebuchet MS"/>
          <w:sz w:val="4"/>
          <w:szCs w:val="6"/>
        </w:rPr>
      </w:pPr>
    </w:p>
    <w:p>
      <w:pPr>
        <w:spacing w:after="120" w:before="240" w:line="240" w:lineRule="auto"/>
        <w:rPr>
          <w:rFonts w:ascii="Trebuchet MS" w:hAnsi="Trebuchet MS" w:cs="Times New Roman"/>
          <w:b/>
          <w:color w:val="000000"/>
          <w:szCs w:val="24"/>
        </w:rPr>
      </w:pPr>
      <w:r>
        <w:rPr>
          <w:rFonts w:ascii="Trebuchet MS" w:hAnsi="Trebuchet MS" w:cs="Times New Roman"/>
          <w:b/>
          <w:bCs/>
          <w:color w:val="000000"/>
          <w:szCs w:val="24"/>
        </w:rPr>
        <w:t>MEDICAL DOCUMENTS</w:t>
      </w:r>
    </w:p>
    <w:tbl>
      <w:tblPr>
        <w:tblW w:w="9781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1878"/>
        <w:gridCol w:w="1878"/>
        <w:gridCol w:w="1878"/>
        <w:gridCol w:w="1879"/>
      </w:tblGrid>
      <w:tr>
        <w:trPr>
          <w:trHeight w:val="360" w:hRule="exact"/>
        </w:trPr>
        <w:tc>
          <w:tcPr>
            <w:tcW w:w="226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Controls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Issue Date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Place</w:t>
            </w:r>
          </w:p>
        </w:tc>
      </w:tr>
      <w:tr>
        <w:trPr>
          <w:trHeight w:val="34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Health Certificate</w:t>
            </w:r>
          </w:p>
        </w:tc>
        <w:tc>
          <w:tcPr>
            <w:tcW w:w="1878" w:type="dxa"/>
            <w:vAlign w:val="bottom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397212</w:t>
            </w:r>
          </w:p>
        </w:tc>
        <w:tc>
          <w:tcPr>
            <w:tcW w:w="1878" w:type="dxa"/>
            <w:vAlign w:val="bottom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09.09.2022</w:t>
            </w:r>
          </w:p>
        </w:tc>
        <w:tc>
          <w:tcPr>
            <w:tcW w:w="1878" w:type="dxa"/>
            <w:vAlign w:val="bottom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09.09.2024</w:t>
            </w:r>
          </w:p>
        </w:tc>
        <w:tc>
          <w:tcPr>
            <w:tcW w:w="1879" w:type="dxa"/>
            <w:vAlign w:val="bottom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  <w:tr>
        <w:trPr>
          <w:trHeight w:val="340" w:hRule="exact"/>
        </w:trPr>
        <w:tc>
          <w:tcPr>
            <w:tcW w:w="2268" w:type="dxa"/>
            <w:vAlign w:val="center"/>
          </w:tcPr>
          <w:p>
            <w:pPr>
              <w:pStyle w:val="noGap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Yellow Fever Vacc.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216210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20.10.2015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20.10.2025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  <w:tr>
        <w:trPr>
          <w:trHeight w:val="340" w:hRule="exact"/>
        </w:trPr>
        <w:tc>
          <w:tcPr>
            <w:tcW w:w="2268" w:type="dxa"/>
            <w:vAlign w:val="center"/>
          </w:tcPr>
          <w:p>
            <w:pPr>
              <w:spacing w:before="20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Other Test (covıd)</w:t>
            </w:r>
          </w:p>
          <w:p>
            <w:pPr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M5D59818S2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15</w:t>
            </w:r>
            <w:r>
              <w:rPr>
                <w:rFonts w:ascii="Trebuchet MS" w:hAnsi="Trebuchet MS"/>
                <w:color w:val="000000"/>
                <w:sz w:val="14"/>
                <w:szCs w:val="18"/>
              </w:rPr>
              <w:t>.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06(1)</w:t>
            </w:r>
            <w:r>
              <w:rPr>
                <w:rFonts w:ascii="Trebuchet MS" w:hAnsi="Trebuchet MS"/>
                <w:color w:val="000000"/>
                <w:sz w:val="14"/>
                <w:szCs w:val="18"/>
              </w:rPr>
              <w:t>-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09</w:t>
            </w:r>
            <w:r>
              <w:rPr>
                <w:rFonts w:ascii="Trebuchet MS" w:hAnsi="Trebuchet MS"/>
                <w:color w:val="000000"/>
                <w:sz w:val="14"/>
                <w:szCs w:val="18"/>
              </w:rPr>
              <w:t>.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08(2)</w:t>
            </w:r>
            <w:r>
              <w:rPr>
                <w:rFonts w:ascii="Trebuchet MS" w:hAnsi="Trebuchet MS"/>
                <w:color w:val="000000"/>
                <w:sz w:val="14"/>
                <w:szCs w:val="18"/>
              </w:rPr>
              <w:t>.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6"/>
                <w:szCs w:val="18"/>
              </w:rPr>
              <w:fldChar w:fldCharType="begin"/>
            </w:r>
            <w:bookmarkStart w:id="15" w:name="Tekst63"/>
            <w:r>
              <w:rPr>
                <w:rFonts w:ascii="Trebuchet MS" w:hAnsi="Trebuchet MS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16"/>
                <w:szCs w:val="18"/>
              </w:rPr>
              <w:t>     </w:t>
            </w:r>
            <w:r>
              <w:rPr>
                <w:rFonts w:ascii="Trebuchet MS" w:hAnsi="Trebuchet MS"/>
                <w:color w:val="000000"/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1879" w:type="dxa"/>
            <w:vAlign w:val="center"/>
          </w:tcPr>
          <w:p>
            <w:pPr>
              <w:rPr>
                <w:rFonts w:ascii="Trebuchet MS" w:hAnsi="Trebuchet MS"/>
                <w:color w:val="000000"/>
                <w:sz w:val="16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ISTANBUL/TURKEY</w:t>
            </w:r>
          </w:p>
        </w:tc>
      </w:tr>
    </w:tbl>
    <w:p>
      <w:pPr>
        <w:rPr>
          <w:rFonts w:ascii="Trebuchet MS" w:hAnsi="Trebuchet MS"/>
          <w:b/>
          <w:bCs/>
          <w:color w:val="000000"/>
          <w:sz w:val="18"/>
          <w:szCs w:val="18"/>
        </w:rPr>
      </w:pPr>
    </w:p>
    <w:p>
      <w:pPr>
        <w:rPr>
          <w:rFonts w:ascii="Trebuchet MS" w:hAnsi="Trebuchet MS"/>
          <w:b/>
          <w:bCs/>
          <w:color w:val="000000"/>
          <w:sz w:val="18"/>
          <w:szCs w:val="18"/>
        </w:rPr>
      </w:pPr>
    </w:p>
    <w:p>
      <w:pPr>
        <w:spacing w:after="120" w:before="100"/>
        <w:rPr>
          <w:rFonts w:ascii="Trebuchet MS" w:hAnsi="Trebuchet MS" w:cs="Times New Roman"/>
          <w:b/>
          <w:bCs/>
          <w:color w:val="000000"/>
          <w:sz w:val="24"/>
          <w:szCs w:val="24"/>
        </w:rPr>
      </w:pPr>
    </w:p>
    <w:p>
      <w:pPr>
        <w:ind w:left="142"/>
        <w:spacing w:after="120" w:before="100"/>
        <w:rPr>
          <w:rFonts w:ascii="Trebuchet MS" w:hAnsi="Trebuchet MS" w:cs="Times New Roman"/>
          <w:b/>
          <w:bCs/>
          <w:color w:val="000000"/>
          <w:sz w:val="24"/>
          <w:szCs w:val="24"/>
        </w:rPr>
      </w:pPr>
    </w:p>
    <w:p>
      <w:pPr>
        <w:spacing w:after="120" w:before="100"/>
        <w:rPr>
          <w:rFonts w:ascii="Trebuchet MS" w:hAnsi="Trebuchet MS" w:cs="Times New Roman"/>
          <w:b/>
          <w:bCs/>
          <w:color w:val="000000"/>
          <w:sz w:val="10"/>
          <w:szCs w:val="24"/>
        </w:rPr>
      </w:pPr>
    </w:p>
    <w:p>
      <w:pPr>
        <w:spacing w:after="120" w:before="100" w:line="228" w:lineRule="auto"/>
        <w:rPr>
          <w:rFonts w:ascii="Trebuchet MS" w:hAnsi="Trebuchet MS" w:cs="Times New Roman"/>
          <w:b/>
          <w:color w:val="000000"/>
        </w:rPr>
      </w:pPr>
      <w:r>
        <w:rPr>
          <w:rFonts w:ascii="Trebuchet MS" w:hAnsi="Trebuchet MS"/>
          <w:b/>
        </w:rPr>
        <w:t>COURSES</w:t>
      </w:r>
      <w:r>
        <w:rPr>
          <w:rFonts w:ascii="Trebuchet MS" w:hAnsi="Trebuchet MS" w:cs="Times New Roman"/>
          <w:b/>
          <w:bCs/>
          <w:color w:val="000000"/>
        </w:rPr>
        <w:t xml:space="preserve"> </w:t>
      </w:r>
      <w:r>
        <w:rPr>
          <w:rFonts w:ascii="Trebuchet MS" w:hAnsi="Trebuchet MS" w:cs="Times New Roman"/>
          <w:b/>
          <w:bCs/>
          <w:iCs/>
          <w:color w:val="000000"/>
          <w:sz w:val="18"/>
          <w:szCs w:val="18"/>
        </w:rPr>
        <w:t>&amp;</w:t>
      </w:r>
      <w:r>
        <w:rPr>
          <w:rFonts w:ascii="Trebuchet MS" w:hAnsi="Trebuchet MS" w:cs="Times New Roman"/>
          <w:b/>
          <w:bCs/>
          <w:color w:val="000000"/>
        </w:rPr>
        <w:t xml:space="preserve"> CERTIFICATES</w:t>
      </w:r>
    </w:p>
    <w:tbl>
      <w:tblPr>
        <w:tblW w:w="9781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960"/>
        <w:gridCol w:w="1701"/>
        <w:gridCol w:w="1375"/>
        <w:gridCol w:w="1375"/>
        <w:gridCol w:w="2370"/>
      </w:tblGrid>
      <w:tr>
        <w:trPr>
          <w:trHeight w:val="360" w:hRule="exact"/>
        </w:trPr>
        <w:tc>
          <w:tcPr>
            <w:tcW w:w="2960" w:type="dxa"/>
            <w:vAlign w:val="center"/>
          </w:tcPr>
          <w:p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18"/>
                <w:szCs w:val="18"/>
              </w:rPr>
              <w:t>Traınıng</w:t>
            </w:r>
            <w:r>
              <w:rPr>
                <w:rFonts w:ascii="Trebuchet MS" w:hAnsi="Trebuchet MS"/>
                <w:b/>
                <w:sz w:val="20"/>
                <w:szCs w:val="18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Level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Issue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Date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Expiry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Date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Cert. Number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Survıval Craft And Rescue Boats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4"/>
              </w:rPr>
              <w:t xml:space="preserve">Other Than </w:t>
            </w:r>
            <w:r>
              <w:rPr>
                <w:rFonts w:ascii="Trebuchet MS" w:hAnsi="Trebuchet MS" w:cs="Times New Roman"/>
                <w:bCs/>
                <w:iCs/>
                <w:sz w:val="14"/>
              </w:rPr>
              <w:t>Rescue Boats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15.11.2019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15.11.2024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11327069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spacing w:before="20"/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  <w:t>Personal Survival Techniques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15.11.2019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15.11.2024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11327070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spacing w:before="20"/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  <w:t>Personal Safety</w:t>
            </w:r>
            <w:r>
              <w:rPr>
                <w:rFonts w:ascii="Trebuchet MS" w:hAnsi="Trebuchet MS" w:cs="Times New Roman"/>
                <w:b/>
                <w:bCs/>
                <w:iCs/>
                <w:sz w:val="1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Trebuchet MS" w:hAnsi="Trebuchet MS" w:cs="Times New Roman"/>
                <w:b/>
                <w:bCs/>
                <w:iCs/>
                <w:sz w:val="10"/>
                <w:szCs w:val="18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  <w:t>Social Resp.</w:t>
            </w:r>
          </w:p>
          <w:p>
            <w:pPr>
              <w:spacing w:before="20"/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15.11.2019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15.11.2024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11327071</w:t>
            </w:r>
          </w:p>
        </w:tc>
      </w:tr>
      <w:tr>
        <w:trPr>
          <w:trHeight w:val="624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Medical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spacing w:line="252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ELEMENTARY FIRST AID x</w:t>
            </w:r>
          </w:p>
          <w:p>
            <w:pPr>
              <w:pStyle w:val="noGap"/>
              <w:spacing w:line="252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FIRST AID x</w:t>
            </w:r>
          </w:p>
          <w:p>
            <w:pPr>
              <w:pStyle w:val="noGap"/>
              <w:spacing w:line="252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CARE x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15.11.2019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18.04.2021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18.04.2021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15.11.2024</w:t>
            </w:r>
          </w:p>
          <w:p>
            <w:pPr>
              <w:pStyle w:val="noGap"/>
              <w:spacing w:line="276" w:lineRule="auto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-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-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11327072</w:t>
            </w:r>
          </w:p>
          <w:p>
            <w:pPr>
              <w:pStyle w:val="noGap"/>
              <w:spacing w:line="276" w:lineRule="auto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11603076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11603077</w:t>
            </w:r>
          </w:p>
        </w:tc>
      </w:tr>
      <w:tr>
        <w:trPr>
          <w:trHeight w:val="482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Fire Pre.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Trebuchet MS" w:hAnsi="Trebuchet MS" w:cs="Times New Roman"/>
                <w:b/>
                <w:bCs/>
                <w:iCs/>
                <w:sz w:val="18"/>
                <w:szCs w:val="18"/>
              </w:rPr>
              <w:t xml:space="preserve"> Fire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Fighting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spacing w:line="276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BASIC x</w:t>
            </w:r>
          </w:p>
          <w:p>
            <w:pPr>
              <w:pStyle w:val="noGap"/>
              <w:spacing w:line="276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ADV x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15.11.2019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15.11.2024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15.11.2024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11327073</w:t>
            </w:r>
          </w:p>
          <w:p>
            <w:pPr>
              <w:pStyle w:val="noGap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11327078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Fast Rescue Boats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</w:p>
          <w:p>
            <w:pPr>
              <w:pStyle w:val="noGap"/>
              <w:rPr>
                <w:rFonts w:ascii="Trebuchet MS" w:hAnsi="Trebuchet MS"/>
                <w:sz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10.10.2019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08.10.2024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11306646</w:t>
            </w:r>
          </w:p>
        </w:tc>
      </w:tr>
      <w:tr>
        <w:trPr>
          <w:trHeight w:val="482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Petrol/Chem.Tanker Cargo Op.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spacing w:line="276" w:lineRule="auto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BASIC x</w:t>
            </w:r>
          </w:p>
          <w:p>
            <w:pPr>
              <w:pStyle w:val="noGap"/>
              <w:spacing w:line="276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4"/>
              </w:rPr>
              <w:t>ADV x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09.03.2021</w:t>
            </w:r>
          </w:p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4"/>
              </w:rPr>
              <w:t>26.11.2021/06.12.2021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09.03.2026</w:t>
            </w:r>
          </w:p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spacing w:line="235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11575136</w:t>
            </w:r>
          </w:p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18"/>
              </w:rPr>
              <w:t>48945/48975 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Passenger Ships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24.06.2020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12.06.2025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11427682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Engine-Room Watchkeep.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31.12.2020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11543297</w:t>
            </w:r>
          </w:p>
        </w:tc>
      </w:tr>
      <w:tr>
        <w:trPr>
          <w:trHeight w:val="482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Security Awareness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18.04.2021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11603073-11603074-</w:t>
            </w:r>
          </w:p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>11603075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Engine-Room Resource M.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22.10.2021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22.10.2026</w:t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63089/127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Teamwork Manag.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17.05.2017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16" w:name="Tekst108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16"/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212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Ballast Water Manag.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4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24.11.2018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135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Oil Tanker Cargo Hand.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24.02.2015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2015/CH09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Ship Handling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02.04.2015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160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ARPA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06.03.2015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17" w:name="Tekst87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17"/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18023 </w:t>
            </w:r>
            <w:r>
              <w:rPr>
                <w:rFonts w:ascii="Trebuchet MS" w:hAnsi="Trebuchet MS"/>
                <w:szCs w:val="18"/>
              </w:rPr>
              <w:t>(not passed yet)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Ship Security Officer        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ECDIS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18" w:name="Tekst102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18"/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LPG Tanker 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4"/>
              </w:rPr>
              <w:t>BASIC/ADV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19" w:name="Tekst99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19"/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20" w:name="Tekst100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20"/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21" w:name="Tekst101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21"/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lang w:val="tr-TR" w:eastAsia="tr-TR"/>
                <w:rFonts w:ascii="Trebuchet MS" w:hAnsi="Trebuchet MS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7968" allowOverlap="1" hidden="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12700</wp:posOffset>
                      </wp:positionV>
                      <wp:extent cx="71755" cy="109220"/>
                      <wp:effectExtent l="4762" t="4762" r="4762" b="4762"/>
                      <wp:wrapNone/>
                      <wp:docPr id="1026" name="shape102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75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6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style="position:absolute;margin-left:133.4pt;margin-top:1pt;width:5.65pt;height:8.6pt;mso-wrap-style:infront;mso-position-horizontal-relative:column;mso-position-vertical-relative:line;v-text-anchor:top;z-index:251667968" o:allowincell="t" filled="t" fillcolor="#ffffff" stroked="t" strokecolor="#0" strokeweight="0.75pt">
                      <v:textbox inset="0.0mm,0.0mm,0.0mm,0.0mm">
                        <w:txbxContent>
                          <w:p>
                            <w:pPr>
                              <w:rPr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0"/>
                              </w:rPr>
                              <w:t>X</w:t>
                            </w:r>
                          </w:p>
                        </w:txbxContent>
                      </v:textbox>
                      <v:stroke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b/>
                <w:sz w:val="18"/>
                <w:szCs w:val="18"/>
              </w:rPr>
              <w:t>GMDSS                                SRC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31.10.2018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bookmarkStart w:id="22" w:name="Tekst91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  <w:bookmarkEnd w:id="22"/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401637301</w:t>
            </w:r>
          </w:p>
        </w:tc>
      </w:tr>
      <w:tr>
        <w:trPr>
          <w:trHeight w:val="340" w:hRule="exact"/>
        </w:trPr>
        <w:tc>
          <w:tcPr>
            <w:tcW w:w="2960" w:type="dxa"/>
            <w:vAlign w:val="center"/>
          </w:tcPr>
          <w:p>
            <w:pPr>
              <w:pStyle w:val="noGap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Hıgh Voltage</w:t>
            </w:r>
          </w:p>
        </w:tc>
        <w:tc>
          <w:tcPr>
            <w:tcW w:w="1701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4"/>
                <w:szCs w:val="18"/>
              </w:rPr>
              <w:t>1000V And Over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25.09.2019</w:t>
            </w:r>
          </w:p>
        </w:tc>
        <w:tc>
          <w:tcPr>
            <w:tcW w:w="1375" w:type="dxa"/>
            <w:vAlign w:val="center"/>
          </w:tcPr>
          <w:p>
            <w:pPr>
              <w:pStyle w:val="noGap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     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0" w:type="dxa"/>
            <w:vAlign w:val="center"/>
          </w:tcPr>
          <w:p>
            <w:pPr>
              <w:pStyle w:val="noGa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11297226</w:t>
            </w:r>
          </w:p>
        </w:tc>
      </w:tr>
    </w:tbl>
    <w:p>
      <w:pPr>
        <w:pStyle w:val="noGap"/>
        <w:rPr>
          <w:rFonts w:ascii="Trebuchet MS" w:hAnsi="Trebuchet MS"/>
          <w:sz w:val="20"/>
        </w:rPr>
      </w:pPr>
    </w:p>
    <w:p>
      <w:pPr>
        <w:pStyle w:val="noGap"/>
        <w:spacing w:line="281" w:lineRule="auto"/>
        <w:rPr>
          <w:rFonts w:ascii="Trebuchet MS" w:hAnsi="Trebuchet MS"/>
          <w:b/>
        </w:rPr>
      </w:pPr>
      <w:r>
        <w:rPr>
          <w:rFonts w:ascii="Trebuchet MS" w:hAnsi="Trebuchet MS"/>
          <w:b/>
          <w:sz w:val="22"/>
        </w:rPr>
        <w:t>MARLINS TEST</w:t>
      </w:r>
    </w:p>
    <w:p>
      <w:pPr>
        <w:pStyle w:val="noGap"/>
        <w:rPr>
          <w:rFonts w:ascii="Trebuchet MS" w:hAnsi="Trebuchet MS"/>
          <w:sz w:val="12"/>
        </w:rPr>
      </w:pPr>
    </w:p>
    <w:tbl>
      <w:tblPr>
        <w:tblpPr w:leftFromText="141" w:rightFromText="141" w:vertAnchor="text" w:horzAnchor="text" w:tblpX="40" w:tblpY="-89"/>
        <w:tblOverlap w:val="never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955"/>
        <w:gridCol w:w="1955"/>
        <w:gridCol w:w="1956"/>
        <w:gridCol w:w="1957"/>
        <w:gridCol w:w="1957"/>
      </w:tblGrid>
      <w:tr>
        <w:trPr>
          <w:trHeight w:val="319" w:hRule="exact"/>
        </w:trPr>
        <w:tc>
          <w:tcPr>
            <w:tcW w:w="1931" w:type="dxa"/>
            <w:tcBorders>
              <w:top w:val="single" w:sz="12" w:space="0" w:color="auto"/>
            </w:tcBorders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Total%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Lıstenıng%</w:t>
            </w:r>
          </w:p>
        </w:tc>
        <w:tc>
          <w:tcPr>
            <w:tcW w:w="1932" w:type="dxa"/>
            <w:tcBorders>
              <w:top w:val="single" w:sz="12" w:space="0" w:color="auto"/>
            </w:tcBorders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Grammar%</w:t>
            </w:r>
          </w:p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12" w:space="0" w:color="auto"/>
            </w:tcBorders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Vocabulary%</w:t>
            </w:r>
          </w:p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Readıng%</w:t>
            </w:r>
          </w:p>
        </w:tc>
      </w:tr>
      <w:tr>
        <w:trPr>
          <w:trHeight w:val="289" w:hRule="exact"/>
        </w:trPr>
        <w:tc>
          <w:tcPr>
            <w:tcW w:w="1931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1" w:type="dxa"/>
            <w:vAlign w:val="center"/>
          </w:tcPr>
          <w:p>
            <w:pPr>
              <w:ind w:left="-142" w:right="-40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2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3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</w:tr>
      <w:tr>
        <w:trPr>
          <w:trHeight w:val="327" w:hRule="exact"/>
        </w:trPr>
        <w:tc>
          <w:tcPr>
            <w:tcW w:w="1931" w:type="dxa"/>
            <w:vAlign w:val="center"/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Pronuncıatıon%</w:t>
            </w:r>
          </w:p>
        </w:tc>
        <w:tc>
          <w:tcPr>
            <w:tcW w:w="1931" w:type="dxa"/>
            <w:vAlign w:val="center"/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Tıme And Numbers%</w:t>
            </w:r>
          </w:p>
        </w:tc>
        <w:tc>
          <w:tcPr>
            <w:tcW w:w="1932" w:type="dxa"/>
            <w:vAlign w:val="center"/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Issue Date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left="-142"/>
              <w:jc w:val="center"/>
              <w:spacing w:before="20" w:line="240" w:lineRule="auto"/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Cs/>
                <w:color w:val="000000"/>
                <w:sz w:val="18"/>
                <w:szCs w:val="18"/>
              </w:rPr>
              <w:t>Place of Issue</w:t>
            </w:r>
          </w:p>
        </w:tc>
      </w:tr>
      <w:tr>
        <w:trPr>
          <w:trHeight w:val="289" w:hRule="exact"/>
        </w:trPr>
        <w:tc>
          <w:tcPr>
            <w:tcW w:w="1931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1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2" w:type="dxa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20.09.2019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left="-142"/>
              <w:jc w:val="center"/>
              <w:spacing w:before="20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PORT MINISTRY ISTANBUL/TURKEY</w:t>
            </w:r>
          </w:p>
        </w:tc>
      </w:tr>
    </w:tbl>
    <w:p>
      <w:pPr>
        <w:pStyle w:val="noGap"/>
        <w:rPr>
          <w:rFonts w:ascii="Trebuchet MS" w:hAnsi="Trebuchet MS"/>
          <w:b/>
          <w:sz w:val="10"/>
        </w:rPr>
      </w:pPr>
    </w:p>
    <w:p>
      <w:pPr>
        <w:pStyle w:val="noGap"/>
        <w:spacing w:line="264" w:lineRule="auto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LAST SEA SERVICE</w:t>
      </w:r>
    </w:p>
    <w:tbl>
      <w:tblPr>
        <w:tblpPr w:leftFromText="141" w:rightFromText="141" w:vertAnchor="text" w:horzAnchor="text" w:tblpX="40" w:tblpY="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316"/>
        <w:gridCol w:w="1742"/>
        <w:gridCol w:w="1847"/>
        <w:gridCol w:w="1558"/>
        <w:gridCol w:w="1217"/>
        <w:gridCol w:w="1137"/>
        <w:gridCol w:w="934"/>
      </w:tblGrid>
      <w:tr>
        <w:trPr>
          <w:trHeight w:val="317" w:hRule="exact"/>
        </w:trPr>
        <w:tc>
          <w:tcPr>
            <w:tcW w:w="1316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</w:rPr>
              <w:t>Firm.</w:t>
            </w:r>
          </w:p>
        </w:tc>
        <w:tc>
          <w:tcPr>
            <w:tcW w:w="1742" w:type="dxa"/>
            <w:vAlign w:val="bottom"/>
          </w:tcPr>
          <w:p>
            <w:pPr>
              <w:ind w:left="-40"/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</w:rPr>
              <w:t>Name of Vessel</w:t>
            </w:r>
          </w:p>
        </w:tc>
        <w:tc>
          <w:tcPr>
            <w:tcW w:w="1847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6"/>
                <w:szCs w:val="18"/>
              </w:rPr>
              <w:t>Date Signed On/Off</w:t>
            </w:r>
          </w:p>
        </w:tc>
        <w:tc>
          <w:tcPr>
            <w:tcW w:w="1558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</w:rPr>
              <w:t>Type</w:t>
            </w:r>
            <w:r>
              <w:rPr>
                <w:rFonts w:ascii="Trebuchet MS" w:hAnsi="Trebuchet MS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18"/>
                <w:szCs w:val="18"/>
              </w:rPr>
              <w:t>of</w:t>
            </w:r>
            <w:r>
              <w:rPr>
                <w:rFonts w:ascii="Trebuchet MS" w:hAnsi="Trebuchet MS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rebuchet MS" w:hAnsi="Trebuchet MS" w:cs="Times New Roman"/>
                <w:b/>
                <w:sz w:val="18"/>
                <w:szCs w:val="18"/>
              </w:rPr>
              <w:t>Vessel</w:t>
            </w:r>
          </w:p>
        </w:tc>
        <w:tc>
          <w:tcPr>
            <w:tcW w:w="1217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</w:rPr>
              <w:t>Duty/Rank</w:t>
            </w:r>
          </w:p>
        </w:tc>
        <w:tc>
          <w:tcPr>
            <w:tcW w:w="1137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7"/>
                <w:szCs w:val="17"/>
              </w:rPr>
              <w:t>DWT</w:t>
            </w:r>
            <w:r>
              <w:rPr>
                <w:rFonts w:ascii="Trebuchet MS" w:hAnsi="Trebuchet MS" w:cs="Times New Roman"/>
                <w:b/>
                <w:sz w:val="18"/>
                <w:szCs w:val="18"/>
              </w:rPr>
              <w:t>/kW</w:t>
            </w:r>
          </w:p>
        </w:tc>
        <w:tc>
          <w:tcPr>
            <w:tcW w:w="934" w:type="dxa"/>
            <w:vAlign w:val="bottom"/>
          </w:tcPr>
          <w:p>
            <w:pPr>
              <w:jc w:val="center"/>
              <w:spacing w:line="240" w:lineRule="auto"/>
              <w:rPr>
                <w:rFonts w:ascii="Trebuchet MS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</w:rPr>
              <w:t>Flag</w:t>
            </w:r>
          </w:p>
        </w:tc>
      </w:tr>
      <w:tr>
        <w:trPr>
          <w:trHeight w:val="300" w:hRule="exact"/>
        </w:trPr>
        <w:tc>
          <w:tcPr>
            <w:tcW w:w="1316" w:type="dxa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Boğaziçi M.</w:t>
            </w:r>
          </w:p>
        </w:tc>
        <w:tc>
          <w:tcPr>
            <w:tcW w:w="1742" w:type="dxa"/>
          </w:tcPr>
          <w:p>
            <w:pPr>
              <w:pStyle w:val="noGap"/>
              <w:ind w:right="-25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Makbule Ana</w:t>
            </w:r>
          </w:p>
        </w:tc>
        <w:tc>
          <w:tcPr>
            <w:tcW w:w="1847" w:type="dxa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10.2020-12.2020</w:t>
            </w:r>
          </w:p>
        </w:tc>
        <w:tc>
          <w:tcPr>
            <w:tcW w:w="1558" w:type="dxa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General Cargo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3.Eng.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3678/1490</w:t>
            </w:r>
          </w:p>
        </w:tc>
        <w:tc>
          <w:tcPr>
            <w:tcW w:w="934" w:type="dxa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</w:rPr>
              <w:t>TURK</w:t>
            </w:r>
          </w:p>
        </w:tc>
      </w:tr>
      <w:tr>
        <w:trPr>
          <w:trHeight w:val="300" w:hRule="exact"/>
        </w:trPr>
        <w:tc>
          <w:tcPr>
            <w:tcW w:w="1316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Cenk M.</w:t>
            </w:r>
          </w:p>
        </w:tc>
        <w:tc>
          <w:tcPr>
            <w:tcW w:w="1742" w:type="dxa"/>
            <w:vAlign w:val="center"/>
          </w:tcPr>
          <w:p>
            <w:pPr>
              <w:pStyle w:val="noGap"/>
              <w:ind w:left="-55" w:right="-25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Ropax Y</w:t>
            </w:r>
          </w:p>
        </w:tc>
        <w:tc>
          <w:tcPr>
            <w:tcW w:w="1847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12.2021-01.2022</w:t>
            </w:r>
          </w:p>
        </w:tc>
        <w:tc>
          <w:tcPr>
            <w:tcW w:w="1558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Ropax/RoRo Pass.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2.Eng.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6244/6398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TURK</w:t>
            </w:r>
          </w:p>
        </w:tc>
      </w:tr>
      <w:tr>
        <w:trPr>
          <w:trHeight w:val="300" w:hRule="exact"/>
        </w:trPr>
        <w:tc>
          <w:tcPr>
            <w:tcW w:w="1316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Boğaziçi M.</w:t>
            </w:r>
          </w:p>
        </w:tc>
        <w:tc>
          <w:tcPr>
            <w:tcW w:w="1742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Makbule Ana</w:t>
            </w:r>
          </w:p>
        </w:tc>
        <w:tc>
          <w:tcPr>
            <w:tcW w:w="1847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05.2022-10.2022</w:t>
            </w:r>
          </w:p>
        </w:tc>
        <w:tc>
          <w:tcPr>
            <w:tcW w:w="1558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General Cargo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2.Eng.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3678/</w:t>
            </w:r>
            <w:r>
              <w:rPr>
                <w:rFonts w:ascii="Trebuchet MS" w:hAnsi="Trebuchet MS" w:cs="Times New Roman"/>
                <w:sz w:val="18"/>
                <w:szCs w:val="18"/>
              </w:rPr>
              <w:t>1490</w:t>
            </w:r>
          </w:p>
        </w:tc>
        <w:tc>
          <w:tcPr>
            <w:tcW w:w="934" w:type="dxa"/>
            <w:vAlign w:val="center"/>
          </w:tcPr>
          <w:p>
            <w:pPr>
              <w:pStyle w:val="noGap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PALAU</w:t>
            </w:r>
          </w:p>
        </w:tc>
      </w:tr>
      <w:tr>
        <w:trPr>
          <w:trHeight w:val="300" w:hRule="exact"/>
        </w:trPr>
        <w:tc>
          <w:tcPr>
            <w:tcW w:w="1316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Boğaziçi M.</w:t>
            </w:r>
          </w:p>
        </w:tc>
        <w:tc>
          <w:tcPr>
            <w:tcW w:w="1742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Makbule Ana</w:t>
            </w:r>
          </w:p>
        </w:tc>
        <w:tc>
          <w:tcPr>
            <w:tcW w:w="1847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12.2022-05.2023</w:t>
            </w:r>
          </w:p>
        </w:tc>
        <w:tc>
          <w:tcPr>
            <w:tcW w:w="1558" w:type="dxa"/>
            <w:vAlign w:val="center"/>
          </w:tcPr>
          <w:p>
            <w:pPr>
              <w:pStyle w:val="noGap"/>
              <w:jc w:val="center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General Cargo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2.Eng.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3678/</w:t>
            </w:r>
            <w:r>
              <w:rPr>
                <w:rFonts w:ascii="Trebuchet MS" w:hAnsi="Trebuchet MS" w:cs="Times New Roman"/>
                <w:sz w:val="18"/>
                <w:szCs w:val="18"/>
              </w:rPr>
              <w:t>1490</w:t>
            </w:r>
          </w:p>
        </w:tc>
        <w:tc>
          <w:tcPr>
            <w:tcW w:w="934" w:type="dxa"/>
            <w:vAlign w:val="center"/>
          </w:tcPr>
          <w:p>
            <w:pPr>
              <w:pStyle w:val="noGap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PALAU</w:t>
            </w:r>
          </w:p>
        </w:tc>
      </w:tr>
    </w:tbl>
    <w:p>
      <w:pPr>
        <w:pStyle w:val="noGap"/>
        <w:rPr>
          <w:rFonts w:ascii="Trebuchet MS" w:hAnsi="Trebuchet MS"/>
          <w:sz w:val="18"/>
        </w:rPr>
      </w:pPr>
    </w:p>
    <w:p>
      <w:pPr>
        <w:pStyle w:val="noGap"/>
        <w:spacing w:line="305" w:lineRule="auto"/>
        <w:rPr>
          <w:rFonts w:ascii="Trebuchet MS" w:hAnsi="Trebuchet MS" w:cs="Times New Roman"/>
          <w:b/>
          <w:sz w:val="22"/>
          <w:szCs w:val="24"/>
        </w:rPr>
      </w:pPr>
      <w:r>
        <w:rPr>
          <w:rFonts w:ascii="Trebuchet MS" w:hAnsi="Trebuchet MS" w:cs="Times New Roman"/>
          <w:b/>
          <w:sz w:val="22"/>
        </w:rPr>
        <w:t>REFERENCE</w:t>
      </w:r>
    </w:p>
    <w:tbl>
      <w:tblPr>
        <w:tblpPr w:leftFromText="141" w:rightFromText="141" w:vertAnchor="text" w:horzAnchor="text" w:tblpX="58" w:tblpY="42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30"/>
        <w:gridCol w:w="2421"/>
        <w:gridCol w:w="2441"/>
        <w:gridCol w:w="2449"/>
      </w:tblGrid>
      <w:tr>
        <w:trPr>
          <w:trHeight w:val="313" w:hRule="exact"/>
        </w:trPr>
        <w:tc>
          <w:tcPr>
            <w:tcW w:w="2517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Firm.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Name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Rank/Duty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spacing w:line="24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Phone</w:t>
            </w:r>
          </w:p>
        </w:tc>
      </w:tr>
      <w:tr>
        <w:trPr>
          <w:trHeight w:val="306" w:hRule="exact"/>
        </w:trPr>
        <w:tc>
          <w:tcPr>
            <w:tcW w:w="2517" w:type="dxa"/>
          </w:tcPr>
          <w:p>
            <w:pPr>
              <w:jc w:val="center"/>
              <w:rPr>
                <w:rFonts w:ascii="Trebuchet MS" w:hAnsi="Trebuchet MS"/>
                <w:color w:val="000000"/>
                <w:sz w:val="18"/>
                <w:szCs w:val="20"/>
              </w:rPr>
            </w:pPr>
            <w:r>
              <w:rPr>
                <w:rFonts w:ascii="Trebuchet MS" w:hAnsi="Trebuchet MS"/>
                <w:color w:val="000000"/>
                <w:sz w:val="18"/>
                <w:szCs w:val="20"/>
              </w:rPr>
              <w:t>Boğaziçi M.</w:t>
            </w:r>
          </w:p>
        </w:tc>
        <w:tc>
          <w:tcPr>
            <w:tcW w:w="2517" w:type="dxa"/>
          </w:tcPr>
          <w:p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517" w:type="dxa"/>
          </w:tcPr>
          <w:p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2517" w:type="dxa"/>
          </w:tcPr>
          <w:p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sz w:val="18"/>
                <w:szCs w:val="20"/>
              </w:rPr>
              <w:t>02163834939</w:t>
            </w:r>
          </w:p>
        </w:tc>
      </w:tr>
    </w:tbl>
    <w:p>
      <w:pPr>
        <w:pStyle w:val="noGap"/>
        <w:rPr>
          <w:sz w:val="21"/>
          <w:szCs w:val="21"/>
        </w:rPr>
      </w:pPr>
      <w:r>
        <w:t xml:space="preserve"> </w:t>
      </w:r>
    </w:p>
    <w:p>
      <w:pPr>
        <w:pStyle w:val="noGap"/>
        <w:ind w:right="-142"/>
        <w:jc w:val="center"/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4"/>
        </w:rPr>
        <w:t xml:space="preserve">                                </w:t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ab/>
      </w:r>
      <w:r>
        <w:rPr>
          <w:rFonts w:ascii="Trebuchet MS" w:hAnsi="Trebuchet MS"/>
          <w:sz w:val="22"/>
          <w:szCs w:val="24"/>
        </w:rPr>
        <w:t xml:space="preserve">     </w:t>
      </w:r>
      <w:r>
        <w:rPr>
          <w:rFonts w:ascii="Trebuchet MS" w:hAnsi="Trebuchet MS"/>
          <w:sz w:val="22"/>
          <w:szCs w:val="20"/>
        </w:rPr>
        <w:t>OCEAN</w:t>
      </w:r>
      <w:r>
        <w:rPr>
          <w:rFonts w:ascii="Trebuchet MS" w:hAnsi="Trebuchet MS"/>
          <w:sz w:val="14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>GOING</w:t>
      </w:r>
      <w:r>
        <w:rPr>
          <w:rFonts w:ascii="Trebuchet MS" w:hAnsi="Trebuchet MS"/>
          <w:sz w:val="14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>WATCHKEEPING</w:t>
      </w:r>
      <w:r>
        <w:rPr>
          <w:rFonts w:ascii="Trebuchet MS" w:hAnsi="Trebuchet MS"/>
          <w:sz w:val="14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>ENG.</w:t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ab/>
      </w:r>
      <w:r>
        <w:rPr>
          <w:rFonts w:ascii="Trebuchet MS" w:hAnsi="Trebuchet MS"/>
          <w:sz w:val="22"/>
          <w:szCs w:val="20"/>
        </w:rPr>
        <w:t>UĞUR ÇAKIR</w:t>
      </w:r>
    </w:p>
    <w:sectPr>
      <w:type w:val="continuous"/>
      <w:pgSz w:w="11900" w:h="16820"/>
      <w:pgMar w:top="426" w:right="701" w:bottom="360" w:left="1418" w:header="135" w:footer="708" w:gutter="0"/>
      <w:cols w:space="708"/>
      <w:docGrid w:linePitch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rebuchet MS">
    <w:panose1 w:val="020B0603020202020204"/>
    <w:family w:val="swiss"/>
    <w:charset w:val="a2"/>
    <w:notTrueType w:val="false"/>
    <w:sig w:usb0="00000287" w:usb1="00000001" w:usb2="00000001" w:usb3="00000001" w:csb0="2000009F" w:csb1="00000001"/>
  </w:font>
  <w:font w:name="Arial">
    <w:panose1 w:val="020B0604020202020204"/>
    <w:family w:val="swiss"/>
    <w:charset w:val="a2"/>
    <w:notTrueType w:val="false"/>
    <w:sig w:usb0="00007A87" w:usb1="80000000" w:usb2="00000008" w:usb3="00000001" w:csb0="400001FF" w:csb1="FFFF0000"/>
  </w:font>
  <w:font w:name="Times New Roman">
    <w:panose1 w:val="02020603050405020304"/>
    <w:family w:val="roman"/>
    <w:charset w:val="a2"/>
    <w:notTrueType w:val="false"/>
    <w:sig w:usb0="00007A87" w:usb1="80000000" w:usb2="00000008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stbilgi"/>
      <w:rPr>
        <w:lang w:val="tr-TR"/>
      </w:rPr>
    </w:pPr>
  </w:p>
  <w:p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64"/>
  <w:removePersonalInformation/>
  <w:bordersDontSurroundHeader/>
  <w:bordersDontSurroundFooter/>
  <w:hideGrammaticalErrors/>
  <w:proofState w:spelling="clean" w:grammar="clean"/>
  <w:defaultTabStop w:val="708"/>
  <w:hyphenationZone w:val="425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tr-TR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tr-TR" w:eastAsia="tr-T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  <w:unhideWhenUsed/>
  </w:style>
  <w:style w:type="paragraph" w:customStyle="1" w:styleId="FR1">
    <w:name w:val="FR1"/>
    <w:pPr>
      <w:adjustRightInd/>
      <w:autoSpaceDE w:val="off"/>
      <w:autoSpaceDN w:val="off"/>
      <w:widowControl w:val="off"/>
      <w:jc w:val="right"/>
      <w:spacing w:after="0" w:line="240" w:lineRule="auto"/>
    </w:pPr>
    <w:rPr>
      <w:lang w:val="en-US" w:eastAsia="pl-PL"/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stbilgi">
    <w:name w:val="header"/>
    <w:basedOn w:val="normal"/>
    <w:link w:val="Normal"/>
    <w:pPr>
      <w:adjustRightInd/>
      <w:autoSpaceDE w:val="off"/>
      <w:autoSpaceDN w:val="off"/>
      <w:widowControl w:val="off"/>
      <w:tabs>
        <w:tab w:val="center" w:pos="4320"/>
        <w:tab w:val="right" w:pos="8640"/>
      </w:tabs>
      <w:spacing w:after="0" w:line="240" w:lineRule="auto"/>
    </w:pPr>
    <w:rPr>
      <w:lang w:val="en-US" w:eastAsia="pl-PL"/>
      <w:rFonts w:ascii="Arial" w:eastAsia="Times New Roman" w:hAnsi="Arial" w:cs="Arial"/>
      <w:sz w:val="16"/>
      <w:szCs w:val="16"/>
    </w:rPr>
  </w:style>
  <w:style w:type="paragraph" w:styleId="noGap">
    <w:name w:val="No Spacing"/>
    <w:qFormat/>
    <w:pPr>
      <w:adjustRightInd/>
      <w:autoSpaceDE w:val="off"/>
      <w:autoSpaceDN w:val="off"/>
      <w:widowControl w:val="off"/>
      <w:spacing w:after="0" w:line="240" w:lineRule="auto"/>
    </w:pPr>
    <w:rPr>
      <w:lang w:val="en-US" w:eastAsia="pl-PL"/>
      <w:rFonts w:ascii="Arial" w:eastAsia="Times New Roman" w:hAnsi="Arial" w:cs="Arial"/>
      <w:sz w:val="16"/>
      <w:szCs w:val="16"/>
    </w:rPr>
  </w:style>
  <w:style w:type="paragraph" w:styleId="Heading2">
    <w:name w:val="heading 2"/>
    <w:basedOn w:val="normal"/>
    <w:next w:val="normal"/>
    <w:link w:val="Normal"/>
    <w:qFormat/>
    <w:pPr>
      <w:adjustRightInd/>
      <w:autoSpaceDE w:val="off"/>
      <w:autoSpaceDN w:val="off"/>
      <w:keepNext/>
      <w:widowControl w:val="off"/>
      <w:outlineLvl w:val="1"/>
      <w:spacing w:after="120" w:before="100" w:line="240" w:lineRule="auto"/>
    </w:pPr>
    <w:rPr>
      <w:lang w:val="en-US" w:eastAsia="pl-PL"/>
      <w:rFonts w:ascii="Arial" w:eastAsia="Times New Roman" w:hAnsi="Arial" w:cs="Arial"/>
      <w:b/>
      <w:bCs/>
      <w:color w:val="000000"/>
      <w:sz w:val="18"/>
      <w:szCs w:val="18"/>
    </w:rPr>
  </w:style>
  <w:style w:type="character" w:styleId="Hyperlink">
    <w:name w:val="Hyperlink"/>
    <w:basedOn w:val="defaultParagraphFont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NouS TncTR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2023-08-02T12:23:00Z</dcterms:created>
  <dcterms:modified xsi:type="dcterms:W3CDTF">2024-01-14T19:46:43Z</dcterms:modified>
  <cp:lastPrinted>2021-12-19T15:28:00Z</cp:lastPrinted>
  <cp:version>04.2000</cp:version>
</cp:coreProperties>
</file>