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rPr>
          <w:sz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39"/>
        <w:gridCol w:w="385"/>
        <w:gridCol w:w="1154"/>
        <w:gridCol w:w="114"/>
        <w:gridCol w:w="1098"/>
        <w:gridCol w:w="518"/>
        <w:gridCol w:w="1284"/>
        <w:gridCol w:w="568"/>
        <w:gridCol w:w="43"/>
        <w:gridCol w:w="501"/>
        <w:gridCol w:w="385"/>
        <w:gridCol w:w="171"/>
        <w:gridCol w:w="450"/>
        <w:gridCol w:w="971"/>
        <w:gridCol w:w="285"/>
        <w:gridCol w:w="954"/>
      </w:tblGrid>
      <w:tr>
        <w:trPr>
          <w:trHeight w:val="219" w:hRule="atLeast"/>
        </w:trPr>
        <w:tc>
          <w:tcPr>
            <w:tcW w:w="8214" w:type="dxa"/>
            <w:gridSpan w:val="11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  <w:r>
              <w:rPr>
                <w:b/>
                <w:sz w:val="24"/>
              </w:rPr>
              <w:t>KİŞİSEL BİLGİLER</w:t>
            </w:r>
          </w:p>
        </w:tc>
        <w:tc>
          <w:tcPr>
            <w:tcW w:w="2706" w:type="dxa"/>
            <w:gridSpan w:val="5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eastAsia="tr-TR"/>
              </w:rPr>
              <w:drawing>
                <wp:inline distL="0" distT="0" distB="0" distR="0">
                  <wp:extent cx="1572895" cy="1581150"/>
                  <wp:effectExtent l="0" t="0" r="8255" b="0"/>
                  <wp:docPr id="1026" name="Resim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"/>
                          <pic:cNvPicPr/>
                        </pic:nvPicPr>
                        <pic:blipFill>
                          <a:blip r:embed="rId2" cstate="print"/>
                          <a:srcRect l="0" t="0" r="0" b="12549"/>
                          <a:stretch/>
                        </pic:blipFill>
                        <pic:spPr>
                          <a:xfrm rot="0">
                            <a:off x="0" y="0"/>
                            <a:ext cx="1572895" cy="15811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6129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Hakan inceci</w:t>
            </w:r>
          </w:p>
        </w:tc>
        <w:tc>
          <w:tcPr>
            <w:tcW w:w="2706" w:type="dxa"/>
            <w:gridSpan w:val="5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DOĞUM TARİHİ:</w:t>
            </w:r>
          </w:p>
        </w:tc>
        <w:tc>
          <w:tcPr>
            <w:tcW w:w="6129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28.06.1978</w:t>
            </w:r>
          </w:p>
        </w:tc>
        <w:tc>
          <w:tcPr>
            <w:tcW w:w="2706" w:type="dxa"/>
            <w:gridSpan w:val="5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DOĞUM YERİ:</w:t>
            </w:r>
          </w:p>
        </w:tc>
        <w:tc>
          <w:tcPr>
            <w:tcW w:w="6129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Samsun</w:t>
            </w:r>
          </w:p>
        </w:tc>
        <w:tc>
          <w:tcPr>
            <w:tcW w:w="2706" w:type="dxa"/>
            <w:gridSpan w:val="5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ASKERLİK</w:t>
            </w:r>
          </w:p>
        </w:tc>
        <w:tc>
          <w:tcPr>
            <w:tcW w:w="6129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Yapti</w:t>
            </w:r>
          </w:p>
        </w:tc>
        <w:tc>
          <w:tcPr>
            <w:tcW w:w="2706" w:type="dxa"/>
            <w:gridSpan w:val="5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6129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00272855</w:t>
            </w:r>
          </w:p>
        </w:tc>
        <w:tc>
          <w:tcPr>
            <w:tcW w:w="2706" w:type="dxa"/>
            <w:gridSpan w:val="5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6129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Evli</w:t>
            </w:r>
          </w:p>
        </w:tc>
        <w:tc>
          <w:tcPr>
            <w:tcW w:w="2706" w:type="dxa"/>
            <w:gridSpan w:val="5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27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/>
              <w:fldChar w:fldCharType="begin"/>
            </w:r>
            <w:r>
              <w:instrText xml:space="preserve"> HYPERLINK "https://www.cv-format.com/" </w:instrText>
            </w:r>
            <w:r>
              <w:rPr/>
              <w:fldChar w:fldCharType="separate"/>
            </w:r>
            <w:r>
              <w:rPr>
                <w:rStyle w:val="style85"/>
                <w:b/>
                <w:color w:val="000000"/>
                <w:sz w:val="24"/>
                <w:u w:val="none"/>
              </w:rPr>
              <w:t>İLETİŞİM BİLGİLERİ</w:t>
            </w:r>
            <w:r>
              <w:rPr/>
              <w:fldChar w:fldCharType="end"/>
            </w:r>
            <w:bookmarkStart w:id="0" w:name="_GoBack"/>
            <w:bookmarkEnd w:id="0"/>
          </w:p>
        </w:tc>
      </w:tr>
      <w:tr>
        <w:tblPrEx/>
        <w:trPr>
          <w:trHeight w:val="387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835" w:type="dxa"/>
            <w:gridSpan w:val="1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Atakoy mahallesi toki konutlari C3 blok daire 28 ILKADIM /SAMSUN</w:t>
            </w:r>
          </w:p>
        </w:tc>
      </w:tr>
      <w:tr>
        <w:tblPrEx/>
        <w:trPr>
          <w:trHeight w:val="41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3291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05444894161</w:t>
            </w:r>
          </w:p>
        </w:tc>
        <w:tc>
          <w:tcPr>
            <w:tcW w:w="1903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641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inhakan@hotmail.com</w:t>
            </w:r>
          </w:p>
        </w:tc>
      </w:tr>
      <w:tr>
        <w:tblPrEx/>
        <w:trPr>
          <w:trHeight w:val="283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BİLGİLERİ</w:t>
            </w:r>
          </w:p>
        </w:tc>
      </w:tr>
      <w:tr>
        <w:tblPrEx/>
        <w:trPr>
          <w:gridAfter w:val="3"/>
          <w:trHeight w:val="315" w:hRule="atLeast"/>
        </w:trPr>
        <w:tc>
          <w:tcPr>
            <w:tcW w:w="8835" w:type="dxa"/>
            <w:gridSpan w:val="1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Teknik ve endustri meslek lisesi motor bolumu 1998 SAMSUN</w:t>
            </w:r>
          </w:p>
        </w:tc>
      </w:tr>
      <w:tr>
        <w:tblPrEx/>
        <w:trPr>
          <w:trHeight w:val="227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İŞ TECRÜBESİ</w:t>
            </w:r>
          </w:p>
        </w:tc>
      </w:tr>
      <w:tr>
        <w:tblPrEx/>
        <w:trPr>
          <w:trHeight w:val="461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25.04.2023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29.10.2023</w:t>
            </w:r>
          </w:p>
        </w:tc>
        <w:tc>
          <w:tcPr>
            <w:tcW w:w="8835" w:type="dxa"/>
            <w:gridSpan w:val="1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Başmakinist/Rana denizcilik/Mv wagon c/Gt:2075/main eng.deutz sbv8M628</w:t>
            </w:r>
          </w:p>
        </w:tc>
      </w:tr>
      <w:tr>
        <w:tblPrEx/>
        <w:trPr>
          <w:trHeight w:val="397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14.09.2022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29.03.2023</w:t>
            </w:r>
          </w:p>
        </w:tc>
        <w:tc>
          <w:tcPr>
            <w:tcW w:w="8835" w:type="dxa"/>
            <w:gridSpan w:val="1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Başmakinist/Regency denizcilik/Mv elke/Gt:2449/main eng.deutz sbv8M628</w:t>
            </w:r>
          </w:p>
        </w:tc>
      </w:tr>
      <w:tr>
        <w:tblPrEx/>
        <w:trPr>
          <w:trHeight w:val="417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01.02.2019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11.07.2022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8835" w:type="dxa"/>
            <w:gridSpan w:val="1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Başmakinist/Derin denizcilik/Mv sema-Mv sefa-Mv sea turtle/deutz sbv8M628-caterpiller 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2.makinist/Kelebek denizcilik/Mt nazan/main eng.mak 2040kw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3.makinist/Lider denzicilik/Mv lider perihan/main eng.Hanjin 2640kw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2.makinist/Adamoglu denizcilik/Mv gloria 1905/main eng.mak32C 2999kw</w:t>
            </w:r>
          </w:p>
        </w:tc>
      </w:tr>
      <w:tr>
        <w:tblPrEx/>
        <w:trPr>
          <w:trHeight w:val="170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SERTİFİKA BİLGİLERİ</w:t>
            </w: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Petrol Tank. Tanıtım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20.082024</w:t>
            </w: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20.08.2024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BİTİŞ TARİHİ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Gemi Güvenlik Zabiti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BİTİŞ TARİHİ</w:t>
            </w:r>
          </w:p>
        </w:tc>
        <w:tc>
          <w:tcPr>
            <w:tcW w:w="461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10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70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GEMİ ADAM EVRAK BİLGİLERİ</w:t>
            </w:r>
          </w:p>
        </w:tc>
      </w:tr>
      <w:tr>
        <w:tblPrEx/>
        <w:trPr>
          <w:trHeight w:val="113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55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U31323911</w:t>
            </w:r>
          </w:p>
        </w:tc>
        <w:tc>
          <w:tcPr>
            <w:tcW w:w="6165" w:type="dxa"/>
            <w:gridSpan w:val="11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noProof w:val="false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Pas. Geçerlilik Tarihi</w:t>
            </w:r>
            <w:r>
              <w:rPr>
                <w:rFonts w:cs="Arial" w:hAnsi="Arial"/>
                <w:color w:val="000000"/>
                <w:sz w:val="18"/>
                <w:szCs w:val="18"/>
                <w:lang w:val="en-US"/>
              </w:rPr>
              <w:t xml:space="preserve"> 22.08.2025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13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55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00272855</w:t>
            </w:r>
          </w:p>
        </w:tc>
        <w:tc>
          <w:tcPr>
            <w:tcW w:w="6165" w:type="dxa"/>
            <w:gridSpan w:val="11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noProof w:val="false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13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55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Makina zabiti</w:t>
            </w:r>
          </w:p>
        </w:tc>
        <w:tc>
          <w:tcPr>
            <w:tcW w:w="6165" w:type="dxa"/>
            <w:gridSpan w:val="11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  <w:r>
              <w:rPr>
                <w:rFonts w:cs="Arial" w:hAnsi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27.09.2024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13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55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6165" w:type="dxa"/>
            <w:gridSpan w:val="11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  <w:r>
              <w:rPr>
                <w:rFonts w:cs="Arial" w:hAnsi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26.04.2023</w:t>
            </w:r>
          </w:p>
        </w:tc>
        <w:tc>
          <w:tcPr>
            <w:tcW w:w="111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YABANCI DİL BİLGİSİ</w:t>
            </w:r>
          </w:p>
        </w:tc>
      </w:tr>
      <w:tr>
        <w:tblPrEx/>
        <w:trPr>
          <w:trHeight w:val="387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67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4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96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43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>
        <w:tblPrEx/>
        <w:trPr>
          <w:trHeight w:val="170" w:hRule="atLeast"/>
        </w:trPr>
        <w:tc>
          <w:tcPr>
            <w:tcW w:w="208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1673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2467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496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2243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858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27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>
        <w:tblPrEx/>
        <w:trPr>
          <w:trHeight w:val="387" w:hRule="atLeast"/>
        </w:trPr>
        <w:tc>
          <w:tcPr>
            <w:tcW w:w="247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28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Hayir</w:t>
            </w:r>
          </w:p>
        </w:tc>
        <w:tc>
          <w:tcPr>
            <w:tcW w:w="3565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59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Hayir</w:t>
            </w:r>
          </w:p>
        </w:tc>
      </w:tr>
      <w:tr>
        <w:tblPrEx/>
        <w:trPr>
          <w:trHeight w:val="387" w:hRule="atLeast"/>
        </w:trPr>
        <w:tc>
          <w:tcPr>
            <w:tcW w:w="2474" w:type="dxa"/>
            <w:gridSpan w:val="2"/>
            <w:tcBorders/>
            <w:vAlign w:val="center"/>
          </w:tcPr>
          <w:p>
            <w:pPr>
              <w:pStyle w:val="style0"/>
              <w:rPr>
                <w:sz w:val="20"/>
              </w:rPr>
            </w:pPr>
            <w:r>
              <w:rPr>
                <w:sz w:val="20"/>
              </w:rPr>
              <w:t>Varsa sağlık için özel notunuz</w:t>
            </w:r>
          </w:p>
        </w:tc>
        <w:tc>
          <w:tcPr>
            <w:tcW w:w="1284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4627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En Son Geçirmiş Olduğuz Hastalık yada Ameliyat</w:t>
            </w:r>
          </w:p>
        </w:tc>
        <w:tc>
          <w:tcPr>
            <w:tcW w:w="2535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Hayir</w:t>
            </w:r>
          </w:p>
        </w:tc>
      </w:tr>
      <w:tr>
        <w:tblPrEx/>
        <w:trPr>
          <w:trHeight w:val="227" w:hRule="atLeast"/>
        </w:trPr>
        <w:tc>
          <w:tcPr>
            <w:tcW w:w="10920" w:type="dxa"/>
            <w:gridSpan w:val="16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REFERANSLAR</w:t>
            </w:r>
          </w:p>
        </w:tc>
      </w:tr>
      <w:tr>
        <w:tblPrEx/>
        <w:trPr>
          <w:trHeight w:val="410" w:hRule="atLeast"/>
        </w:trPr>
        <w:tc>
          <w:tcPr>
            <w:tcW w:w="3639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Görev yaptiğim firmalar referansdir.</w:t>
            </w:r>
          </w:p>
        </w:tc>
        <w:tc>
          <w:tcPr>
            <w:tcW w:w="3684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359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410" w:hRule="atLeast"/>
        </w:trPr>
        <w:tc>
          <w:tcPr>
            <w:tcW w:w="3639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684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59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</w:tr>
      <w:tr>
        <w:tblPrEx/>
        <w:trPr>
          <w:trHeight w:val="410" w:hRule="atLeast"/>
        </w:trPr>
        <w:tc>
          <w:tcPr>
            <w:tcW w:w="3639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684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597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</w:tr>
    </w:tbl>
    <w:p>
      <w:pPr>
        <w:pStyle w:val="style0"/>
        <w:spacing w:after="0" w:lineRule="auto" w:line="276"/>
        <w:rPr>
          <w:sz w:val="20"/>
        </w:rPr>
      </w:pPr>
    </w:p>
    <w:sectPr>
      <w:type w:val="continuous"/>
      <w:pgSz w:w="11906" w:h="16838" w:orient="portrait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a2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a2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a2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noProof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81">
    <w:name w:val="Intense Quote"/>
    <w:basedOn w:val="style0"/>
    <w:next w:val="style0"/>
    <w:link w:val="style4097"/>
    <w:qFormat/>
    <w:uiPriority w:val="30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style4097">
    <w:name w:val="Güçlü Alıntı Char"/>
    <w:basedOn w:val="style65"/>
    <w:next w:val="style4097"/>
    <w:link w:val="style181"/>
    <w:uiPriority w:val="30"/>
    <w:rPr>
      <w:i/>
      <w:iCs/>
      <w:noProof/>
      <w:color w:val="00000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280</Words>
  <Pages>1</Pages>
  <Characters>1864</Characters>
  <Application>WPS Office</Application>
  <DocSecurity>0</DocSecurity>
  <Paragraphs>169</Paragraphs>
  <ScaleCrop>false</ScaleCrop>
  <LinksUpToDate>false</LinksUpToDate>
  <CharactersWithSpaces>2047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2020-10-04T11:59:00Z</dcterms:created>
  <dc:creator>cv-format.com</dc:creator>
  <lastModifiedBy>MAR-LX1M</lastModifiedBy>
  <dcterms:modified xsi:type="dcterms:W3CDTF">2023-12-26T21:29:27Z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9ac7d055384e453bad10a276dad6f4ff</vt:lpwstr>
  </property>
</Properties>
</file>