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60A9" w:rsidRDefault="00D560A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2"/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1395"/>
        <w:gridCol w:w="178"/>
        <w:gridCol w:w="1047"/>
        <w:gridCol w:w="152"/>
        <w:gridCol w:w="18"/>
        <w:gridCol w:w="28"/>
        <w:gridCol w:w="326"/>
        <w:gridCol w:w="1174"/>
        <w:gridCol w:w="284"/>
        <w:gridCol w:w="138"/>
        <w:gridCol w:w="578"/>
        <w:gridCol w:w="102"/>
        <w:gridCol w:w="125"/>
        <w:gridCol w:w="1275"/>
        <w:gridCol w:w="269"/>
        <w:gridCol w:w="1304"/>
        <w:gridCol w:w="24"/>
      </w:tblGrid>
      <w:tr w:rsidR="00D560A9">
        <w:trPr>
          <w:trHeight w:val="600"/>
          <w:jc w:val="center"/>
        </w:trPr>
        <w:tc>
          <w:tcPr>
            <w:tcW w:w="10640" w:type="dxa"/>
            <w:gridSpan w:val="18"/>
            <w:shd w:val="clear" w:color="auto" w:fill="FFFFFF"/>
          </w:tcPr>
          <w:p w:rsidR="00D560A9" w:rsidRDefault="00D560A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Style w:val="af1"/>
              <w:tblW w:w="9890" w:type="dxa"/>
              <w:tblLayout w:type="fixed"/>
              <w:tblLook w:val="0000" w:firstRow="0" w:lastRow="0" w:firstColumn="0" w:lastColumn="0" w:noHBand="0" w:noVBand="0"/>
            </w:tblPr>
            <w:tblGrid>
              <w:gridCol w:w="2284"/>
              <w:gridCol w:w="5643"/>
              <w:gridCol w:w="1963"/>
            </w:tblGrid>
            <w:tr w:rsidR="00D560A9">
              <w:trPr>
                <w:trHeight w:val="680"/>
              </w:trPr>
              <w:tc>
                <w:tcPr>
                  <w:tcW w:w="2284" w:type="dxa"/>
                </w:tcPr>
                <w:p w:rsidR="00D560A9" w:rsidRDefault="00D560A9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Calibr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43" w:type="dxa"/>
                  <w:tcBorders>
                    <w:bottom w:val="single" w:sz="4" w:space="0" w:color="FFFFFF"/>
                  </w:tcBorders>
                </w:tcPr>
                <w:p w:rsidR="00D560A9" w:rsidRDefault="0040724D">
                  <w:pPr>
                    <w:tabs>
                      <w:tab w:val="center" w:pos="4680"/>
                      <w:tab w:val="right" w:pos="9360"/>
                    </w:tabs>
                    <w:ind w:right="283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APPLICATION FORM</w:t>
                  </w:r>
                </w:p>
              </w:tc>
              <w:tc>
                <w:tcPr>
                  <w:tcW w:w="1963" w:type="dxa"/>
                  <w:tcBorders>
                    <w:bottom w:val="single" w:sz="4" w:space="0" w:color="FFFFFF"/>
                  </w:tcBorders>
                </w:tcPr>
                <w:p w:rsidR="00D560A9" w:rsidRDefault="00D560A9">
                  <w:pPr>
                    <w:tabs>
                      <w:tab w:val="center" w:pos="4680"/>
                      <w:tab w:val="right" w:pos="9360"/>
                    </w:tabs>
                    <w:ind w:firstLine="360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560A9" w:rsidRDefault="00D560A9"/>
        </w:tc>
      </w:tr>
      <w:tr w:rsidR="00D560A9">
        <w:trPr>
          <w:trHeight w:val="1380"/>
          <w:jc w:val="center"/>
        </w:trPr>
        <w:tc>
          <w:tcPr>
            <w:tcW w:w="10640" w:type="dxa"/>
            <w:gridSpan w:val="18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D560A9" w:rsidRDefault="00D560A9">
            <w:pPr>
              <w:pStyle w:val="5"/>
              <w:jc w:val="center"/>
              <w:rPr>
                <w:rFonts w:ascii="Concielian Break" w:eastAsia="Concielian Break" w:hAnsi="Concielian Break" w:cs="Concielian Break"/>
                <w:color w:val="000000"/>
                <w:sz w:val="28"/>
                <w:szCs w:val="28"/>
              </w:rPr>
            </w:pPr>
          </w:p>
        </w:tc>
      </w:tr>
      <w:tr w:rsidR="00D560A9">
        <w:trPr>
          <w:trHeight w:val="320"/>
          <w:jc w:val="center"/>
        </w:trPr>
        <w:tc>
          <w:tcPr>
            <w:tcW w:w="6825" w:type="dxa"/>
            <w:gridSpan w:val="10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3815" w:type="dxa"/>
            <w:gridSpan w:val="8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235989">
            <w:pPr>
              <w:spacing w:after="720"/>
              <w:jc w:val="center"/>
              <w:rPr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75pt;height:135.55pt">
                  <v:imagedata r:id="rId7" o:title=""/>
                </v:shape>
              </w:pict>
            </w:r>
            <w:r w:rsidR="0040724D">
              <w:rPr>
                <w:b/>
                <w:color w:val="E7E6E6"/>
              </w:rPr>
              <w:t>Photo</w:t>
            </w:r>
          </w:p>
        </w:tc>
      </w:tr>
      <w:tr w:rsidR="00D560A9">
        <w:trPr>
          <w:trHeight w:val="40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</w:rPr>
            </w:pPr>
            <w:r>
              <w:rPr>
                <w:i/>
              </w:rPr>
              <w:t>Position Applied For</w:t>
            </w:r>
          </w:p>
          <w:p w:rsidR="00D560A9" w:rsidRDefault="0040724D">
            <w:pPr>
              <w:rPr>
                <w:b/>
                <w:i/>
              </w:rPr>
            </w:pPr>
            <w:r>
              <w:rPr>
                <w:b/>
                <w:i/>
              </w:rPr>
              <w:t>Expected Salary</w:t>
            </w:r>
          </w:p>
        </w:tc>
        <w:tc>
          <w:tcPr>
            <w:tcW w:w="4602" w:type="dxa"/>
            <w:gridSpan w:val="9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Pr="00EE0E98" w:rsidRDefault="0040724D">
            <w:pPr>
              <w:pStyle w:val="3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Master/Chief officer</w:t>
            </w: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D560A9"/>
        </w:tc>
      </w:tr>
      <w:tr w:rsidR="00D560A9">
        <w:trPr>
          <w:trHeight w:val="36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</w:rPr>
            </w:pPr>
            <w:r>
              <w:rPr>
                <w:i/>
              </w:rPr>
              <w:t>Date of completion</w:t>
            </w:r>
          </w:p>
        </w:tc>
        <w:tc>
          <w:tcPr>
            <w:tcW w:w="4602" w:type="dxa"/>
            <w:gridSpan w:val="9"/>
            <w:tcBorders>
              <w:right w:val="single" w:sz="12" w:space="0" w:color="000000"/>
            </w:tcBorders>
            <w:shd w:val="clear" w:color="auto" w:fill="FFFFFF"/>
          </w:tcPr>
          <w:p w:rsidR="00D560A9" w:rsidRDefault="003F5329">
            <w:pPr>
              <w:spacing w:before="100" w:after="100"/>
            </w:pPr>
            <w:r>
              <w:fldChar w:fldCharType="begin"/>
            </w:r>
            <w:r>
              <w:instrText xml:space="preserve"> DATE \@ "yyyy-MM-dd" </w:instrText>
            </w:r>
            <w:r>
              <w:fldChar w:fldCharType="separate"/>
            </w:r>
            <w:r w:rsidR="009B6DA8">
              <w:rPr>
                <w:noProof/>
              </w:rPr>
              <w:t>2023-08-27</w:t>
            </w:r>
            <w:r>
              <w:fldChar w:fldCharType="end"/>
            </w: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D560A9"/>
        </w:tc>
      </w:tr>
      <w:tr w:rsidR="00D560A9">
        <w:trPr>
          <w:trHeight w:val="46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</w:rPr>
            </w:pPr>
            <w:r>
              <w:rPr>
                <w:i/>
              </w:rPr>
              <w:t>Date of Availability</w:t>
            </w:r>
          </w:p>
        </w:tc>
        <w:tc>
          <w:tcPr>
            <w:tcW w:w="4602" w:type="dxa"/>
            <w:gridSpan w:val="9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A41A22">
            <w:r>
              <w:t>I</w:t>
            </w:r>
            <w:r w:rsidRPr="00A41A22">
              <w:t>mmediately</w:t>
            </w: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D560A9"/>
        </w:tc>
      </w:tr>
      <w:tr w:rsidR="00D560A9">
        <w:trPr>
          <w:trHeight w:val="320"/>
          <w:jc w:val="center"/>
        </w:trPr>
        <w:tc>
          <w:tcPr>
            <w:tcW w:w="6825" w:type="dxa"/>
            <w:gridSpan w:val="10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PERSONAL DETAILS</w:t>
            </w: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D560A9"/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Family Name / Surname</w:t>
            </w:r>
          </w:p>
        </w:tc>
        <w:tc>
          <w:tcPr>
            <w:tcW w:w="8417" w:type="dxa"/>
            <w:gridSpan w:val="17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OVCHARENKO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First Name / Given Name</w:t>
            </w:r>
          </w:p>
        </w:tc>
        <w:tc>
          <w:tcPr>
            <w:tcW w:w="8417" w:type="dxa"/>
            <w:gridSpan w:val="17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OLEKSANDR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&amp; Place of Birth</w:t>
            </w:r>
          </w:p>
        </w:tc>
        <w:tc>
          <w:tcPr>
            <w:tcW w:w="8417" w:type="dxa"/>
            <w:gridSpan w:val="17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16.01.1958  /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Pervomaysk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Mykolaiv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reg.Ukraine</w:t>
            </w:r>
            <w:proofErr w:type="spellEnd"/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Identity No.</w:t>
            </w:r>
          </w:p>
        </w:tc>
        <w:tc>
          <w:tcPr>
            <w:tcW w:w="2772" w:type="dxa"/>
            <w:gridSpan w:val="4"/>
            <w:shd w:val="clear" w:color="auto" w:fill="FFFFFF"/>
          </w:tcPr>
          <w:p w:rsidR="00D560A9" w:rsidRDefault="0040724D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2120013272</w:t>
            </w:r>
          </w:p>
        </w:tc>
        <w:tc>
          <w:tcPr>
            <w:tcW w:w="2546" w:type="dxa"/>
            <w:gridSpan w:val="7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BSN/ Sofi Number</w:t>
            </w:r>
          </w:p>
        </w:tc>
        <w:tc>
          <w:tcPr>
            <w:tcW w:w="3099" w:type="dxa"/>
            <w:gridSpan w:val="6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i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Nationality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40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UKRAINIAN</w:t>
            </w:r>
          </w:p>
        </w:tc>
        <w:tc>
          <w:tcPr>
            <w:tcW w:w="2528" w:type="dxa"/>
            <w:gridSpan w:val="6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Social Security Number</w:t>
            </w:r>
          </w:p>
        </w:tc>
        <w:tc>
          <w:tcPr>
            <w:tcW w:w="3099" w:type="dxa"/>
            <w:gridSpan w:val="6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i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Address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40724D">
            <w:pPr>
              <w:rPr>
                <w:sz w:val="16"/>
                <w:szCs w:val="16"/>
              </w:rPr>
            </w:pPr>
            <w:r>
              <w:t xml:space="preserve">Ukraine Odessa </w:t>
            </w:r>
            <w:proofErr w:type="spellStart"/>
            <w:r>
              <w:t>Lusdorfskaya</w:t>
            </w:r>
            <w:proofErr w:type="spellEnd"/>
            <w:r>
              <w:t xml:space="preserve"> </w:t>
            </w:r>
            <w:proofErr w:type="spellStart"/>
            <w:r>
              <w:t>doroga</w:t>
            </w:r>
            <w:proofErr w:type="spellEnd"/>
            <w:r>
              <w:t xml:space="preserve"> 144/2-14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D560A9" w:rsidRDefault="0040724D">
            <w:pPr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Nearest airport</w:t>
            </w:r>
          </w:p>
        </w:tc>
        <w:tc>
          <w:tcPr>
            <w:tcW w:w="4099" w:type="dxa"/>
            <w:gridSpan w:val="9"/>
            <w:shd w:val="clear" w:color="auto" w:fill="FFFFFF"/>
          </w:tcPr>
          <w:p w:rsidR="00D560A9" w:rsidRDefault="0040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ODESSA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PPE Information</w:t>
            </w:r>
          </w:p>
        </w:tc>
        <w:tc>
          <w:tcPr>
            <w:tcW w:w="1395" w:type="dxa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Shoe Size</w:t>
            </w:r>
          </w:p>
        </w:tc>
        <w:tc>
          <w:tcPr>
            <w:tcW w:w="1395" w:type="dxa"/>
            <w:gridSpan w:val="4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Height</w:t>
            </w:r>
          </w:p>
        </w:tc>
        <w:tc>
          <w:tcPr>
            <w:tcW w:w="1102" w:type="dxa"/>
            <w:gridSpan w:val="4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184</w:t>
            </w:r>
          </w:p>
        </w:tc>
        <w:tc>
          <w:tcPr>
            <w:tcW w:w="1669" w:type="dxa"/>
            <w:gridSpan w:val="3"/>
            <w:shd w:val="clear" w:color="auto" w:fill="FFFFFF"/>
          </w:tcPr>
          <w:p w:rsidR="00D560A9" w:rsidRDefault="0040724D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Coverall Size</w:t>
            </w:r>
          </w:p>
        </w:tc>
        <w:tc>
          <w:tcPr>
            <w:tcW w:w="1328" w:type="dxa"/>
            <w:gridSpan w:val="2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XXL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Contact Number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367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+380674165911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Skype</w:t>
            </w:r>
          </w:p>
        </w:tc>
        <w:tc>
          <w:tcPr>
            <w:tcW w:w="4099" w:type="dxa"/>
            <w:gridSpan w:val="9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Luda.Ovcharenko</w:t>
            </w:r>
            <w:proofErr w:type="spellEnd"/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2790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Axrovch.58@gmail.com</w:t>
            </w:r>
          </w:p>
        </w:tc>
        <w:tc>
          <w:tcPr>
            <w:tcW w:w="1528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LinkedIn</w:t>
            </w:r>
          </w:p>
        </w:tc>
        <w:tc>
          <w:tcPr>
            <w:tcW w:w="4099" w:type="dxa"/>
            <w:gridSpan w:val="9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sz w:val="18"/>
                <w:szCs w:val="18"/>
              </w:rPr>
            </w:pPr>
          </w:p>
        </w:tc>
      </w:tr>
      <w:tr w:rsidR="00D560A9">
        <w:trPr>
          <w:trHeight w:val="320"/>
          <w:jc w:val="center"/>
        </w:trPr>
        <w:tc>
          <w:tcPr>
            <w:tcW w:w="5013" w:type="dxa"/>
            <w:gridSpan w:val="6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PASSPORT DETAILS</w:t>
            </w:r>
          </w:p>
        </w:tc>
        <w:tc>
          <w:tcPr>
            <w:tcW w:w="5627" w:type="dxa"/>
            <w:gridSpan w:val="12"/>
            <w:tcBorders>
              <w:top w:val="single" w:sz="12" w:space="0" w:color="000000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VISA DETAILS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Country of Issue</w:t>
            </w:r>
          </w:p>
        </w:tc>
        <w:tc>
          <w:tcPr>
            <w:tcW w:w="2790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Ukraine</w:t>
            </w:r>
          </w:p>
        </w:tc>
        <w:tc>
          <w:tcPr>
            <w:tcW w:w="1812" w:type="dxa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USA Visa - Type</w:t>
            </w:r>
          </w:p>
        </w:tc>
        <w:tc>
          <w:tcPr>
            <w:tcW w:w="3815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C1/D #20202830280001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Issued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14.09.2020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USA Visa Expires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08/10/2030</w:t>
            </w:r>
          </w:p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Place Issued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5101/Odessa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Passport Number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FX984588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Other Visa - Type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Passport Expires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 w:rsidP="005F3DB7">
            <w:pPr>
              <w:rPr>
                <w:b/>
                <w:sz w:val="18"/>
                <w:szCs w:val="18"/>
              </w:rPr>
            </w:pPr>
            <w:r>
              <w:t>04.12.20</w:t>
            </w:r>
            <w:r w:rsidR="005F3DB7">
              <w:t>2</w:t>
            </w:r>
            <w:r>
              <w:t>9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Other Visa Expires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320"/>
          <w:jc w:val="center"/>
        </w:trPr>
        <w:tc>
          <w:tcPr>
            <w:tcW w:w="10640" w:type="dxa"/>
            <w:gridSpan w:val="18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SEAMAN’S BOOK / DISCHARGE BOOK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Issuing Country &amp; Place</w:t>
            </w:r>
          </w:p>
        </w:tc>
        <w:tc>
          <w:tcPr>
            <w:tcW w:w="2790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Ukraine</w:t>
            </w:r>
          </w:p>
        </w:tc>
        <w:tc>
          <w:tcPr>
            <w:tcW w:w="1812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Issued</w:t>
            </w:r>
          </w:p>
        </w:tc>
        <w:tc>
          <w:tcPr>
            <w:tcW w:w="3815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14.09.2020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Number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AB666984</w:t>
            </w:r>
          </w:p>
        </w:tc>
        <w:tc>
          <w:tcPr>
            <w:tcW w:w="1812" w:type="dxa"/>
            <w:gridSpan w:val="4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Expiry Date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14.09.2025</w:t>
            </w:r>
          </w:p>
        </w:tc>
      </w:tr>
      <w:tr w:rsidR="00D560A9">
        <w:trPr>
          <w:trHeight w:val="180"/>
          <w:jc w:val="center"/>
        </w:trPr>
        <w:tc>
          <w:tcPr>
            <w:tcW w:w="10640" w:type="dxa"/>
            <w:gridSpan w:val="18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Issuing Country &amp; Place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Liberia</w:t>
            </w:r>
          </w:p>
        </w:tc>
        <w:tc>
          <w:tcPr>
            <w:tcW w:w="1812" w:type="dxa"/>
            <w:gridSpan w:val="4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Issued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08.04.2016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Number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1265954</w:t>
            </w:r>
          </w:p>
        </w:tc>
        <w:tc>
          <w:tcPr>
            <w:tcW w:w="1812" w:type="dxa"/>
            <w:gridSpan w:val="4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Expiry Date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08.04.2021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shd w:val="clear" w:color="auto" w:fill="FFFFFF"/>
          </w:tcPr>
          <w:p w:rsidR="00D560A9" w:rsidRDefault="00D560A9">
            <w:pPr>
              <w:rPr>
                <w:i/>
                <w:sz w:val="18"/>
                <w:szCs w:val="18"/>
              </w:rPr>
            </w:pP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Issuing Country &amp; Place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Issued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Number</w:t>
            </w:r>
          </w:p>
        </w:tc>
        <w:tc>
          <w:tcPr>
            <w:tcW w:w="2790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Expiry Date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320"/>
          <w:jc w:val="center"/>
        </w:trPr>
        <w:tc>
          <w:tcPr>
            <w:tcW w:w="10640" w:type="dxa"/>
            <w:gridSpan w:val="18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OF KIN (closest relative)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Full Name</w:t>
            </w:r>
          </w:p>
        </w:tc>
        <w:tc>
          <w:tcPr>
            <w:tcW w:w="2790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Ovcharenko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Ludmila</w:t>
            </w:r>
            <w:proofErr w:type="spellEnd"/>
          </w:p>
        </w:tc>
        <w:tc>
          <w:tcPr>
            <w:tcW w:w="1812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Relationship</w:t>
            </w:r>
          </w:p>
        </w:tc>
        <w:tc>
          <w:tcPr>
            <w:tcW w:w="3815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wife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Your Children</w:t>
            </w:r>
          </w:p>
        </w:tc>
        <w:tc>
          <w:tcPr>
            <w:tcW w:w="2790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Ovcharenko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Ievgen</w:t>
            </w:r>
            <w:proofErr w:type="spellEnd"/>
          </w:p>
        </w:tc>
        <w:tc>
          <w:tcPr>
            <w:tcW w:w="1812" w:type="dxa"/>
            <w:gridSpan w:val="4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Age24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Address</w:t>
            </w:r>
          </w:p>
        </w:tc>
        <w:tc>
          <w:tcPr>
            <w:tcW w:w="8417" w:type="dxa"/>
            <w:gridSpan w:val="17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 xml:space="preserve">Ukraine Odessa </w:t>
            </w:r>
            <w:proofErr w:type="spellStart"/>
            <w:r>
              <w:t>Lusdorfskaya</w:t>
            </w:r>
            <w:proofErr w:type="spellEnd"/>
            <w:r>
              <w:t xml:space="preserve"> </w:t>
            </w:r>
            <w:proofErr w:type="spellStart"/>
            <w:r>
              <w:t>doroga</w:t>
            </w:r>
            <w:proofErr w:type="spellEnd"/>
            <w:r>
              <w:t xml:space="preserve"> 144/2-14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Contact Numbers</w:t>
            </w:r>
          </w:p>
        </w:tc>
        <w:tc>
          <w:tcPr>
            <w:tcW w:w="8417" w:type="dxa"/>
            <w:gridSpan w:val="17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+380930971062</w:t>
            </w:r>
          </w:p>
        </w:tc>
      </w:tr>
      <w:tr w:rsidR="00D560A9">
        <w:trPr>
          <w:gridAfter w:val="1"/>
          <w:wAfter w:w="24" w:type="dxa"/>
          <w:trHeight w:val="320"/>
          <w:jc w:val="center"/>
        </w:trPr>
        <w:tc>
          <w:tcPr>
            <w:tcW w:w="10616" w:type="dxa"/>
            <w:gridSpan w:val="17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TEST</w:t>
            </w:r>
          </w:p>
        </w:tc>
      </w:tr>
      <w:tr w:rsidR="00D560A9">
        <w:trPr>
          <w:gridAfter w:val="1"/>
          <w:wAfter w:w="24" w:type="dxa"/>
          <w:trHeight w:val="22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Marlins test score</w:t>
            </w:r>
          </w:p>
        </w:tc>
        <w:tc>
          <w:tcPr>
            <w:tcW w:w="8393" w:type="dxa"/>
            <w:gridSpan w:val="16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80%/certificate in attachment</w:t>
            </w:r>
          </w:p>
        </w:tc>
      </w:tr>
      <w:tr w:rsidR="00D560A9">
        <w:trPr>
          <w:gridAfter w:val="1"/>
          <w:wAfter w:w="24" w:type="dxa"/>
          <w:trHeight w:val="22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TOSE test score</w:t>
            </w:r>
          </w:p>
        </w:tc>
        <w:tc>
          <w:tcPr>
            <w:tcW w:w="8393" w:type="dxa"/>
            <w:gridSpan w:val="16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320"/>
          <w:jc w:val="center"/>
        </w:trPr>
        <w:tc>
          <w:tcPr>
            <w:tcW w:w="10640" w:type="dxa"/>
            <w:gridSpan w:val="18"/>
            <w:tcBorders>
              <w:top w:val="nil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HIGHEST CERTIFICATE OF COMPETENCE / LICENSE 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i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Certificate No</w:t>
            </w:r>
          </w:p>
        </w:tc>
        <w:tc>
          <w:tcPr>
            <w:tcW w:w="157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Date Issued</w:t>
            </w:r>
          </w:p>
        </w:tc>
        <w:tc>
          <w:tcPr>
            <w:tcW w:w="159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Expiry Date</w:t>
            </w:r>
          </w:p>
        </w:tc>
        <w:tc>
          <w:tcPr>
            <w:tcW w:w="208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</w:rPr>
            </w:pPr>
            <w:r>
              <w:rPr>
                <w:b/>
                <w:i/>
              </w:rPr>
              <w:t>Place Issued</w:t>
            </w:r>
          </w:p>
        </w:tc>
        <w:tc>
          <w:tcPr>
            <w:tcW w:w="159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</w:rPr>
            </w:pPr>
            <w:r>
              <w:rPr>
                <w:b/>
                <w:i/>
              </w:rPr>
              <w:t>STCW 95 Code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Navigational Watch Rating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Navigational Watch Officer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01024/2017/08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14.02.2017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Deep </w:t>
            </w:r>
            <w:proofErr w:type="spellStart"/>
            <w:r>
              <w:rPr>
                <w:b/>
                <w:sz w:val="18"/>
                <w:szCs w:val="18"/>
                <w:highlight w:val="green"/>
              </w:rPr>
              <w:t>SeaCaptain</w:t>
            </w:r>
            <w:proofErr w:type="spellEnd"/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Efficient Deck Hand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Engine Watch Rating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Engine Watch Officer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Cook Certificate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10640" w:type="dxa"/>
            <w:gridSpan w:val="1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CERTIFICATE OF EQUIVALENT COMPETENCY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CEC (UK Endorsement)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Dutch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Norwegian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Bahamas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Panamas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Other</w:t>
            </w:r>
          </w:p>
        </w:tc>
        <w:tc>
          <w:tcPr>
            <w:tcW w:w="1573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01024/2017/08</w:t>
            </w:r>
          </w:p>
        </w:tc>
        <w:tc>
          <w:tcPr>
            <w:tcW w:w="1571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14.02.2017</w:t>
            </w:r>
          </w:p>
        </w:tc>
        <w:tc>
          <w:tcPr>
            <w:tcW w:w="1596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15.02.2021</w:t>
            </w:r>
          </w:p>
        </w:tc>
        <w:tc>
          <w:tcPr>
            <w:tcW w:w="2080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Deep </w:t>
            </w:r>
            <w:proofErr w:type="spellStart"/>
            <w:r>
              <w:rPr>
                <w:b/>
                <w:sz w:val="18"/>
                <w:szCs w:val="18"/>
                <w:highlight w:val="green"/>
              </w:rPr>
              <w:t>SeaCaptain</w:t>
            </w:r>
            <w:proofErr w:type="spellEnd"/>
          </w:p>
        </w:tc>
      </w:tr>
      <w:tr w:rsidR="00D560A9">
        <w:trPr>
          <w:trHeight w:val="320"/>
          <w:jc w:val="center"/>
        </w:trPr>
        <w:tc>
          <w:tcPr>
            <w:tcW w:w="10640" w:type="dxa"/>
            <w:gridSpan w:val="18"/>
            <w:tcBorders>
              <w:top w:val="nil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STCW 95 RELATED CERTIFICATES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i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Certificate No</w:t>
            </w:r>
          </w:p>
        </w:tc>
        <w:tc>
          <w:tcPr>
            <w:tcW w:w="157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Issue Date</w:t>
            </w:r>
          </w:p>
        </w:tc>
        <w:tc>
          <w:tcPr>
            <w:tcW w:w="159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Expiry Date</w:t>
            </w:r>
          </w:p>
        </w:tc>
        <w:tc>
          <w:tcPr>
            <w:tcW w:w="208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Place Issued</w:t>
            </w:r>
          </w:p>
        </w:tc>
        <w:tc>
          <w:tcPr>
            <w:tcW w:w="159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</w:rPr>
            </w:pPr>
            <w:r>
              <w:rPr>
                <w:b/>
                <w:i/>
              </w:rPr>
              <w:t>STCW 95 Code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Basic Safety Training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sz w:val="18"/>
                <w:szCs w:val="18"/>
              </w:rPr>
            </w:pPr>
            <w:r>
              <w:t>34644</w:t>
            </w:r>
          </w:p>
        </w:tc>
        <w:tc>
          <w:tcPr>
            <w:tcW w:w="1571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22.11.2016</w:t>
            </w:r>
          </w:p>
        </w:tc>
        <w:tc>
          <w:tcPr>
            <w:tcW w:w="1596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22.11.2021</w:t>
            </w:r>
          </w:p>
        </w:tc>
        <w:tc>
          <w:tcPr>
            <w:tcW w:w="2080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OMTC/Odessa</w:t>
            </w:r>
          </w:p>
        </w:tc>
        <w:tc>
          <w:tcPr>
            <w:tcW w:w="159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A-VI/1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Advanced Fire Fighting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jc w:val="center"/>
              <w:rPr>
                <w:b/>
                <w:sz w:val="18"/>
                <w:szCs w:val="18"/>
              </w:rPr>
            </w:pPr>
            <w:r>
              <w:t>24535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25.11.2016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29.11.2021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A-VI/3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Medical Care on Board  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jc w:val="center"/>
              <w:rPr>
                <w:b/>
                <w:sz w:val="18"/>
                <w:szCs w:val="18"/>
              </w:rPr>
            </w:pPr>
            <w:r>
              <w:t>9971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28.11.2016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28.11.2021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jc w:val="center"/>
            </w:pPr>
            <w:r>
              <w:t>TCS"AVANT"/Odessa</w:t>
            </w:r>
          </w:p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-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A-VI/4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Prof.</w:t>
            </w:r>
            <w:proofErr w:type="spellEnd"/>
            <w:r>
              <w:rPr>
                <w:i/>
                <w:sz w:val="18"/>
                <w:szCs w:val="18"/>
              </w:rPr>
              <w:t xml:space="preserve"> in Survival Craft and Rescue Boat other than Fast Rescue Boat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28661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24.11.2016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24.11.2021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A-VI/2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Prof.</w:t>
            </w:r>
            <w:proofErr w:type="spellEnd"/>
            <w:r>
              <w:rPr>
                <w:i/>
                <w:sz w:val="18"/>
                <w:szCs w:val="18"/>
              </w:rPr>
              <w:t xml:space="preserve"> in Fast Rescue Boat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A-VI/2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GMDSS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01025/2017/08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14.02.2017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15.12.2021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A-IV/2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Radar Navigation op. </w:t>
            </w:r>
            <w:proofErr w:type="spellStart"/>
            <w:r>
              <w:rPr>
                <w:i/>
                <w:sz w:val="18"/>
                <w:szCs w:val="18"/>
              </w:rPr>
              <w:t>lvl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5077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18.11.2016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18.11.2021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A-II/1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Radar Navigation mgmt.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5077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18.11.2016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18.11.2021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A-II/2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Ship Security Officer 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00757/2017/08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13.02.2017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30.11.2021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A-VI/5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Designated Security Duties 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A-VI/6-6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Security Awareness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A-VI6-4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Ships </w:t>
            </w:r>
            <w:proofErr w:type="spellStart"/>
            <w:r>
              <w:rPr>
                <w:i/>
                <w:sz w:val="18"/>
                <w:szCs w:val="18"/>
              </w:rPr>
              <w:t>Mgmt</w:t>
            </w:r>
            <w:proofErr w:type="spellEnd"/>
            <w:r>
              <w:rPr>
                <w:i/>
                <w:sz w:val="18"/>
                <w:szCs w:val="18"/>
              </w:rPr>
              <w:t xml:space="preserve">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A-II/2 or A-III/2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ECDIS 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187573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26.08.2020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23.03.2020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Avant/Odessa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A-II/1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Vaccination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HAZMAT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>05435</w:t>
            </w: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>07.11.2018</w:t>
            </w: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07.11.2023</w:t>
            </w: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t>USTC/Odessa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Risk Assessment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Engine-room resource management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A-II/1; A-III/2; A-III/3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Tanker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A-V/1.1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Specialized Tanker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A-V/1.2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Drug and Alcohol test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Hygiene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Health Certificate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Other</w:t>
            </w:r>
          </w:p>
        </w:tc>
        <w:tc>
          <w:tcPr>
            <w:tcW w:w="1573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320"/>
          <w:jc w:val="center"/>
        </w:trPr>
        <w:tc>
          <w:tcPr>
            <w:tcW w:w="10640" w:type="dxa"/>
            <w:gridSpan w:val="18"/>
            <w:tcBorders>
              <w:top w:val="single" w:sz="12" w:space="0" w:color="000000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OFFSHORE INDUSTRY COURSES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</w:rPr>
            </w:pPr>
          </w:p>
        </w:tc>
        <w:tc>
          <w:tcPr>
            <w:tcW w:w="262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</w:rPr>
            </w:pPr>
            <w:r>
              <w:rPr>
                <w:b/>
                <w:i/>
              </w:rPr>
              <w:t>Date Issued</w:t>
            </w:r>
          </w:p>
        </w:tc>
        <w:tc>
          <w:tcPr>
            <w:tcW w:w="2800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</w:rPr>
            </w:pPr>
            <w:r>
              <w:rPr>
                <w:b/>
                <w:i/>
              </w:rPr>
              <w:t>Expiry Date</w:t>
            </w:r>
          </w:p>
        </w:tc>
        <w:tc>
          <w:tcPr>
            <w:tcW w:w="2997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</w:rPr>
            </w:pPr>
            <w:r>
              <w:rPr>
                <w:b/>
                <w:i/>
              </w:rPr>
              <w:t>Place Issued</w:t>
            </w: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BOSIET (incl. HUET)</w:t>
            </w:r>
          </w:p>
        </w:tc>
        <w:tc>
          <w:tcPr>
            <w:tcW w:w="2620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tcBorders>
              <w:top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spacing w:before="80" w:after="40"/>
              <w:jc w:val="center"/>
              <w:rPr>
                <w:sz w:val="16"/>
                <w:szCs w:val="16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OGUK Offshore Medical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MIST/ IMIST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Dynamic Position Operator Certificate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DP Logbook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DP Maintenance Training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Low Voltage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High Voltage 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Crane Operator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Banksman Offshore / Rigging &amp; Lifting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CA-EBS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Working at heights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Confined space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Offshore First Aid Training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Helideck Assistant (HDA)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Cherry picker training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GWO Working at heights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GWO Manual handling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GWO First Aid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GWO Fire Awareness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GWO Sea survival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Norwegian Escape Chute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Shoulder measurement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Others</w:t>
            </w:r>
          </w:p>
        </w:tc>
        <w:tc>
          <w:tcPr>
            <w:tcW w:w="2620" w:type="dxa"/>
            <w:gridSpan w:val="3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trHeight w:val="14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Others</w:t>
            </w:r>
          </w:p>
        </w:tc>
        <w:tc>
          <w:tcPr>
            <w:tcW w:w="2620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sz w:val="18"/>
                <w:szCs w:val="18"/>
              </w:rPr>
            </w:pPr>
          </w:p>
        </w:tc>
      </w:tr>
      <w:tr w:rsidR="00D560A9">
        <w:trPr>
          <w:gridAfter w:val="1"/>
          <w:wAfter w:w="24" w:type="dxa"/>
          <w:trHeight w:val="320"/>
          <w:jc w:val="center"/>
        </w:trPr>
        <w:tc>
          <w:tcPr>
            <w:tcW w:w="10616" w:type="dxa"/>
            <w:gridSpan w:val="17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D560A9">
            <w:pPr>
              <w:rPr>
                <w:b/>
                <w:sz w:val="24"/>
                <w:szCs w:val="24"/>
              </w:rPr>
            </w:pPr>
          </w:p>
          <w:p w:rsidR="00D560A9" w:rsidRDefault="0040724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REFERENCES</w:t>
            </w:r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Company Name</w:t>
            </w:r>
          </w:p>
        </w:tc>
        <w:tc>
          <w:tcPr>
            <w:tcW w:w="8393" w:type="dxa"/>
            <w:gridSpan w:val="16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Splosna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Plovba</w:t>
            </w:r>
            <w:proofErr w:type="spellEnd"/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Contact Person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i/>
                <w:sz w:val="18"/>
                <w:szCs w:val="18"/>
              </w:rPr>
            </w:pPr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Address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t>Obala</w:t>
            </w:r>
            <w:proofErr w:type="spellEnd"/>
            <w:r>
              <w:t xml:space="preserve"> 55, 6320 PORTOROŽ - PORTOROSE, </w:t>
            </w:r>
            <w:proofErr w:type="spellStart"/>
            <w:r>
              <w:t>Словения</w:t>
            </w:r>
            <w:proofErr w:type="spellEnd"/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Tel. No.</w:t>
            </w:r>
          </w:p>
        </w:tc>
        <w:tc>
          <w:tcPr>
            <w:tcW w:w="2818" w:type="dxa"/>
            <w:gridSpan w:val="6"/>
            <w:shd w:val="clear" w:color="auto" w:fill="FFFFFF"/>
          </w:tcPr>
          <w:p w:rsidR="00D560A9" w:rsidRDefault="0040724D">
            <w:pPr>
              <w:rPr>
                <w:b/>
                <w:i/>
                <w:sz w:val="18"/>
                <w:szCs w:val="18"/>
              </w:rPr>
            </w:pPr>
            <w:r>
              <w:t>+386 5 676 60 00</w:t>
            </w:r>
          </w:p>
        </w:tc>
        <w:tc>
          <w:tcPr>
            <w:tcW w:w="2727" w:type="dxa"/>
            <w:gridSpan w:val="7"/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2848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plovba@s-plovba.si</w:t>
            </w:r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10616" w:type="dxa"/>
            <w:gridSpan w:val="17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i/>
                <w:sz w:val="18"/>
                <w:szCs w:val="18"/>
              </w:rPr>
            </w:pPr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Company Name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i/>
                <w:sz w:val="18"/>
                <w:szCs w:val="18"/>
              </w:rPr>
            </w:pPr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Contact Person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i/>
                <w:sz w:val="18"/>
                <w:szCs w:val="18"/>
              </w:rPr>
            </w:pPr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Address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i/>
                <w:sz w:val="18"/>
                <w:szCs w:val="18"/>
              </w:rPr>
            </w:pPr>
          </w:p>
        </w:tc>
      </w:tr>
      <w:tr w:rsidR="00D560A9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Tel. No.</w:t>
            </w:r>
          </w:p>
        </w:tc>
        <w:tc>
          <w:tcPr>
            <w:tcW w:w="2818" w:type="dxa"/>
            <w:gridSpan w:val="6"/>
            <w:tcBorders>
              <w:bottom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27" w:type="dxa"/>
            <w:gridSpan w:val="7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2848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:rsidR="00D560A9" w:rsidRDefault="00D560A9">
            <w:pPr>
              <w:rPr>
                <w:b/>
                <w:i/>
                <w:sz w:val="18"/>
                <w:szCs w:val="18"/>
              </w:rPr>
            </w:pPr>
          </w:p>
        </w:tc>
      </w:tr>
      <w:tr w:rsidR="00D560A9">
        <w:trPr>
          <w:gridAfter w:val="1"/>
          <w:wAfter w:w="24" w:type="dxa"/>
          <w:trHeight w:val="320"/>
          <w:jc w:val="center"/>
        </w:trPr>
        <w:tc>
          <w:tcPr>
            <w:tcW w:w="10616" w:type="dxa"/>
            <w:gridSpan w:val="17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D560A9" w:rsidRDefault="0040724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OTHER INFORMATION</w:t>
            </w:r>
          </w:p>
        </w:tc>
      </w:tr>
      <w:tr w:rsidR="00D560A9">
        <w:trPr>
          <w:gridAfter w:val="1"/>
          <w:wAfter w:w="24" w:type="dxa"/>
          <w:trHeight w:val="1100"/>
          <w:jc w:val="center"/>
        </w:trPr>
        <w:tc>
          <w:tcPr>
            <w:tcW w:w="1061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Any other information You wish to add to support Your Application Form:</w:t>
            </w:r>
          </w:p>
          <w:p w:rsidR="00D560A9" w:rsidRDefault="0040724D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Education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22"/>
                <w:szCs w:val="22"/>
              </w:rPr>
              <w:t>1.Odessa National Maritime Academy 1992/1996 - Engineer-navigator</w:t>
            </w:r>
          </w:p>
          <w:p w:rsidR="00D560A9" w:rsidRDefault="00407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Moscow aviation institute 1975/1981 - </w:t>
            </w:r>
            <w:proofErr w:type="spellStart"/>
            <w:r>
              <w:rPr>
                <w:sz w:val="22"/>
                <w:szCs w:val="22"/>
              </w:rPr>
              <w:t>radioelectronics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engineer(</w:t>
            </w:r>
            <w:proofErr w:type="spellStart"/>
            <w:proofErr w:type="gramEnd"/>
            <w:r>
              <w:rPr>
                <w:sz w:val="22"/>
                <w:szCs w:val="22"/>
              </w:rPr>
              <w:t>radars,space</w:t>
            </w:r>
            <w:proofErr w:type="spellEnd"/>
            <w:r>
              <w:rPr>
                <w:sz w:val="22"/>
                <w:szCs w:val="22"/>
              </w:rPr>
              <w:t xml:space="preserve"> control system).</w:t>
            </w:r>
          </w:p>
          <w:p w:rsidR="00D560A9" w:rsidRDefault="0040724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Work experience</w:t>
            </w:r>
            <w:r>
              <w:rPr>
                <w:i/>
                <w:sz w:val="22"/>
                <w:szCs w:val="22"/>
              </w:rPr>
              <w:t>:</w:t>
            </w:r>
          </w:p>
          <w:p w:rsidR="00D560A9" w:rsidRDefault="0040724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1985-1993Space control-monitoring </w:t>
            </w:r>
            <w:proofErr w:type="spellStart"/>
            <w:r>
              <w:rPr>
                <w:i/>
                <w:sz w:val="22"/>
                <w:szCs w:val="22"/>
              </w:rPr>
              <w:t>ship”Kosmonavt</w:t>
            </w:r>
            <w:proofErr w:type="spellEnd"/>
            <w:r>
              <w:rPr>
                <w:i/>
                <w:sz w:val="22"/>
                <w:szCs w:val="22"/>
              </w:rPr>
              <w:t xml:space="preserve"> Yuri Gagarin”</w:t>
            </w:r>
          </w:p>
          <w:p w:rsidR="00D560A9" w:rsidRDefault="0040724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1993-1998 Black Sea Shipping Company</w:t>
            </w:r>
          </w:p>
          <w:p w:rsidR="00D560A9" w:rsidRDefault="0040724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1998-2017 International shipping</w:t>
            </w:r>
          </w:p>
        </w:tc>
      </w:tr>
    </w:tbl>
    <w:p w:rsidR="00D560A9" w:rsidRDefault="00D560A9">
      <w:pPr>
        <w:spacing w:line="360" w:lineRule="auto"/>
        <w:jc w:val="both"/>
      </w:pPr>
    </w:p>
    <w:p w:rsidR="00D560A9" w:rsidRDefault="0040724D">
      <w:pPr>
        <w:spacing w:line="276" w:lineRule="auto"/>
        <w:sectPr w:rsidR="00D560A9">
          <w:headerReference w:type="default" r:id="rId8"/>
          <w:footerReference w:type="default" r:id="rId9"/>
          <w:pgSz w:w="16840" w:h="11907"/>
          <w:pgMar w:top="1135" w:right="567" w:bottom="851" w:left="1134" w:header="0" w:footer="720" w:gutter="0"/>
          <w:pgNumType w:start="1"/>
          <w:cols w:space="720"/>
        </w:sectPr>
      </w:pPr>
      <w:r>
        <w:br w:type="page"/>
      </w:r>
    </w:p>
    <w:p w:rsidR="00D560A9" w:rsidRDefault="00D560A9">
      <w:pPr>
        <w:spacing w:line="276" w:lineRule="auto"/>
      </w:pPr>
    </w:p>
    <w:tbl>
      <w:tblPr>
        <w:tblStyle w:val="af3"/>
        <w:tblW w:w="14850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0"/>
        <w:gridCol w:w="1425"/>
        <w:gridCol w:w="906"/>
        <w:gridCol w:w="1166"/>
        <w:gridCol w:w="1295"/>
        <w:gridCol w:w="1166"/>
        <w:gridCol w:w="1137"/>
        <w:gridCol w:w="1134"/>
        <w:gridCol w:w="1701"/>
        <w:gridCol w:w="1842"/>
      </w:tblGrid>
      <w:tr w:rsidR="00D560A9">
        <w:trPr>
          <w:trHeight w:val="320"/>
        </w:trPr>
        <w:tc>
          <w:tcPr>
            <w:tcW w:w="148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60A9" w:rsidRDefault="0040724D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RECORD OF SEASERVICE</w:t>
            </w:r>
          </w:p>
        </w:tc>
      </w:tr>
      <w:tr w:rsidR="00D560A9">
        <w:trPr>
          <w:trHeight w:val="32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Vessel</w:t>
            </w:r>
          </w:p>
          <w:p w:rsidR="00D560A9" w:rsidRDefault="0040724D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(most recent on top)</w:t>
            </w:r>
          </w:p>
        </w:tc>
        <w:tc>
          <w:tcPr>
            <w:tcW w:w="14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Company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12" w:space="0" w:color="000000"/>
            </w:tcBorders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Trading Area</w:t>
            </w:r>
          </w:p>
        </w:tc>
        <w:tc>
          <w:tcPr>
            <w:tcW w:w="9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Flag</w:t>
            </w:r>
          </w:p>
        </w:tc>
        <w:tc>
          <w:tcPr>
            <w:tcW w:w="116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Type of vessel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DWT or GRT</w:t>
            </w:r>
          </w:p>
          <w:p w:rsidR="00D560A9" w:rsidRDefault="0040724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(delete one)</w:t>
            </w:r>
          </w:p>
        </w:tc>
        <w:tc>
          <w:tcPr>
            <w:tcW w:w="116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BHP or KW</w:t>
            </w:r>
          </w:p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i/>
                <w:sz w:val="16"/>
                <w:szCs w:val="16"/>
              </w:rPr>
              <w:t>(delete one)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12" w:space="0" w:color="000000"/>
            </w:tcBorders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Type of engine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Rank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Sign on Date</w:t>
            </w:r>
          </w:p>
          <w:p w:rsidR="00D560A9" w:rsidRDefault="0040724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Day / month / year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Sign off Date</w:t>
            </w:r>
          </w:p>
          <w:p w:rsidR="00D560A9" w:rsidRDefault="0040724D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Day / month / year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pStyle w:val="1"/>
              <w:shd w:val="clear" w:color="auto" w:fill="FEFEFE"/>
              <w:spacing w:before="0" w:after="0"/>
              <w:rPr>
                <w:rFonts w:ascii="Verdana" w:eastAsia="Verdana" w:hAnsi="Verdana" w:cs="Verdana"/>
                <w:b w:val="0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 w:val="0"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rFonts w:ascii="Verdana" w:eastAsia="Verdana" w:hAnsi="Verdana" w:cs="Verdana"/>
                <w:b w:val="0"/>
                <w:color w:val="000000"/>
                <w:sz w:val="20"/>
                <w:szCs w:val="20"/>
              </w:rPr>
              <w:t>Oney</w:t>
            </w:r>
            <w:proofErr w:type="spellEnd"/>
            <w:r>
              <w:rPr>
                <w:rFonts w:ascii="Verdana" w:eastAsia="Verdana" w:hAnsi="Verdana" w:cs="Verdana"/>
                <w:b w:val="0"/>
                <w:color w:val="000000"/>
                <w:sz w:val="20"/>
                <w:szCs w:val="20"/>
              </w:rPr>
              <w:t xml:space="preserve"> Z”</w:t>
            </w:r>
          </w:p>
        </w:tc>
        <w:tc>
          <w:tcPr>
            <w:tcW w:w="1410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roofErr w:type="spellStart"/>
            <w:r>
              <w:t>Oney</w:t>
            </w:r>
            <w:proofErr w:type="spellEnd"/>
            <w:r>
              <w:t xml:space="preserve"> Shipping</w:t>
            </w:r>
          </w:p>
        </w:tc>
        <w:tc>
          <w:tcPr>
            <w:tcW w:w="1425" w:type="dxa"/>
            <w:tcBorders>
              <w:top w:val="single" w:sz="12" w:space="0" w:color="000000"/>
            </w:tcBorders>
          </w:tcPr>
          <w:p w:rsidR="00D560A9" w:rsidRDefault="0040724D">
            <w:r>
              <w:t>WW</w:t>
            </w:r>
          </w:p>
        </w:tc>
        <w:tc>
          <w:tcPr>
            <w:tcW w:w="906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r>
              <w:t>Panama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r>
              <w:t>GC</w:t>
            </w:r>
          </w:p>
        </w:tc>
        <w:tc>
          <w:tcPr>
            <w:tcW w:w="1295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1782.6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749</w:t>
            </w:r>
          </w:p>
        </w:tc>
        <w:tc>
          <w:tcPr>
            <w:tcW w:w="1137" w:type="dxa"/>
            <w:tcBorders>
              <w:top w:val="single" w:sz="12" w:space="0" w:color="000000"/>
            </w:tcBorders>
          </w:tcPr>
          <w:p w:rsidR="00D560A9" w:rsidRDefault="0040724D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ABC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r>
              <w:t>MASTER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5.08.2019</w:t>
            </w:r>
          </w:p>
        </w:tc>
        <w:tc>
          <w:tcPr>
            <w:tcW w:w="1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5.10.2019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“</w:t>
            </w:r>
            <w:r>
              <w:rPr>
                <w:rFonts w:ascii="Verdana" w:eastAsia="Verdana" w:hAnsi="Verdana" w:cs="Verdana"/>
              </w:rPr>
              <w:t>POHORJE”</w:t>
            </w:r>
          </w:p>
        </w:tc>
        <w:tc>
          <w:tcPr>
            <w:tcW w:w="1410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roofErr w:type="spellStart"/>
            <w:r>
              <w:t>Splosna</w:t>
            </w:r>
            <w:proofErr w:type="spellEnd"/>
            <w:r>
              <w:t xml:space="preserve"> </w:t>
            </w:r>
            <w:proofErr w:type="spellStart"/>
            <w:r>
              <w:t>Plovba</w:t>
            </w:r>
            <w:proofErr w:type="spellEnd"/>
          </w:p>
        </w:tc>
        <w:tc>
          <w:tcPr>
            <w:tcW w:w="1425" w:type="dxa"/>
            <w:tcBorders>
              <w:top w:val="single" w:sz="12" w:space="0" w:color="000000"/>
            </w:tcBorders>
          </w:tcPr>
          <w:p w:rsidR="00D560A9" w:rsidRDefault="0040724D">
            <w:r>
              <w:t>WW</w:t>
            </w:r>
          </w:p>
        </w:tc>
        <w:tc>
          <w:tcPr>
            <w:tcW w:w="906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r>
              <w:t>Liberia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r>
              <w:t>cont.</w:t>
            </w:r>
          </w:p>
        </w:tc>
        <w:tc>
          <w:tcPr>
            <w:tcW w:w="1295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51.870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r>
              <w:rPr>
                <w:rFonts w:ascii="Arial Narrow" w:eastAsia="Arial Narrow" w:hAnsi="Arial Narrow" w:cs="Arial Narrow"/>
              </w:rPr>
              <w:t>54445</w:t>
            </w:r>
          </w:p>
        </w:tc>
        <w:tc>
          <w:tcPr>
            <w:tcW w:w="1137" w:type="dxa"/>
            <w:tcBorders>
              <w:top w:val="single" w:sz="12" w:space="0" w:color="000000"/>
            </w:tcBorders>
          </w:tcPr>
          <w:p w:rsidR="00D560A9" w:rsidRDefault="0040724D">
            <w:r>
              <w:t>SUL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30.04.2016</w:t>
            </w:r>
          </w:p>
        </w:tc>
        <w:tc>
          <w:tcPr>
            <w:tcW w:w="1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18.10.2016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>
              <w:rPr>
                <w:rFonts w:ascii="Verdana" w:eastAsia="Verdana" w:hAnsi="Verdana" w:cs="Verdana"/>
              </w:rPr>
              <w:t>POHORJE”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proofErr w:type="spellStart"/>
            <w:r>
              <w:t>Splosna</w:t>
            </w:r>
            <w:proofErr w:type="spellEnd"/>
            <w:r>
              <w:t xml:space="preserve"> </w:t>
            </w:r>
            <w:proofErr w:type="spellStart"/>
            <w:r>
              <w:t>Plovba</w:t>
            </w:r>
            <w:proofErr w:type="spellEnd"/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r>
              <w:t>Liberia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51.870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rPr>
                <w:rFonts w:ascii="Arial Narrow" w:eastAsia="Arial Narrow" w:hAnsi="Arial Narrow" w:cs="Arial Narrow"/>
              </w:rPr>
              <w:t>54445</w:t>
            </w:r>
          </w:p>
        </w:tc>
        <w:tc>
          <w:tcPr>
            <w:tcW w:w="1137" w:type="dxa"/>
          </w:tcPr>
          <w:p w:rsidR="00D560A9" w:rsidRDefault="0040724D">
            <w:r>
              <w:t>SUL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5.08.2015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18.12.2015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“AS Venus”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proofErr w:type="spellStart"/>
            <w:r>
              <w:t>Alphaship</w:t>
            </w:r>
            <w:proofErr w:type="spellEnd"/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r>
              <w:t>Liberia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18.400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13609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18.12.2014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18.01.2015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“EM Astoria”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Eurobulk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r>
              <w:t>Liberia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35924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29551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02.02.2014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16.06.2014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“EM Astoria”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Eurobulk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r>
              <w:t>Liberia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35924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29551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21.4.2013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4.10.2013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“MSC Ada”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Golden port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r>
              <w:t>Liberia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20027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13351</w:t>
            </w:r>
          </w:p>
        </w:tc>
        <w:tc>
          <w:tcPr>
            <w:tcW w:w="1137" w:type="dxa"/>
          </w:tcPr>
          <w:p w:rsidR="00D560A9" w:rsidRDefault="0040724D">
            <w:r>
              <w:t>SWP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10.5.2012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07.10.2012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“MSC Scotland”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Golden port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r>
              <w:t>Liberia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47120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29503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12.9.2011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07.04.2012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“MSC Accra”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Golden port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r>
              <w:t>Marshal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  <w:r>
              <w:t>/GCS</w:t>
            </w:r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33857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12.490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12.10.2010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07.05.2011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Sima</w:t>
            </w:r>
            <w:proofErr w:type="spellEnd"/>
            <w:r>
              <w:rPr>
                <w:sz w:val="22"/>
                <w:szCs w:val="22"/>
              </w:rPr>
              <w:t xml:space="preserve"> Pride”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proofErr w:type="spellStart"/>
            <w:r>
              <w:t>Simatex</w:t>
            </w:r>
            <w:proofErr w:type="spellEnd"/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proofErr w:type="spellStart"/>
            <w:r>
              <w:t>Singap</w:t>
            </w:r>
            <w:proofErr w:type="spellEnd"/>
            <w:r>
              <w:t>.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17130</w:t>
            </w:r>
          </w:p>
          <w:p w:rsidR="00D560A9" w:rsidRDefault="00D560A9">
            <w:pPr>
              <w:tabs>
                <w:tab w:val="left" w:pos="9540"/>
              </w:tabs>
              <w:spacing w:before="40"/>
              <w:jc w:val="center"/>
            </w:pP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11.060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MASTER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18.12.2008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16.05.2009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Filippa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:rsidR="00D560A9" w:rsidRDefault="00D560A9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ERRIA A/S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Antigua&amp;Barbuda</w:t>
            </w:r>
            <w:proofErr w:type="spellEnd"/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14140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7950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MASTER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28.01.2008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14.06.2008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“MSC </w:t>
            </w:r>
            <w:proofErr w:type="spellStart"/>
            <w:r>
              <w:rPr>
                <w:sz w:val="22"/>
                <w:szCs w:val="22"/>
              </w:rPr>
              <w:t>Aures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ERRIA A/S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Antigua&amp;Barbuda</w:t>
            </w:r>
            <w:proofErr w:type="spellEnd"/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  <w:r>
              <w:t>/GCS</w:t>
            </w:r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7733</w:t>
            </w: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3.898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20.03.2007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01.10.2007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“MSC Camargue”</w:t>
            </w:r>
          </w:p>
        </w:tc>
        <w:tc>
          <w:tcPr>
            <w:tcW w:w="1410" w:type="dxa"/>
            <w:shd w:val="clear" w:color="auto" w:fill="FFFFFF"/>
          </w:tcPr>
          <w:p w:rsidR="00D560A9" w:rsidRDefault="0040724D">
            <w:r>
              <w:t>ERRIA A/S</w:t>
            </w:r>
          </w:p>
        </w:tc>
        <w:tc>
          <w:tcPr>
            <w:tcW w:w="1425" w:type="dxa"/>
          </w:tcPr>
          <w:p w:rsidR="00D560A9" w:rsidRDefault="0040724D">
            <w:r>
              <w:t>WW</w:t>
            </w:r>
          </w:p>
        </w:tc>
        <w:tc>
          <w:tcPr>
            <w:tcW w:w="906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Antigua&amp;Barbuda</w:t>
            </w:r>
            <w:proofErr w:type="spellEnd"/>
          </w:p>
        </w:tc>
        <w:tc>
          <w:tcPr>
            <w:tcW w:w="1166" w:type="dxa"/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  <w:r>
              <w:t>/GCS</w:t>
            </w:r>
          </w:p>
        </w:tc>
        <w:tc>
          <w:tcPr>
            <w:tcW w:w="1295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</w:pPr>
            <w:r>
              <w:t>7400</w:t>
            </w:r>
          </w:p>
          <w:p w:rsidR="00D560A9" w:rsidRDefault="00D560A9">
            <w:pPr>
              <w:tabs>
                <w:tab w:val="left" w:pos="9540"/>
              </w:tabs>
              <w:spacing w:before="40"/>
              <w:jc w:val="center"/>
            </w:pPr>
          </w:p>
        </w:tc>
        <w:tc>
          <w:tcPr>
            <w:tcW w:w="1166" w:type="dxa"/>
            <w:shd w:val="clear" w:color="auto" w:fill="FFFFFF"/>
          </w:tcPr>
          <w:p w:rsidR="00D560A9" w:rsidRDefault="0040724D">
            <w:r>
              <w:t>7950</w:t>
            </w:r>
          </w:p>
        </w:tc>
        <w:tc>
          <w:tcPr>
            <w:tcW w:w="1137" w:type="dxa"/>
          </w:tcPr>
          <w:p w:rsidR="00D560A9" w:rsidRDefault="0040724D">
            <w:r>
              <w:t>B&amp;W</w:t>
            </w:r>
          </w:p>
        </w:tc>
        <w:tc>
          <w:tcPr>
            <w:tcW w:w="1134" w:type="dxa"/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30.05.2006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30.09.2006</w:t>
            </w:r>
          </w:p>
        </w:tc>
      </w:tr>
      <w:tr w:rsidR="00D560A9">
        <w:trPr>
          <w:trHeight w:val="440"/>
        </w:trPr>
        <w:tc>
          <w:tcPr>
            <w:tcW w:w="16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D560A9" w:rsidRDefault="0040724D">
            <w:r>
              <w:t>“Sea Master One”</w:t>
            </w:r>
          </w:p>
        </w:tc>
        <w:tc>
          <w:tcPr>
            <w:tcW w:w="1410" w:type="dxa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r>
              <w:t>ERRIA A/S</w:t>
            </w:r>
          </w:p>
        </w:tc>
        <w:tc>
          <w:tcPr>
            <w:tcW w:w="1425" w:type="dxa"/>
            <w:tcBorders>
              <w:bottom w:val="single" w:sz="12" w:space="0" w:color="000000"/>
            </w:tcBorders>
          </w:tcPr>
          <w:p w:rsidR="00D560A9" w:rsidRDefault="0040724D">
            <w:r>
              <w:t>WW</w:t>
            </w:r>
          </w:p>
        </w:tc>
        <w:tc>
          <w:tcPr>
            <w:tcW w:w="906" w:type="dxa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roofErr w:type="spellStart"/>
            <w:r>
              <w:rPr>
                <w:sz w:val="18"/>
                <w:szCs w:val="18"/>
              </w:rPr>
              <w:t>Antigua&amp;Barbuda</w:t>
            </w:r>
            <w:proofErr w:type="spellEnd"/>
          </w:p>
        </w:tc>
        <w:tc>
          <w:tcPr>
            <w:tcW w:w="1166" w:type="dxa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roofErr w:type="spellStart"/>
            <w:r>
              <w:t>Cont</w:t>
            </w:r>
            <w:proofErr w:type="spellEnd"/>
            <w:r>
              <w:t>/GCS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r>
              <w:t>6670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r>
              <w:t>3300</w:t>
            </w:r>
          </w:p>
        </w:tc>
        <w:tc>
          <w:tcPr>
            <w:tcW w:w="1137" w:type="dxa"/>
            <w:tcBorders>
              <w:bottom w:val="single" w:sz="12" w:space="0" w:color="000000"/>
            </w:tcBorders>
          </w:tcPr>
          <w:p w:rsidR="00D560A9" w:rsidRDefault="0040724D">
            <w:r>
              <w:t>MAC9M453c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r>
              <w:t>CH/OFF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10.11.2004</w:t>
            </w:r>
          </w:p>
        </w:tc>
        <w:tc>
          <w:tcPr>
            <w:tcW w:w="1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560A9" w:rsidRDefault="0040724D">
            <w:pPr>
              <w:tabs>
                <w:tab w:val="left" w:pos="9540"/>
              </w:tabs>
              <w:spacing w:before="40"/>
              <w:ind w:right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05.06.2005</w:t>
            </w:r>
          </w:p>
        </w:tc>
      </w:tr>
    </w:tbl>
    <w:p w:rsidR="00D560A9" w:rsidRDefault="00D560A9">
      <w:pPr>
        <w:rPr>
          <w:b/>
          <w:sz w:val="24"/>
          <w:szCs w:val="24"/>
        </w:rPr>
      </w:pPr>
    </w:p>
    <w:sectPr w:rsidR="00D560A9">
      <w:type w:val="continuous"/>
      <w:pgSz w:w="16840" w:h="11907"/>
      <w:pgMar w:top="1135" w:right="567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BA" w:rsidRDefault="002613BA">
      <w:r>
        <w:separator/>
      </w:r>
    </w:p>
  </w:endnote>
  <w:endnote w:type="continuationSeparator" w:id="0">
    <w:p w:rsidR="002613BA" w:rsidRDefault="0026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cielian Break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9" w:rsidRDefault="003F5329">
    <w:pPr>
      <w:tabs>
        <w:tab w:val="center" w:pos="4680"/>
        <w:tab w:val="right" w:pos="9360"/>
      </w:tabs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4305CA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 w:rsidR="004305CA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3F5329" w:rsidRDefault="003F5329">
    <w:pPr>
      <w:tabs>
        <w:tab w:val="center" w:pos="4680"/>
        <w:tab w:val="right" w:pos="9360"/>
      </w:tabs>
      <w:spacing w:after="14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BA" w:rsidRDefault="002613BA">
      <w:r>
        <w:separator/>
      </w:r>
    </w:p>
  </w:footnote>
  <w:footnote w:type="continuationSeparator" w:id="0">
    <w:p w:rsidR="002613BA" w:rsidRDefault="0026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9" w:rsidRDefault="003F5329">
    <w:pPr>
      <w:tabs>
        <w:tab w:val="center" w:pos="4680"/>
        <w:tab w:val="right" w:pos="9360"/>
      </w:tabs>
      <w:spacing w:before="709"/>
      <w:ind w:firstLine="360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60A9"/>
    <w:rsid w:val="00026752"/>
    <w:rsid w:val="002613BA"/>
    <w:rsid w:val="0028157B"/>
    <w:rsid w:val="00367F3C"/>
    <w:rsid w:val="003F5329"/>
    <w:rsid w:val="0040724D"/>
    <w:rsid w:val="004305CA"/>
    <w:rsid w:val="004763E7"/>
    <w:rsid w:val="00571F58"/>
    <w:rsid w:val="005F3DB7"/>
    <w:rsid w:val="007131F7"/>
    <w:rsid w:val="00773986"/>
    <w:rsid w:val="009B6DA8"/>
    <w:rsid w:val="00A022DC"/>
    <w:rsid w:val="00A41A22"/>
    <w:rsid w:val="00A66241"/>
    <w:rsid w:val="00CA2B9F"/>
    <w:rsid w:val="00CB56EF"/>
    <w:rsid w:val="00CD147C"/>
    <w:rsid w:val="00D560A9"/>
    <w:rsid w:val="00EA6496"/>
    <w:rsid w:val="00E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color w:val="auto"/>
      <w:kern w:val="32"/>
      <w:sz w:val="32"/>
      <w:szCs w:val="32"/>
    </w:rPr>
  </w:style>
  <w:style w:type="paragraph" w:styleId="2">
    <w:name w:val="heading 2"/>
    <w:basedOn w:val="11"/>
    <w:next w:val="11"/>
    <w:link w:val="20"/>
    <w:uiPriority w:val="99"/>
    <w:qFormat/>
    <w:rsid w:val="00DF7B7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color w:val="auto"/>
      <w:sz w:val="26"/>
      <w:szCs w:val="26"/>
    </w:rPr>
  </w:style>
  <w:style w:type="paragraph" w:styleId="4">
    <w:name w:val="heading 4"/>
    <w:basedOn w:val="11"/>
    <w:next w:val="11"/>
    <w:link w:val="40"/>
    <w:uiPriority w:val="99"/>
    <w:qFormat/>
    <w:rsid w:val="00DF7B7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auto"/>
      <w:lang w:val="ru-RU" w:eastAsia="ru-RU"/>
    </w:rPr>
  </w:style>
  <w:style w:type="paragraph" w:styleId="6">
    <w:name w:val="heading 6"/>
    <w:basedOn w:val="11"/>
    <w:next w:val="11"/>
    <w:link w:val="60"/>
    <w:uiPriority w:val="99"/>
    <w:qFormat/>
    <w:rsid w:val="00DF7B7A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link w:val="a4"/>
    <w:uiPriority w:val="99"/>
    <w:qFormat/>
    <w:rsid w:val="00DF7B7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kern w:val="32"/>
      <w:sz w:val="32"/>
      <w:szCs w:val="32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7744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GB" w:eastAsia="en-US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7744C"/>
    <w:rPr>
      <w:rFonts w:asciiTheme="minorHAnsi" w:eastAsiaTheme="minorEastAsia" w:hAnsiTheme="minorHAnsi" w:cstheme="minorBidi"/>
      <w:b/>
      <w:bCs/>
      <w:color w:val="000000"/>
      <w:sz w:val="28"/>
      <w:szCs w:val="28"/>
      <w:lang w:val="en-GB" w:eastAsia="en-US"/>
    </w:rPr>
  </w:style>
  <w:style w:type="character" w:customStyle="1" w:styleId="50">
    <w:name w:val="Заголовок 5 Знак"/>
    <w:basedOn w:val="a0"/>
    <w:link w:val="5"/>
    <w:uiPriority w:val="99"/>
    <w:locked/>
    <w:rPr>
      <w:rFonts w:eastAsia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7744C"/>
    <w:rPr>
      <w:rFonts w:asciiTheme="minorHAnsi" w:eastAsiaTheme="minorEastAsia" w:hAnsiTheme="minorHAnsi" w:cstheme="minorBidi"/>
      <w:b/>
      <w:bCs/>
      <w:color w:val="000000"/>
      <w:lang w:val="en-GB" w:eastAsia="en-US"/>
    </w:rPr>
  </w:style>
  <w:style w:type="paragraph" w:customStyle="1" w:styleId="11">
    <w:name w:val="Обычный1"/>
    <w:uiPriority w:val="99"/>
    <w:rsid w:val="00DF7B7A"/>
  </w:style>
  <w:style w:type="character" w:customStyle="1" w:styleId="a4">
    <w:name w:val="Название Знак"/>
    <w:basedOn w:val="a0"/>
    <w:link w:val="a3"/>
    <w:uiPriority w:val="10"/>
    <w:rsid w:val="00F7744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GB" w:eastAsia="en-US"/>
    </w:rPr>
  </w:style>
  <w:style w:type="table" w:styleId="a5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680"/>
        <w:tab w:val="right" w:pos="9360"/>
      </w:tabs>
      <w:ind w:firstLine="360"/>
    </w:pPr>
    <w:rPr>
      <w:rFonts w:ascii="Calibri" w:hAnsi="Calibri" w:cs="Calibri"/>
      <w:color w:val="auto"/>
      <w:sz w:val="22"/>
      <w:szCs w:val="22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Times New Roman" w:hAnsi="Calibri" w:cs="Calibri"/>
      <w:sz w:val="22"/>
      <w:szCs w:val="22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80"/>
        <w:tab w:val="right" w:pos="9360"/>
      </w:tabs>
    </w:pPr>
    <w:rPr>
      <w:color w:val="auto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Pr>
      <w:rFonts w:eastAsia="Times New Roman"/>
      <w:sz w:val="20"/>
      <w:szCs w:val="20"/>
      <w:lang w:val="en-GB"/>
    </w:rPr>
  </w:style>
  <w:style w:type="paragraph" w:styleId="ab">
    <w:name w:val="List Paragraph"/>
    <w:basedOn w:val="a"/>
    <w:uiPriority w:val="99"/>
    <w:qFormat/>
    <w:pPr>
      <w:ind w:left="720"/>
    </w:pPr>
  </w:style>
  <w:style w:type="paragraph" w:styleId="ac">
    <w:name w:val="Balloon Text"/>
    <w:basedOn w:val="a"/>
    <w:link w:val="ad"/>
    <w:uiPriority w:val="99"/>
    <w:semiHidden/>
    <w:rPr>
      <w:rFonts w:ascii="Segoe UI" w:hAnsi="Segoe UI" w:cs="Segoe UI"/>
      <w:color w:val="auto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Segoe UI" w:hAnsi="Segoe UI" w:cs="Segoe UI"/>
      <w:sz w:val="18"/>
      <w:szCs w:val="18"/>
      <w:lang w:val="en-GB"/>
    </w:rPr>
  </w:style>
  <w:style w:type="character" w:customStyle="1" w:styleId="xbe">
    <w:name w:val="_xbe"/>
    <w:uiPriority w:val="99"/>
  </w:style>
  <w:style w:type="paragraph" w:styleId="ae">
    <w:name w:val="Subtitle"/>
    <w:basedOn w:val="a"/>
    <w:next w:val="a"/>
    <w:link w:val="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uiPriority w:val="11"/>
    <w:rsid w:val="00F7744C"/>
    <w:rPr>
      <w:rFonts w:asciiTheme="majorHAnsi" w:eastAsiaTheme="majorEastAsia" w:hAnsiTheme="majorHAnsi" w:cstheme="majorBidi"/>
      <w:color w:val="000000"/>
      <w:sz w:val="24"/>
      <w:szCs w:val="24"/>
      <w:lang w:val="en-GB" w:eastAsia="en-US"/>
    </w:rPr>
  </w:style>
  <w:style w:type="table" w:customStyle="1" w:styleId="af0">
    <w:name w:val="Стиль"/>
    <w:uiPriority w:val="99"/>
    <w:rsid w:val="00DF7B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F7B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DF7B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color w:val="auto"/>
      <w:kern w:val="32"/>
      <w:sz w:val="32"/>
      <w:szCs w:val="32"/>
    </w:rPr>
  </w:style>
  <w:style w:type="paragraph" w:styleId="2">
    <w:name w:val="heading 2"/>
    <w:basedOn w:val="11"/>
    <w:next w:val="11"/>
    <w:link w:val="20"/>
    <w:uiPriority w:val="99"/>
    <w:qFormat/>
    <w:rsid w:val="00DF7B7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color w:val="auto"/>
      <w:sz w:val="26"/>
      <w:szCs w:val="26"/>
    </w:rPr>
  </w:style>
  <w:style w:type="paragraph" w:styleId="4">
    <w:name w:val="heading 4"/>
    <w:basedOn w:val="11"/>
    <w:next w:val="11"/>
    <w:link w:val="40"/>
    <w:uiPriority w:val="99"/>
    <w:qFormat/>
    <w:rsid w:val="00DF7B7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auto"/>
      <w:lang w:val="ru-RU" w:eastAsia="ru-RU"/>
    </w:rPr>
  </w:style>
  <w:style w:type="paragraph" w:styleId="6">
    <w:name w:val="heading 6"/>
    <w:basedOn w:val="11"/>
    <w:next w:val="11"/>
    <w:link w:val="60"/>
    <w:uiPriority w:val="99"/>
    <w:qFormat/>
    <w:rsid w:val="00DF7B7A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link w:val="a4"/>
    <w:uiPriority w:val="99"/>
    <w:qFormat/>
    <w:rsid w:val="00DF7B7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kern w:val="32"/>
      <w:sz w:val="32"/>
      <w:szCs w:val="32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7744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GB" w:eastAsia="en-US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7744C"/>
    <w:rPr>
      <w:rFonts w:asciiTheme="minorHAnsi" w:eastAsiaTheme="minorEastAsia" w:hAnsiTheme="minorHAnsi" w:cstheme="minorBidi"/>
      <w:b/>
      <w:bCs/>
      <w:color w:val="000000"/>
      <w:sz w:val="28"/>
      <w:szCs w:val="28"/>
      <w:lang w:val="en-GB" w:eastAsia="en-US"/>
    </w:rPr>
  </w:style>
  <w:style w:type="character" w:customStyle="1" w:styleId="50">
    <w:name w:val="Заголовок 5 Знак"/>
    <w:basedOn w:val="a0"/>
    <w:link w:val="5"/>
    <w:uiPriority w:val="99"/>
    <w:locked/>
    <w:rPr>
      <w:rFonts w:eastAsia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7744C"/>
    <w:rPr>
      <w:rFonts w:asciiTheme="minorHAnsi" w:eastAsiaTheme="minorEastAsia" w:hAnsiTheme="minorHAnsi" w:cstheme="minorBidi"/>
      <w:b/>
      <w:bCs/>
      <w:color w:val="000000"/>
      <w:lang w:val="en-GB" w:eastAsia="en-US"/>
    </w:rPr>
  </w:style>
  <w:style w:type="paragraph" w:customStyle="1" w:styleId="11">
    <w:name w:val="Обычный1"/>
    <w:uiPriority w:val="99"/>
    <w:rsid w:val="00DF7B7A"/>
  </w:style>
  <w:style w:type="character" w:customStyle="1" w:styleId="a4">
    <w:name w:val="Название Знак"/>
    <w:basedOn w:val="a0"/>
    <w:link w:val="a3"/>
    <w:uiPriority w:val="10"/>
    <w:rsid w:val="00F7744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GB" w:eastAsia="en-US"/>
    </w:rPr>
  </w:style>
  <w:style w:type="table" w:styleId="a5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680"/>
        <w:tab w:val="right" w:pos="9360"/>
      </w:tabs>
      <w:ind w:firstLine="360"/>
    </w:pPr>
    <w:rPr>
      <w:rFonts w:ascii="Calibri" w:hAnsi="Calibri" w:cs="Calibri"/>
      <w:color w:val="auto"/>
      <w:sz w:val="22"/>
      <w:szCs w:val="22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Times New Roman" w:hAnsi="Calibri" w:cs="Calibri"/>
      <w:sz w:val="22"/>
      <w:szCs w:val="22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80"/>
        <w:tab w:val="right" w:pos="9360"/>
      </w:tabs>
    </w:pPr>
    <w:rPr>
      <w:color w:val="auto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Pr>
      <w:rFonts w:eastAsia="Times New Roman"/>
      <w:sz w:val="20"/>
      <w:szCs w:val="20"/>
      <w:lang w:val="en-GB"/>
    </w:rPr>
  </w:style>
  <w:style w:type="paragraph" w:styleId="ab">
    <w:name w:val="List Paragraph"/>
    <w:basedOn w:val="a"/>
    <w:uiPriority w:val="99"/>
    <w:qFormat/>
    <w:pPr>
      <w:ind w:left="720"/>
    </w:pPr>
  </w:style>
  <w:style w:type="paragraph" w:styleId="ac">
    <w:name w:val="Balloon Text"/>
    <w:basedOn w:val="a"/>
    <w:link w:val="ad"/>
    <w:uiPriority w:val="99"/>
    <w:semiHidden/>
    <w:rPr>
      <w:rFonts w:ascii="Segoe UI" w:hAnsi="Segoe UI" w:cs="Segoe UI"/>
      <w:color w:val="auto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Segoe UI" w:hAnsi="Segoe UI" w:cs="Segoe UI"/>
      <w:sz w:val="18"/>
      <w:szCs w:val="18"/>
      <w:lang w:val="en-GB"/>
    </w:rPr>
  </w:style>
  <w:style w:type="character" w:customStyle="1" w:styleId="xbe">
    <w:name w:val="_xbe"/>
    <w:uiPriority w:val="99"/>
  </w:style>
  <w:style w:type="paragraph" w:styleId="ae">
    <w:name w:val="Subtitle"/>
    <w:basedOn w:val="a"/>
    <w:next w:val="a"/>
    <w:link w:val="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uiPriority w:val="11"/>
    <w:rsid w:val="00F7744C"/>
    <w:rPr>
      <w:rFonts w:asciiTheme="majorHAnsi" w:eastAsiaTheme="majorEastAsia" w:hAnsiTheme="majorHAnsi" w:cstheme="majorBidi"/>
      <w:color w:val="000000"/>
      <w:sz w:val="24"/>
      <w:szCs w:val="24"/>
      <w:lang w:val="en-GB" w:eastAsia="en-US"/>
    </w:rPr>
  </w:style>
  <w:style w:type="table" w:customStyle="1" w:styleId="af0">
    <w:name w:val="Стиль"/>
    <w:uiPriority w:val="99"/>
    <w:rsid w:val="00DF7B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F7B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DF7B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</cp:lastModifiedBy>
  <cp:revision>2</cp:revision>
  <cp:lastPrinted>2023-08-16T18:04:00Z</cp:lastPrinted>
  <dcterms:created xsi:type="dcterms:W3CDTF">2023-08-27T12:30:00Z</dcterms:created>
  <dcterms:modified xsi:type="dcterms:W3CDTF">2023-08-27T12:30:00Z</dcterms:modified>
</cp:coreProperties>
</file>