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CE3A" w14:textId="77777777" w:rsidR="00CE46E7" w:rsidRDefault="00C15742">
      <w:pPr>
        <w:pStyle w:val="Standaard"/>
        <w:spacing w:after="200" w:line="276" w:lineRule="auto"/>
        <w:jc w:val="center"/>
      </w:pPr>
      <w:r>
        <w:rPr>
          <w:b/>
          <w:bCs/>
          <w:sz w:val="32"/>
          <w:szCs w:val="32"/>
          <w:u w:val="single"/>
          <w:lang w:val="nl"/>
        </w:rPr>
        <w:t>Curriculum vitea of</w:t>
      </w:r>
      <w:r w:rsidR="00CE46E7">
        <w:rPr>
          <w:b/>
          <w:bCs/>
          <w:sz w:val="32"/>
          <w:szCs w:val="32"/>
          <w:u w:val="single"/>
          <w:lang w:val="nl"/>
        </w:rPr>
        <w:t xml:space="preserve"> R.B. de Jongh</w:t>
      </w:r>
      <w:r w:rsidR="00CE46E7">
        <w:rPr>
          <w:sz w:val="32"/>
          <w:lang w:val="nl"/>
        </w:rPr>
        <w:t xml:space="preserve">    </w:t>
      </w:r>
      <w:r w:rsidR="00CC2586">
        <w:rPr>
          <w:noProof/>
          <w:lang w:val="en-GB" w:eastAsia="en-GB" w:bidi="ar-SA"/>
        </w:rPr>
        <w:drawing>
          <wp:inline distT="0" distB="0" distL="0" distR="0" wp14:anchorId="7E1B045C" wp14:editId="6D8346D7">
            <wp:extent cx="64770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r w:rsidR="00CE46E7">
        <w:rPr>
          <w:sz w:val="32"/>
          <w:lang w:val="nl"/>
        </w:rPr>
        <w:t xml:space="preserve"> </w:t>
      </w:r>
    </w:p>
    <w:p w14:paraId="257C5932" w14:textId="77777777" w:rsidR="00CE46E7" w:rsidRDefault="00CE46E7">
      <w:pPr>
        <w:pStyle w:val="Standaard"/>
        <w:spacing w:after="200" w:line="276" w:lineRule="auto"/>
      </w:pPr>
      <w:r>
        <w:rPr>
          <w:b/>
          <w:lang w:val="nl"/>
        </w:rPr>
        <w:t>Birth:</w:t>
      </w:r>
      <w:r>
        <w:rPr>
          <w:lang w:val="nl"/>
        </w:rPr>
        <w:t xml:space="preserve"> 20th July 1960       </w:t>
      </w:r>
      <w:r>
        <w:rPr>
          <w:b/>
          <w:lang w:val="nl"/>
        </w:rPr>
        <w:t>Place:</w:t>
      </w:r>
      <w:r>
        <w:rPr>
          <w:lang w:val="nl"/>
        </w:rPr>
        <w:t xml:space="preserve"> Sydney (Australia)                                              </w:t>
      </w:r>
    </w:p>
    <w:p w14:paraId="2E7689A3" w14:textId="77777777" w:rsidR="00CE46E7" w:rsidRDefault="00CE46E7">
      <w:pPr>
        <w:pStyle w:val="Standaard"/>
        <w:spacing w:after="200"/>
      </w:pPr>
      <w:r>
        <w:rPr>
          <w:b/>
          <w:lang w:val="nl"/>
        </w:rPr>
        <w:t>School:</w:t>
      </w:r>
      <w:r>
        <w:rPr>
          <w:lang w:val="nl"/>
        </w:rPr>
        <w:t xml:space="preserve"> 1976-1978 Dutch Grammar school</w:t>
      </w:r>
      <w:r w:rsidR="0069039A">
        <w:rPr>
          <w:lang w:val="nl"/>
        </w:rPr>
        <w:t xml:space="preserve"> (Grammar school)</w:t>
      </w:r>
    </w:p>
    <w:p w14:paraId="148B0E14" w14:textId="77777777" w:rsidR="00CE46E7" w:rsidRDefault="00CE46E7">
      <w:pPr>
        <w:pStyle w:val="Standaard"/>
        <w:spacing w:after="200"/>
      </w:pPr>
      <w:r>
        <w:rPr>
          <w:b/>
          <w:lang w:val="nl"/>
        </w:rPr>
        <w:t>Certificates:</w:t>
      </w:r>
      <w:r>
        <w:rPr>
          <w:lang w:val="nl"/>
        </w:rPr>
        <w:t xml:space="preserve"> 1980 -1983 Deepsea tickets (3rd,2nd &amp; 1st mate)</w:t>
      </w:r>
    </w:p>
    <w:p w14:paraId="35A7E344" w14:textId="77777777" w:rsidR="00CE46E7" w:rsidRDefault="00CE46E7">
      <w:pPr>
        <w:pStyle w:val="Standaard"/>
        <w:spacing w:after="200"/>
      </w:pPr>
      <w:r>
        <w:rPr>
          <w:lang w:val="nl"/>
        </w:rPr>
        <w:t xml:space="preserve">                     Radar observator &amp; Radar Navigator</w:t>
      </w:r>
    </w:p>
    <w:p w14:paraId="04C684EB" w14:textId="77777777" w:rsidR="00CE46E7" w:rsidRDefault="00CE46E7">
      <w:pPr>
        <w:pStyle w:val="Standaard"/>
        <w:spacing w:after="200"/>
      </w:pPr>
      <w:r>
        <w:rPr>
          <w:lang w:val="nl"/>
        </w:rPr>
        <w:t xml:space="preserve">                     Operator's General certificate of Proficiency in Radiotelephony</w:t>
      </w:r>
      <w:r w:rsidR="0069039A">
        <w:rPr>
          <w:lang w:val="nl"/>
        </w:rPr>
        <w:t>(Algemeen Radio Certificaat)</w:t>
      </w:r>
    </w:p>
    <w:p w14:paraId="4EE5DD59" w14:textId="77777777" w:rsidR="00CE46E7" w:rsidRDefault="00CE46E7">
      <w:pPr>
        <w:pStyle w:val="Standaard"/>
        <w:spacing w:after="200"/>
      </w:pPr>
      <w:r>
        <w:rPr>
          <w:b/>
          <w:lang w:val="nl"/>
        </w:rPr>
        <w:t>Experience:</w:t>
      </w:r>
      <w:r>
        <w:rPr>
          <w:lang w:val="nl"/>
        </w:rPr>
        <w:t xml:space="preserve"> </w:t>
      </w:r>
      <w:r>
        <w:rPr>
          <w:u w:val="single"/>
          <w:lang w:val="nl"/>
        </w:rPr>
        <w:t>1978 - 1980</w:t>
      </w:r>
      <w:r>
        <w:rPr>
          <w:lang w:val="nl"/>
        </w:rPr>
        <w:t>: OS. and AB. on general cargo vessels of 1499 - 2750 GRT.</w:t>
      </w:r>
    </w:p>
    <w:p w14:paraId="63697F17" w14:textId="77777777" w:rsidR="00CE46E7" w:rsidRDefault="00CE46E7">
      <w:pPr>
        <w:pStyle w:val="Standaard"/>
        <w:spacing w:after="200"/>
      </w:pPr>
      <w:r>
        <w:rPr>
          <w:lang w:val="nl"/>
        </w:rPr>
        <w:t>Coastal area, NW. Europe a great variety of bulkcargoes, steel rolls, steel in various forms(plates,pig iron and profile) and forrest products(packaged timber,logs,paper rolls,wood pulp).</w:t>
      </w:r>
    </w:p>
    <w:p w14:paraId="613D7470" w14:textId="77777777" w:rsidR="00CE46E7" w:rsidRDefault="00CE46E7">
      <w:pPr>
        <w:pStyle w:val="Standaard"/>
        <w:spacing w:after="200"/>
      </w:pPr>
      <w:r>
        <w:rPr>
          <w:b/>
          <w:lang w:val="nl"/>
        </w:rPr>
        <w:t>Company:</w:t>
      </w:r>
      <w:r>
        <w:rPr>
          <w:lang w:val="nl"/>
        </w:rPr>
        <w:t xml:space="preserve"> Noordlijn-Equator</w:t>
      </w:r>
    </w:p>
    <w:p w14:paraId="0DA8D9C9" w14:textId="77777777" w:rsidR="00CE46E7" w:rsidRPr="00655062" w:rsidRDefault="00CE46E7">
      <w:pPr>
        <w:pStyle w:val="Standaard"/>
        <w:spacing w:after="200"/>
        <w:rPr>
          <w:lang w:val="nl"/>
        </w:rPr>
      </w:pPr>
      <w:r>
        <w:rPr>
          <w:u w:val="single"/>
          <w:lang w:val="nl"/>
        </w:rPr>
        <w:t>1983 - 1985</w:t>
      </w:r>
      <w:r>
        <w:rPr>
          <w:lang w:val="nl"/>
        </w:rPr>
        <w:t>: 2nd officer on gen</w:t>
      </w:r>
      <w:r w:rsidR="00655062">
        <w:rPr>
          <w:lang w:val="nl"/>
        </w:rPr>
        <w:t>e</w:t>
      </w:r>
      <w:r>
        <w:rPr>
          <w:lang w:val="nl"/>
        </w:rPr>
        <w:t>ral cargo vessels with/without cranes of 1499 - 6000 GRT.</w:t>
      </w:r>
    </w:p>
    <w:p w14:paraId="21B7B97B" w14:textId="77777777" w:rsidR="00CE46E7" w:rsidRDefault="00CE46E7">
      <w:pPr>
        <w:pStyle w:val="Standaard"/>
        <w:spacing w:after="200"/>
      </w:pPr>
      <w:r>
        <w:rPr>
          <w:lang w:val="nl"/>
        </w:rPr>
        <w:t>Coastal and ocean crossings (USA, South America and Africa). Various charters: six months packaged timber Canada - United Kingdom, six months</w:t>
      </w:r>
      <w:r w:rsidR="00537A59">
        <w:rPr>
          <w:lang w:val="nl"/>
        </w:rPr>
        <w:t xml:space="preserve"> palletised cement Portugal - Aç</w:t>
      </w:r>
      <w:r w:rsidR="00121A39">
        <w:rPr>
          <w:lang w:val="nl"/>
        </w:rPr>
        <w:t xml:space="preserve">ores. </w:t>
      </w:r>
      <w:r>
        <w:rPr>
          <w:lang w:val="nl"/>
        </w:rPr>
        <w:t xml:space="preserve">Further experiences with bulkcargoes and forrest products                                                                                                                        On all vessels as a 2nd officer I was appointed to be navigation officer(the updating and providing of necessary charts and books) as well the voyage planning. </w:t>
      </w:r>
      <w:r w:rsidR="00537A59">
        <w:rPr>
          <w:lang w:val="nl"/>
        </w:rPr>
        <w:t xml:space="preserve">Cargo planning.loading and handling. </w:t>
      </w:r>
      <w:r w:rsidR="00041F93">
        <w:rPr>
          <w:lang w:val="nl"/>
        </w:rPr>
        <w:t>Maintenance of safety equipment as the safety officer.</w:t>
      </w:r>
      <w:r>
        <w:rPr>
          <w:lang w:val="nl"/>
        </w:rPr>
        <w:t xml:space="preserve"> </w:t>
      </w:r>
    </w:p>
    <w:p w14:paraId="205365C6" w14:textId="77777777" w:rsidR="00CE46E7" w:rsidRDefault="00CE46E7">
      <w:pPr>
        <w:pStyle w:val="Standaard"/>
        <w:spacing w:after="200"/>
      </w:pPr>
      <w:r>
        <w:rPr>
          <w:b/>
          <w:lang w:val="nl"/>
        </w:rPr>
        <w:t>Company:</w:t>
      </w:r>
      <w:r>
        <w:rPr>
          <w:lang w:val="nl"/>
        </w:rPr>
        <w:t xml:space="preserve"> Noordlijn-Equator</w:t>
      </w:r>
      <w:r w:rsidR="00655062">
        <w:rPr>
          <w:lang w:val="nl"/>
        </w:rPr>
        <w:t>, Spliethoff , Wagenborg</w:t>
      </w:r>
    </w:p>
    <w:p w14:paraId="3A741859" w14:textId="77777777" w:rsidR="00CE46E7" w:rsidRDefault="00CE46E7">
      <w:pPr>
        <w:pStyle w:val="Standaard"/>
        <w:spacing w:after="200"/>
      </w:pPr>
      <w:r>
        <w:rPr>
          <w:u w:val="single"/>
          <w:lang w:val="nl"/>
        </w:rPr>
        <w:t>1985 - 1988</w:t>
      </w:r>
      <w:r>
        <w:rPr>
          <w:lang w:val="nl"/>
        </w:rPr>
        <w:t>: Chief officer on general cargo vessels with/without cra</w:t>
      </w:r>
      <w:r w:rsidR="00655062">
        <w:rPr>
          <w:lang w:val="nl"/>
        </w:rPr>
        <w:t>nes of 1499-6000</w:t>
      </w:r>
      <w:r>
        <w:rPr>
          <w:lang w:val="nl"/>
        </w:rPr>
        <w:t xml:space="preserve">GRT.    </w:t>
      </w:r>
    </w:p>
    <w:p w14:paraId="12D6E9BF" w14:textId="77777777" w:rsidR="009E47EE" w:rsidRDefault="00CE46E7">
      <w:pPr>
        <w:pStyle w:val="Standaard"/>
        <w:spacing w:after="200"/>
        <w:rPr>
          <w:lang w:val="nl"/>
        </w:rPr>
      </w:pPr>
      <w:r>
        <w:rPr>
          <w:lang w:val="nl"/>
        </w:rPr>
        <w:t>Coastal and ocean passages mainly Atlantic crossing. Trip charters with all kinds of cargoes as mentioned above. A six month container charter Portugal - A</w:t>
      </w:r>
      <w:r w:rsidR="00537A59">
        <w:rPr>
          <w:lang w:val="nl"/>
        </w:rPr>
        <w:t>ç</w:t>
      </w:r>
      <w:r>
        <w:rPr>
          <w:lang w:val="nl"/>
        </w:rPr>
        <w:t xml:space="preserve">ores. A six month conventional general cargo Portugal </w:t>
      </w:r>
      <w:r w:rsidR="00121A39">
        <w:rPr>
          <w:lang w:val="nl"/>
        </w:rPr>
        <w:t xml:space="preserve">- </w:t>
      </w:r>
      <w:r>
        <w:rPr>
          <w:lang w:val="nl"/>
        </w:rPr>
        <w:t>Acores. Transported for six months forrest products from/to Scandinivi</w:t>
      </w:r>
      <w:r w:rsidR="00655062">
        <w:rPr>
          <w:lang w:val="nl"/>
        </w:rPr>
        <w:t xml:space="preserve">a – W.Africa. </w:t>
      </w:r>
      <w:r w:rsidR="009E47EE">
        <w:rPr>
          <w:lang w:val="nl"/>
        </w:rPr>
        <w:t xml:space="preserve">I did a six month container charter in the Caribean with Feederlines. </w:t>
      </w:r>
    </w:p>
    <w:p w14:paraId="59D20EF0" w14:textId="77777777" w:rsidR="00655062" w:rsidRDefault="00CE46E7">
      <w:pPr>
        <w:pStyle w:val="Standaard"/>
        <w:spacing w:after="200"/>
        <w:rPr>
          <w:lang w:val="nl"/>
        </w:rPr>
      </w:pPr>
      <w:r>
        <w:rPr>
          <w:lang w:val="nl"/>
        </w:rPr>
        <w:t>As chief officer I handled all cargo requirements(amount</w:t>
      </w:r>
      <w:r w:rsidR="00655062">
        <w:rPr>
          <w:lang w:val="nl"/>
        </w:rPr>
        <w:t xml:space="preserve">, seafastening and stability) </w:t>
      </w:r>
      <w:r>
        <w:rPr>
          <w:lang w:val="nl"/>
        </w:rPr>
        <w:t>Safety and security officer and the maintenance of the vessel. The uppgrading and performing as the consultative person of the medical chest. Organizing drills and correcting crew where necessary afterwards.</w:t>
      </w:r>
    </w:p>
    <w:p w14:paraId="6A94031F" w14:textId="77777777" w:rsidR="00655062" w:rsidRDefault="00655062">
      <w:pPr>
        <w:pStyle w:val="Standaard"/>
        <w:spacing w:after="200"/>
        <w:rPr>
          <w:b/>
          <w:lang w:val="nl"/>
        </w:rPr>
      </w:pPr>
    </w:p>
    <w:p w14:paraId="4B48B8B8" w14:textId="77777777" w:rsidR="00CE46E7" w:rsidRPr="00655062" w:rsidRDefault="00CE46E7">
      <w:pPr>
        <w:pStyle w:val="Standaard"/>
        <w:spacing w:after="200"/>
        <w:rPr>
          <w:lang w:val="nl"/>
        </w:rPr>
      </w:pPr>
      <w:r>
        <w:rPr>
          <w:b/>
          <w:lang w:val="nl"/>
        </w:rPr>
        <w:t>Companies:</w:t>
      </w:r>
      <w:r>
        <w:rPr>
          <w:lang w:val="nl"/>
        </w:rPr>
        <w:t xml:space="preserve"> Wagenborg</w:t>
      </w:r>
    </w:p>
    <w:p w14:paraId="3FE3395E" w14:textId="77777777" w:rsidR="00655062" w:rsidRDefault="00CE46E7">
      <w:pPr>
        <w:pStyle w:val="Standaard"/>
        <w:spacing w:after="200"/>
      </w:pPr>
      <w:r>
        <w:rPr>
          <w:u w:val="single"/>
          <w:lang w:val="nl"/>
        </w:rPr>
        <w:t>1988 - 1990:</w:t>
      </w:r>
      <w:r>
        <w:rPr>
          <w:lang w:val="nl"/>
        </w:rPr>
        <w:t xml:space="preserve"> Captain on general cargo vessel</w:t>
      </w:r>
      <w:r w:rsidR="00456C82">
        <w:rPr>
          <w:lang w:val="nl"/>
        </w:rPr>
        <w:t>s</w:t>
      </w:r>
      <w:r>
        <w:rPr>
          <w:lang w:val="nl"/>
        </w:rPr>
        <w:t xml:space="preserve"> of 1499 GRT.</w:t>
      </w:r>
    </w:p>
    <w:p w14:paraId="0B1CB2C7" w14:textId="77777777" w:rsidR="00CE46E7" w:rsidRDefault="00CE46E7">
      <w:pPr>
        <w:pStyle w:val="Standaard"/>
        <w:spacing w:after="200"/>
      </w:pPr>
      <w:r>
        <w:rPr>
          <w:lang w:val="nl"/>
        </w:rPr>
        <w:t>NW. Europe mainly transporting forrest products from Scandinivia to other european countries. Sailed under wagenborg charter for a captain owner. Taking care of the necessary port authority papers and bills of lading. Further all other obligations which a captain needs to supervise.</w:t>
      </w:r>
    </w:p>
    <w:p w14:paraId="670337C9" w14:textId="77777777" w:rsidR="00CE46E7" w:rsidRDefault="00CE46E7">
      <w:pPr>
        <w:pStyle w:val="Standaard"/>
        <w:spacing w:after="200"/>
      </w:pPr>
      <w:r>
        <w:rPr>
          <w:b/>
          <w:lang w:val="nl"/>
        </w:rPr>
        <w:t>Company:</w:t>
      </w:r>
      <w:r>
        <w:rPr>
          <w:lang w:val="nl"/>
        </w:rPr>
        <w:t xml:space="preserve"> Wagenborg</w:t>
      </w:r>
    </w:p>
    <w:p w14:paraId="017FFC68" w14:textId="77777777" w:rsidR="00CE46E7" w:rsidRDefault="00CE46E7" w:rsidP="0006339E">
      <w:pPr>
        <w:pStyle w:val="Standaard"/>
        <w:spacing w:after="200"/>
      </w:pPr>
      <w:r>
        <w:rPr>
          <w:lang w:val="nl"/>
        </w:rPr>
        <w:t xml:space="preserve">             </w:t>
      </w:r>
      <w:r w:rsidR="0006339E">
        <w:rPr>
          <w:lang w:val="nl"/>
        </w:rPr>
        <w:t xml:space="preserve">       </w:t>
      </w:r>
      <w:r>
        <w:rPr>
          <w:lang w:val="nl"/>
        </w:rPr>
        <w:t xml:space="preserve"> </w:t>
      </w:r>
      <w:r>
        <w:rPr>
          <w:b/>
          <w:u w:val="single"/>
          <w:lang w:val="nl"/>
        </w:rPr>
        <w:t>CHANGE OF PROFESSION</w:t>
      </w:r>
      <w:r>
        <w:rPr>
          <w:lang w:val="nl"/>
        </w:rPr>
        <w:t xml:space="preserve">                        </w:t>
      </w:r>
    </w:p>
    <w:p w14:paraId="2602C1DA" w14:textId="77777777" w:rsidR="00CE46E7" w:rsidRDefault="00CE46E7">
      <w:pPr>
        <w:pStyle w:val="Standaard"/>
        <w:spacing w:after="200"/>
      </w:pPr>
      <w:r>
        <w:rPr>
          <w:lang w:val="nl"/>
        </w:rPr>
        <w:t>In 1989 I was offered a shore job possibility in the technical drafting world. I started this job as an apprentice draftsman and started with a mechanical engineering course of two years which I passed within one year. I did the first couple of years doing all kinds of drafting in the piping world, steelconstructions (welded and nut&amp;bolted)and due to my background I eventually was drawn more and more into the shipbuilding constructions. I</w:t>
      </w:r>
      <w:r w:rsidR="00537A59">
        <w:rPr>
          <w:lang w:val="nl"/>
        </w:rPr>
        <w:t>’ve</w:t>
      </w:r>
      <w:r>
        <w:rPr>
          <w:lang w:val="nl"/>
        </w:rPr>
        <w:t xml:space="preserve"> worked for an engineerings consultant on a freelance basis. I</w:t>
      </w:r>
      <w:r w:rsidR="00537A59">
        <w:rPr>
          <w:lang w:val="nl"/>
        </w:rPr>
        <w:t>’ve</w:t>
      </w:r>
      <w:r>
        <w:rPr>
          <w:lang w:val="nl"/>
        </w:rPr>
        <w:t xml:space="preserve"> worked for a whole variety of workshops, engineering offices, shipyards and repair yards. Below I have noted the main jobs and time with whom I spent. Eventually after drafting on the board</w:t>
      </w:r>
      <w:r w:rsidR="00537A59">
        <w:rPr>
          <w:lang w:val="nl"/>
        </w:rPr>
        <w:t>,</w:t>
      </w:r>
      <w:r>
        <w:rPr>
          <w:lang w:val="nl"/>
        </w:rPr>
        <w:t xml:space="preserve"> computor drafting became more efficient and after having done courses in 2D/3D drawing programs like Autocad &amp; Microstation I got into 3D programmes as NUPAS and TRIBON. In 1999 I passed the exam of a course especially made to consult as a constructor in the offshore and shipbuilding world. This on a High Technical School level.</w:t>
      </w:r>
      <w:r w:rsidR="00041F93">
        <w:rPr>
          <w:lang w:val="nl"/>
        </w:rPr>
        <w:t xml:space="preserve"> This course was set up by IHC Kinderdijk and GROOTINK given by teachers from the High Technical School at Rotterdam at this very school.</w:t>
      </w:r>
    </w:p>
    <w:p w14:paraId="52D39825" w14:textId="77777777" w:rsidR="00CE46E7" w:rsidRDefault="00CE46E7">
      <w:pPr>
        <w:pStyle w:val="Standaard"/>
        <w:spacing w:after="200"/>
      </w:pPr>
      <w:r>
        <w:rPr>
          <w:b/>
          <w:lang w:val="nl"/>
        </w:rPr>
        <w:t>Courses:</w:t>
      </w:r>
      <w:r>
        <w:rPr>
          <w:lang w:val="nl"/>
        </w:rPr>
        <w:t xml:space="preserve"> Mechanical Engineering passed exam in 1990                                                                                               </w:t>
      </w:r>
    </w:p>
    <w:p w14:paraId="1A80A184" w14:textId="77777777" w:rsidR="00CE46E7" w:rsidRDefault="00CE46E7">
      <w:pPr>
        <w:pStyle w:val="Standaard"/>
        <w:spacing w:after="200"/>
      </w:pPr>
      <w:r>
        <w:rPr>
          <w:lang w:val="nl"/>
        </w:rPr>
        <w:t>AUTOCAD R1</w:t>
      </w:r>
      <w:r w:rsidR="00655062">
        <w:rPr>
          <w:lang w:val="nl"/>
        </w:rPr>
        <w:t xml:space="preserve">2 advanced 3D drafting in 1995 </w:t>
      </w:r>
      <w:r>
        <w:rPr>
          <w:lang w:val="nl"/>
        </w:rPr>
        <w:t xml:space="preserve">and 3D NUPAS in 1997 </w:t>
      </w:r>
    </w:p>
    <w:p w14:paraId="53C10D7C" w14:textId="77777777" w:rsidR="00655062" w:rsidRDefault="00CE46E7">
      <w:pPr>
        <w:pStyle w:val="Standaard"/>
        <w:rPr>
          <w:lang w:val="nl"/>
        </w:rPr>
      </w:pPr>
      <w:r>
        <w:rPr>
          <w:lang w:val="nl"/>
        </w:rPr>
        <w:t>Setting</w:t>
      </w:r>
      <w:r w:rsidR="00511657">
        <w:rPr>
          <w:lang w:val="nl"/>
        </w:rPr>
        <w:t xml:space="preserve"> </w:t>
      </w:r>
      <w:r>
        <w:rPr>
          <w:lang w:val="nl"/>
        </w:rPr>
        <w:t>up and Calculating Shipbuilding Constructions passed exams in 1999.</w:t>
      </w:r>
    </w:p>
    <w:p w14:paraId="302F214B" w14:textId="77777777" w:rsidR="00CE46E7" w:rsidRDefault="00CE46E7">
      <w:pPr>
        <w:pStyle w:val="Standaard"/>
      </w:pPr>
      <w:r>
        <w:rPr>
          <w:lang w:val="nl"/>
        </w:rPr>
        <w:t xml:space="preserve">                                                                              </w:t>
      </w:r>
    </w:p>
    <w:p w14:paraId="1B1D0C85" w14:textId="77777777" w:rsidR="00CE46E7" w:rsidRDefault="00CE46E7">
      <w:pPr>
        <w:pStyle w:val="Standaard"/>
        <w:spacing w:after="200"/>
      </w:pPr>
      <w:r>
        <w:rPr>
          <w:b/>
          <w:lang w:val="nl"/>
        </w:rPr>
        <w:t>Experiences:</w:t>
      </w:r>
    </w:p>
    <w:p w14:paraId="44760EBA" w14:textId="77777777" w:rsidR="00CE46E7" w:rsidRPr="00542BF7" w:rsidRDefault="00CE46E7">
      <w:pPr>
        <w:pStyle w:val="Standaard"/>
        <w:spacing w:after="200"/>
        <w:rPr>
          <w:lang w:val="nl"/>
        </w:rPr>
      </w:pPr>
      <w:r>
        <w:rPr>
          <w:u w:val="single"/>
          <w:lang w:val="nl"/>
        </w:rPr>
        <w:t>1990 - 1993:</w:t>
      </w:r>
      <w:r>
        <w:rPr>
          <w:lang w:val="nl"/>
        </w:rPr>
        <w:t xml:space="preserve"> Apprentice and junior drafstman: Setting up of PFD's &amp; PID's out of that Iso schemes were made and eventually ISO's(workdrawings in the piping)Worked for </w:t>
      </w:r>
      <w:r>
        <w:rPr>
          <w:b/>
          <w:lang w:val="nl"/>
        </w:rPr>
        <w:t>VETH</w:t>
      </w:r>
      <w:r>
        <w:rPr>
          <w:lang w:val="nl"/>
        </w:rPr>
        <w:t xml:space="preserve"> who were building with GROTINK a</w:t>
      </w:r>
      <w:r w:rsidR="00542BF7">
        <w:rPr>
          <w:lang w:val="nl"/>
        </w:rPr>
        <w:t>n</w:t>
      </w:r>
      <w:r>
        <w:rPr>
          <w:lang w:val="nl"/>
        </w:rPr>
        <w:t xml:space="preserve"> oilrig. I remodelled a shot blasting machine into a construction which was used by </w:t>
      </w:r>
      <w:r>
        <w:rPr>
          <w:b/>
          <w:lang w:val="nl"/>
        </w:rPr>
        <w:t>STC</w:t>
      </w:r>
      <w:r>
        <w:rPr>
          <w:lang w:val="nl"/>
        </w:rPr>
        <w:t xml:space="preserve"> for a fire fighting trainings tower. Drafted various steelconstructions in the small steel of shipbuildin</w:t>
      </w:r>
      <w:r w:rsidR="00041F93">
        <w:rPr>
          <w:lang w:val="nl"/>
        </w:rPr>
        <w:t>g and pipe supports at various</w:t>
      </w:r>
      <w:r>
        <w:rPr>
          <w:lang w:val="nl"/>
        </w:rPr>
        <w:t xml:space="preserve"> shipyards and oil factories. Layout drawings for various vessels on deck and in the engine room.</w:t>
      </w:r>
    </w:p>
    <w:p w14:paraId="001FC932" w14:textId="77777777" w:rsidR="00542BF7" w:rsidRDefault="00CE46E7">
      <w:pPr>
        <w:pStyle w:val="Standaard"/>
        <w:spacing w:after="200"/>
        <w:rPr>
          <w:lang w:val="nl"/>
        </w:rPr>
      </w:pPr>
      <w:r>
        <w:rPr>
          <w:u w:val="single"/>
          <w:lang w:val="nl"/>
        </w:rPr>
        <w:t>1993 - 1996:</w:t>
      </w:r>
      <w:r>
        <w:rPr>
          <w:lang w:val="nl"/>
        </w:rPr>
        <w:t xml:space="preserve"> Worked for </w:t>
      </w:r>
      <w:r>
        <w:rPr>
          <w:b/>
          <w:lang w:val="nl"/>
        </w:rPr>
        <w:t xml:space="preserve">VEROLME BOTLEK </w:t>
      </w:r>
      <w:r>
        <w:rPr>
          <w:lang w:val="nl"/>
        </w:rPr>
        <w:t xml:space="preserve">a repair yard for vessels but mainly offshore constructions like drilling rigs. Due to the fact the environmental laws became stricter this company had a lot of updating </w:t>
      </w:r>
      <w:r w:rsidR="00041F93">
        <w:rPr>
          <w:lang w:val="nl"/>
        </w:rPr>
        <w:t xml:space="preserve">of </w:t>
      </w:r>
      <w:r>
        <w:rPr>
          <w:lang w:val="nl"/>
        </w:rPr>
        <w:t>rigs. An example is the mudtreatment houses which cleanses the water which comes free with drilling</w:t>
      </w:r>
      <w:r w:rsidR="00C30011">
        <w:rPr>
          <w:lang w:val="nl"/>
        </w:rPr>
        <w:t xml:space="preserve">     (</w:t>
      </w:r>
      <w:r>
        <w:rPr>
          <w:b/>
          <w:lang w:val="nl"/>
        </w:rPr>
        <w:t>ENSCO</w:t>
      </w:r>
      <w:r>
        <w:rPr>
          <w:lang w:val="nl"/>
        </w:rPr>
        <w:t>)</w:t>
      </w:r>
    </w:p>
    <w:p w14:paraId="5E762B8D" w14:textId="77777777" w:rsidR="00CE46E7" w:rsidRDefault="00CE46E7">
      <w:pPr>
        <w:pStyle w:val="Standaard"/>
        <w:spacing w:after="200"/>
      </w:pPr>
      <w:r>
        <w:rPr>
          <w:lang w:val="nl"/>
        </w:rPr>
        <w:t xml:space="preserve"> Assisted in the repair of two big vessels which had run aground and had a lot of damage mainly in the kim. Ordering of the necessary material, making of workdrawings and then noting this repair.</w:t>
      </w:r>
    </w:p>
    <w:p w14:paraId="76719663" w14:textId="77777777" w:rsidR="00CE46E7" w:rsidRDefault="00CE46E7">
      <w:pPr>
        <w:pStyle w:val="Standaard"/>
        <w:spacing w:after="200"/>
      </w:pPr>
    </w:p>
    <w:p w14:paraId="7EA35E34" w14:textId="77777777" w:rsidR="00CE46E7" w:rsidRDefault="00CE46E7">
      <w:pPr>
        <w:pStyle w:val="Standaard"/>
        <w:spacing w:after="200"/>
      </w:pPr>
      <w:r>
        <w:rPr>
          <w:u w:val="single"/>
          <w:lang w:val="nl"/>
        </w:rPr>
        <w:t>1996 - 1997:</w:t>
      </w:r>
      <w:r>
        <w:rPr>
          <w:lang w:val="nl"/>
        </w:rPr>
        <w:t xml:space="preserve"> Working as a draftsman/constructor on the designing of the </w:t>
      </w:r>
      <w:r>
        <w:rPr>
          <w:b/>
          <w:lang w:val="nl"/>
        </w:rPr>
        <w:t>Maerslantkering</w:t>
      </w:r>
      <w:r>
        <w:rPr>
          <w:lang w:val="nl"/>
        </w:rPr>
        <w:t xml:space="preserve">. This is a design which closes off the waterweg of Rotterdam when waterlevel exceeds a certein level. It was made by </w:t>
      </w:r>
      <w:r>
        <w:rPr>
          <w:b/>
          <w:lang w:val="nl"/>
        </w:rPr>
        <w:t>HOLLANDIA KLOOS.</w:t>
      </w:r>
    </w:p>
    <w:p w14:paraId="5C61F609" w14:textId="77777777" w:rsidR="00CE46E7" w:rsidRDefault="00CE46E7">
      <w:pPr>
        <w:pStyle w:val="Standaard"/>
        <w:spacing w:after="200"/>
      </w:pPr>
      <w:r>
        <w:rPr>
          <w:u w:val="single"/>
          <w:lang w:val="nl"/>
        </w:rPr>
        <w:t>1997 - 1999:</w:t>
      </w:r>
      <w:r w:rsidR="00022B11">
        <w:rPr>
          <w:lang w:val="nl"/>
        </w:rPr>
        <w:t xml:space="preserve"> Worked on constructing </w:t>
      </w:r>
      <w:r>
        <w:rPr>
          <w:lang w:val="nl"/>
        </w:rPr>
        <w:t xml:space="preserve">sections in 3D NUPAS of a serie marine vessels LCF's built at shipyard </w:t>
      </w:r>
      <w:r>
        <w:rPr>
          <w:b/>
          <w:lang w:val="nl"/>
        </w:rPr>
        <w:t>DE SCHELDE</w:t>
      </w:r>
      <w:r>
        <w:rPr>
          <w:lang w:val="nl"/>
        </w:rPr>
        <w:t xml:space="preserve"> and the building of a heavy lift vessel.</w:t>
      </w:r>
    </w:p>
    <w:p w14:paraId="3528AEEE" w14:textId="77777777" w:rsidR="00CE46E7" w:rsidRDefault="00CE46E7">
      <w:pPr>
        <w:pStyle w:val="Standaard"/>
        <w:spacing w:after="200"/>
      </w:pPr>
      <w:r>
        <w:rPr>
          <w:u w:val="single"/>
          <w:lang w:val="nl"/>
        </w:rPr>
        <w:t>1999 - 2002:</w:t>
      </w:r>
      <w:r>
        <w:rPr>
          <w:lang w:val="nl"/>
        </w:rPr>
        <w:t xml:space="preserve"> Worked for via </w:t>
      </w:r>
      <w:r>
        <w:rPr>
          <w:b/>
          <w:lang w:val="nl"/>
        </w:rPr>
        <w:t>IHC CALAND</w:t>
      </w:r>
      <w:r>
        <w:rPr>
          <w:lang w:val="nl"/>
        </w:rPr>
        <w:t xml:space="preserve"> for shipyards </w:t>
      </w:r>
      <w:r>
        <w:rPr>
          <w:b/>
          <w:lang w:val="nl"/>
        </w:rPr>
        <w:t>IHC KINDERDIJK</w:t>
      </w:r>
      <w:r>
        <w:rPr>
          <w:lang w:val="nl"/>
        </w:rPr>
        <w:t xml:space="preserve"> and </w:t>
      </w:r>
      <w:r>
        <w:rPr>
          <w:b/>
          <w:lang w:val="nl"/>
        </w:rPr>
        <w:t>DE MERWEDE</w:t>
      </w:r>
      <w:r>
        <w:rPr>
          <w:lang w:val="nl"/>
        </w:rPr>
        <w:t xml:space="preserve"> on the constructing of various types of dredgers in 3D NUPAS. Dek layouts, sections, Engine and pump room layouts, ect.</w:t>
      </w:r>
    </w:p>
    <w:p w14:paraId="74CBBD5E" w14:textId="77777777" w:rsidR="00CE46E7" w:rsidRDefault="00CE46E7">
      <w:pPr>
        <w:pStyle w:val="Standaard"/>
      </w:pPr>
      <w:r>
        <w:rPr>
          <w:u w:val="single"/>
          <w:lang w:val="nl"/>
        </w:rPr>
        <w:t>2002 - 2004:</w:t>
      </w:r>
      <w:r>
        <w:rPr>
          <w:lang w:val="nl"/>
        </w:rPr>
        <w:t xml:space="preserve"> Worked as a shipbuilding constructor on various cargo vessels at shipyards: </w:t>
      </w:r>
      <w:r>
        <w:rPr>
          <w:b/>
          <w:lang w:val="nl"/>
        </w:rPr>
        <w:t>FERUS SMIT, DE HOOP and BODEWES.</w:t>
      </w:r>
      <w:r>
        <w:rPr>
          <w:lang w:val="nl"/>
        </w:rPr>
        <w:t xml:space="preserve"> All 3D NUPAS work on constructions, material take off and constructions of sections including layout of engine rooms.</w:t>
      </w:r>
    </w:p>
    <w:p w14:paraId="472CC858" w14:textId="77777777" w:rsidR="00CE46E7" w:rsidRDefault="00CE46E7">
      <w:pPr>
        <w:pStyle w:val="Standaard"/>
      </w:pPr>
    </w:p>
    <w:p w14:paraId="1C0EA1ED" w14:textId="77777777" w:rsidR="00CE46E7" w:rsidRDefault="00CE46E7">
      <w:pPr>
        <w:pStyle w:val="Standaard"/>
        <w:spacing w:after="200"/>
      </w:pPr>
      <w:r>
        <w:rPr>
          <w:u w:val="single"/>
          <w:lang w:val="nl"/>
        </w:rPr>
        <w:t>2004 - 2005:</w:t>
      </w:r>
      <w:r>
        <w:rPr>
          <w:lang w:val="nl"/>
        </w:rPr>
        <w:t xml:space="preserve"> Worked as a Field Engineer for </w:t>
      </w:r>
      <w:r>
        <w:rPr>
          <w:b/>
          <w:lang w:val="nl"/>
        </w:rPr>
        <w:t xml:space="preserve">DAMEN SHIPYARD </w:t>
      </w:r>
      <w:r>
        <w:rPr>
          <w:lang w:val="nl"/>
        </w:rPr>
        <w:t xml:space="preserve">originally meant to have a slipway and a few small crafts </w:t>
      </w:r>
      <w:r w:rsidR="0033333C">
        <w:rPr>
          <w:lang w:val="nl"/>
        </w:rPr>
        <w:t>built in Suriname</w:t>
      </w:r>
      <w:r>
        <w:rPr>
          <w:lang w:val="nl"/>
        </w:rPr>
        <w:t>. Assisted in other projects</w:t>
      </w:r>
      <w:r w:rsidR="00160D0A">
        <w:rPr>
          <w:lang w:val="nl"/>
        </w:rPr>
        <w:t>; one example made a design of a proposal of a</w:t>
      </w:r>
      <w:r>
        <w:rPr>
          <w:lang w:val="nl"/>
        </w:rPr>
        <w:t xml:space="preserve"> barge with spud posts for BOSKALIS</w:t>
      </w:r>
      <w:r w:rsidR="00160D0A">
        <w:rPr>
          <w:lang w:val="nl"/>
        </w:rPr>
        <w:t xml:space="preserve"> used for dredging pu</w:t>
      </w:r>
      <w:r w:rsidR="0033333C">
        <w:rPr>
          <w:lang w:val="nl"/>
        </w:rPr>
        <w:t>rposes</w:t>
      </w:r>
      <w:r>
        <w:rPr>
          <w:lang w:val="nl"/>
        </w:rPr>
        <w:t>.</w:t>
      </w:r>
    </w:p>
    <w:p w14:paraId="7866BF49" w14:textId="77777777" w:rsidR="00CE46E7" w:rsidRDefault="00CE46E7">
      <w:pPr>
        <w:pStyle w:val="Standaard"/>
        <w:spacing w:after="200"/>
      </w:pPr>
      <w:r>
        <w:rPr>
          <w:u w:val="single"/>
          <w:lang w:val="nl"/>
        </w:rPr>
        <w:t>2005 - 2006:</w:t>
      </w:r>
      <w:r>
        <w:rPr>
          <w:lang w:val="nl"/>
        </w:rPr>
        <w:t xml:space="preserve"> worked for </w:t>
      </w:r>
      <w:r>
        <w:rPr>
          <w:b/>
          <w:lang w:val="nl"/>
        </w:rPr>
        <w:t>VAN DER GIESSEN</w:t>
      </w:r>
      <w:r w:rsidR="00655062">
        <w:rPr>
          <w:lang w:val="nl"/>
        </w:rPr>
        <w:t xml:space="preserve"> on the construction of a </w:t>
      </w:r>
      <w:r w:rsidR="0096386D">
        <w:rPr>
          <w:lang w:val="nl"/>
        </w:rPr>
        <w:t>cruise vessel and a dredger using the program</w:t>
      </w:r>
      <w:r>
        <w:rPr>
          <w:lang w:val="nl"/>
        </w:rPr>
        <w:t xml:space="preserve"> 3D TRIBON.</w:t>
      </w:r>
    </w:p>
    <w:p w14:paraId="18C54A95" w14:textId="77777777" w:rsidR="00CE46E7" w:rsidRDefault="00CE46E7">
      <w:pPr>
        <w:pStyle w:val="Standaard"/>
        <w:spacing w:after="200"/>
      </w:pPr>
      <w:r>
        <w:rPr>
          <w:u w:val="single"/>
          <w:lang w:val="nl"/>
        </w:rPr>
        <w:t>2006 - 2009:</w:t>
      </w:r>
      <w:r>
        <w:rPr>
          <w:lang w:val="nl"/>
        </w:rPr>
        <w:t xml:space="preserve"> worked as assistant project manager on a project a heavy lift crane barge bui</w:t>
      </w:r>
      <w:r w:rsidR="00B51D20">
        <w:rPr>
          <w:lang w:val="nl"/>
        </w:rPr>
        <w:t>l</w:t>
      </w:r>
      <w:r>
        <w:rPr>
          <w:lang w:val="nl"/>
        </w:rPr>
        <w:t xml:space="preserve">t from weaponed cement. Production support on oilrigs, a bulkcarrier and a pipe laying vessel at </w:t>
      </w:r>
      <w:r>
        <w:rPr>
          <w:b/>
          <w:lang w:val="nl"/>
        </w:rPr>
        <w:t>KEPPEL VEROLME.</w:t>
      </w:r>
    </w:p>
    <w:p w14:paraId="63CB01BB" w14:textId="77777777" w:rsidR="00CE46E7" w:rsidRDefault="00CE46E7">
      <w:pPr>
        <w:pStyle w:val="Standaard"/>
        <w:spacing w:after="200"/>
        <w:jc w:val="center"/>
      </w:pPr>
      <w:r>
        <w:rPr>
          <w:b/>
          <w:u w:val="single"/>
        </w:rPr>
        <w:t>RE – ENTERING SHIPPING</w:t>
      </w:r>
    </w:p>
    <w:p w14:paraId="7E0E4756" w14:textId="77777777" w:rsidR="00B40460" w:rsidRDefault="00542BF7">
      <w:pPr>
        <w:pStyle w:val="Standaard"/>
        <w:spacing w:after="200"/>
        <w:rPr>
          <w:lang w:val="nl"/>
        </w:rPr>
      </w:pPr>
      <w:r>
        <w:rPr>
          <w:lang w:val="nl"/>
        </w:rPr>
        <w:t xml:space="preserve">In 2009 I </w:t>
      </w:r>
      <w:r w:rsidR="00CE46E7">
        <w:rPr>
          <w:lang w:val="nl"/>
        </w:rPr>
        <w:t>re-entered the seaman's life once again. I became employer of the dutch - german company Feederlines. I started of with a 3rd mates job and after following all the necessary STCW courses escallated to the position of captain in 2011. I made the choice to start in the towing world which set me back to two periodes of 3 months as a 2nd mate. I found positions as a chiefmate until in 2015 I was promoted to captain on the Canadian tug boat the PACIFIC HICKORY. Due to the ASD propulsion often used in the towing world I haven't had the possibility to act as a captain on these typ</w:t>
      </w:r>
      <w:r w:rsidR="0096386D">
        <w:rPr>
          <w:lang w:val="nl"/>
        </w:rPr>
        <w:t xml:space="preserve">es of vessels. </w:t>
      </w:r>
    </w:p>
    <w:p w14:paraId="04D3975F" w14:textId="77777777" w:rsidR="00B40460" w:rsidRDefault="0096386D">
      <w:pPr>
        <w:pStyle w:val="Standaard"/>
        <w:spacing w:after="200"/>
        <w:rPr>
          <w:lang w:val="nl"/>
        </w:rPr>
      </w:pPr>
      <w:r>
        <w:rPr>
          <w:lang w:val="nl"/>
        </w:rPr>
        <w:t xml:space="preserve">I have inserted </w:t>
      </w:r>
      <w:r w:rsidR="00542BF7">
        <w:rPr>
          <w:lang w:val="nl"/>
        </w:rPr>
        <w:t xml:space="preserve">into this CV </w:t>
      </w:r>
      <w:r>
        <w:rPr>
          <w:lang w:val="nl"/>
        </w:rPr>
        <w:t xml:space="preserve">my sailing periods since my </w:t>
      </w:r>
      <w:r w:rsidR="00CE46E7" w:rsidRPr="00043A4D">
        <w:rPr>
          <w:u w:val="single"/>
          <w:lang w:val="nl"/>
        </w:rPr>
        <w:t>re-entering.</w:t>
      </w:r>
      <w:r w:rsidR="00B40460">
        <w:rPr>
          <w:lang w:val="nl"/>
        </w:rPr>
        <w:t xml:space="preserve"> </w:t>
      </w:r>
    </w:p>
    <w:p w14:paraId="4462C4FE" w14:textId="77777777" w:rsidR="00CE46E7" w:rsidRDefault="00CE46E7">
      <w:pPr>
        <w:pStyle w:val="Standaard"/>
        <w:spacing w:after="200"/>
      </w:pPr>
      <w:r>
        <w:rPr>
          <w:lang w:val="nl"/>
        </w:rPr>
        <w:t>My experiences with cargo vessels are a great variety of bulkcargo,</w:t>
      </w:r>
      <w:r w:rsidR="0096386D">
        <w:rPr>
          <w:lang w:val="nl"/>
        </w:rPr>
        <w:t xml:space="preserve">steel profiles , </w:t>
      </w:r>
      <w:r>
        <w:rPr>
          <w:lang w:val="nl"/>
        </w:rPr>
        <w:t>forest products</w:t>
      </w:r>
      <w:r w:rsidR="00EC7A06">
        <w:rPr>
          <w:lang w:val="nl"/>
        </w:rPr>
        <w:t>,containers</w:t>
      </w:r>
      <w:r>
        <w:rPr>
          <w:lang w:val="nl"/>
        </w:rPr>
        <w:t xml:space="preserve"> and several years of project cargo. </w:t>
      </w:r>
    </w:p>
    <w:p w14:paraId="1C2C27EE" w14:textId="77777777" w:rsidR="00EC7A06" w:rsidRDefault="00EC7A06">
      <w:pPr>
        <w:pStyle w:val="Standaard"/>
        <w:spacing w:after="200"/>
        <w:rPr>
          <w:lang w:val="nl"/>
        </w:rPr>
      </w:pPr>
    </w:p>
    <w:p w14:paraId="65049F43" w14:textId="77777777" w:rsidR="00EC7A06" w:rsidRDefault="00EC7A06">
      <w:pPr>
        <w:pStyle w:val="Standaard"/>
        <w:spacing w:after="200"/>
        <w:rPr>
          <w:lang w:val="nl"/>
        </w:rPr>
      </w:pPr>
      <w:r>
        <w:rPr>
          <w:lang w:val="nl"/>
        </w:rPr>
        <w:t xml:space="preserve">I started in 2013 at </w:t>
      </w:r>
      <w:r>
        <w:rPr>
          <w:b/>
          <w:lang w:val="nl"/>
        </w:rPr>
        <w:t xml:space="preserve">FAIRMOUNT </w:t>
      </w:r>
      <w:r>
        <w:rPr>
          <w:lang w:val="nl"/>
        </w:rPr>
        <w:t>in the long distance toweage and thought this to be a lot better than the work on cargo vessels. I degregaded to a second mates’ position to learn from scratch the towing business and promoted after a few trips.</w:t>
      </w:r>
    </w:p>
    <w:p w14:paraId="7D5ECA51" w14:textId="77777777" w:rsidR="00EC7A06" w:rsidRPr="00EC7A06" w:rsidRDefault="00EC7A06">
      <w:pPr>
        <w:pStyle w:val="Standaard"/>
        <w:spacing w:after="200"/>
        <w:rPr>
          <w:lang w:val="nl"/>
        </w:rPr>
      </w:pPr>
      <w:r>
        <w:rPr>
          <w:lang w:val="nl"/>
        </w:rPr>
        <w:t xml:space="preserve">I boarded the </w:t>
      </w:r>
      <w:r>
        <w:rPr>
          <w:b/>
          <w:lang w:val="nl"/>
        </w:rPr>
        <w:t xml:space="preserve">RESOLVE EARL </w:t>
      </w:r>
      <w:r>
        <w:rPr>
          <w:lang w:val="nl"/>
        </w:rPr>
        <w:t>to tow a crane barge from Flushing to Italy and assisted with the salvaging of a sunken cruise vessel of the coast of Italy. I was asked back and we then picked up a loaded barge from Louisiana to bring via the Panama channel to the south coast of Chili to do some salvaging</w:t>
      </w:r>
      <w:r w:rsidR="003A70CE">
        <w:rPr>
          <w:lang w:val="nl"/>
        </w:rPr>
        <w:t xml:space="preserve"> of a sunk tanker.</w:t>
      </w:r>
    </w:p>
    <w:p w14:paraId="388484BB" w14:textId="77777777" w:rsidR="00CE46E7" w:rsidRDefault="00CE46E7">
      <w:pPr>
        <w:pStyle w:val="Standaard"/>
        <w:spacing w:after="200"/>
      </w:pPr>
      <w:r>
        <w:rPr>
          <w:lang w:val="nl"/>
        </w:rPr>
        <w:t xml:space="preserve">With the Resolve Earl we </w:t>
      </w:r>
      <w:r w:rsidR="003A70CE">
        <w:rPr>
          <w:lang w:val="nl"/>
        </w:rPr>
        <w:t xml:space="preserve">also </w:t>
      </w:r>
      <w:r>
        <w:rPr>
          <w:lang w:val="nl"/>
        </w:rPr>
        <w:t>cleaned up a deal of the harbo</w:t>
      </w:r>
      <w:r w:rsidR="00111159">
        <w:rPr>
          <w:lang w:val="nl"/>
        </w:rPr>
        <w:t>ur of Gibraltar of various sized</w:t>
      </w:r>
      <w:r>
        <w:rPr>
          <w:lang w:val="nl"/>
        </w:rPr>
        <w:t xml:space="preserve"> anchors</w:t>
      </w:r>
      <w:r w:rsidR="00111159">
        <w:rPr>
          <w:lang w:val="nl"/>
        </w:rPr>
        <w:t>.</w:t>
      </w:r>
    </w:p>
    <w:p w14:paraId="4EE4C4C9" w14:textId="22DCBDD9" w:rsidR="00022B11" w:rsidRDefault="00CE46E7" w:rsidP="00B40460">
      <w:pPr>
        <w:pStyle w:val="Standaard"/>
        <w:spacing w:after="200"/>
        <w:rPr>
          <w:lang w:val="nl"/>
        </w:rPr>
      </w:pPr>
      <w:r>
        <w:rPr>
          <w:lang w:val="nl"/>
        </w:rPr>
        <w:t>I have towed on AHTS's</w:t>
      </w:r>
      <w:r w:rsidR="005F216B">
        <w:rPr>
          <w:lang w:val="nl"/>
        </w:rPr>
        <w:t>,</w:t>
      </w:r>
      <w:r>
        <w:rPr>
          <w:lang w:val="nl"/>
        </w:rPr>
        <w:t xml:space="preserve"> AHT's</w:t>
      </w:r>
      <w:r w:rsidR="005F216B">
        <w:rPr>
          <w:lang w:val="nl"/>
        </w:rPr>
        <w:t>,Multicats, Shaolbusters</w:t>
      </w:r>
      <w:r w:rsidR="00E86B8D">
        <w:rPr>
          <w:lang w:val="nl"/>
        </w:rPr>
        <w:t xml:space="preserve"> and </w:t>
      </w:r>
      <w:r w:rsidR="005F216B">
        <w:rPr>
          <w:lang w:val="nl"/>
        </w:rPr>
        <w:t>harbour tugboats</w:t>
      </w:r>
      <w:r>
        <w:rPr>
          <w:lang w:val="nl"/>
        </w:rPr>
        <w:t xml:space="preserve"> objects varying from empty</w:t>
      </w:r>
      <w:r w:rsidR="0040292A">
        <w:rPr>
          <w:lang w:val="nl"/>
        </w:rPr>
        <w:t xml:space="preserve"> or loaded</w:t>
      </w:r>
      <w:r>
        <w:rPr>
          <w:lang w:val="nl"/>
        </w:rPr>
        <w:t xml:space="preserve"> barges to oilrigs, a FSPO and a FSRU and salvaged three bulkcarriers. </w:t>
      </w:r>
      <w:r w:rsidR="00542BF7">
        <w:rPr>
          <w:lang w:val="nl"/>
        </w:rPr>
        <w:t>P</w:t>
      </w:r>
      <w:r>
        <w:rPr>
          <w:lang w:val="nl"/>
        </w:rPr>
        <w:t xml:space="preserve">erformed </w:t>
      </w:r>
      <w:r w:rsidR="00542BF7">
        <w:rPr>
          <w:lang w:val="nl"/>
        </w:rPr>
        <w:t xml:space="preserve">various </w:t>
      </w:r>
      <w:r>
        <w:rPr>
          <w:lang w:val="nl"/>
        </w:rPr>
        <w:t>offshore jobs</w:t>
      </w:r>
      <w:r w:rsidR="00756ECC">
        <w:rPr>
          <w:lang w:val="nl"/>
        </w:rPr>
        <w:t xml:space="preserve"> during the years like assistance of moving windmills to their destination, rigmoves, assisting with moving dredge lines ect....</w:t>
      </w:r>
      <w:r w:rsidR="008F64D6">
        <w:rPr>
          <w:lang w:val="nl"/>
        </w:rPr>
        <w:t xml:space="preserve"> In my cv you can read which companies I have had offshore experiences with.</w:t>
      </w:r>
    </w:p>
    <w:p w14:paraId="6F8F4733" w14:textId="4DB2064D" w:rsidR="00756ECC" w:rsidRDefault="00756ECC" w:rsidP="00BC17AA">
      <w:pPr>
        <w:pStyle w:val="Standaard"/>
        <w:spacing w:after="200"/>
        <w:rPr>
          <w:lang w:val="nl"/>
        </w:rPr>
      </w:pPr>
      <w:r>
        <w:rPr>
          <w:lang w:val="nl"/>
        </w:rPr>
        <w:t>I have also done two double tows of extreme distances</w:t>
      </w:r>
      <w:r w:rsidR="008F64D6">
        <w:rPr>
          <w:lang w:val="nl"/>
        </w:rPr>
        <w:t xml:space="preserve"> with Seabridge </w:t>
      </w:r>
      <w:r w:rsidR="003B6C76">
        <w:rPr>
          <w:lang w:val="nl"/>
        </w:rPr>
        <w:t xml:space="preserve">Marine </w:t>
      </w:r>
      <w:r w:rsidR="008F64D6">
        <w:rPr>
          <w:lang w:val="nl"/>
        </w:rPr>
        <w:t>a Canadian company</w:t>
      </w:r>
      <w:r>
        <w:rPr>
          <w:lang w:val="nl"/>
        </w:rPr>
        <w:t>. One from Indonesia to Alaska with two barges and the other with two times two barges from Shanghai to Rotterdam around the Cape of Good Hope. This was done with the same vesse</w:t>
      </w:r>
      <w:r w:rsidR="00111159">
        <w:rPr>
          <w:lang w:val="nl"/>
        </w:rPr>
        <w:t>l</w:t>
      </w:r>
      <w:r w:rsidR="00C42093">
        <w:rPr>
          <w:lang w:val="nl"/>
        </w:rPr>
        <w:t xml:space="preserve"> the Pacific Hickory. I also towed a laker from Montreal to Aliagra to be scrapped where eventually the Pacific Hickory also ended up</w:t>
      </w:r>
      <w:r w:rsidR="00BC17AA">
        <w:rPr>
          <w:lang w:val="nl"/>
        </w:rPr>
        <w:t>.</w:t>
      </w:r>
    </w:p>
    <w:p w14:paraId="4BA5AA1B" w14:textId="77777777" w:rsidR="002F0955" w:rsidRDefault="003E3765" w:rsidP="00BC17AA">
      <w:pPr>
        <w:pStyle w:val="Standaard"/>
        <w:spacing w:after="200"/>
        <w:rPr>
          <w:lang w:val="nl"/>
        </w:rPr>
      </w:pPr>
      <w:r>
        <w:rPr>
          <w:lang w:val="nl"/>
        </w:rPr>
        <w:t>As you will see in my history here below which I made from when I reentered the shipping I have been busy with the offshore vessels since 2013.</w:t>
      </w:r>
      <w:r w:rsidR="0067672B">
        <w:rPr>
          <w:lang w:val="nl"/>
        </w:rPr>
        <w:t xml:space="preserve"> </w:t>
      </w:r>
    </w:p>
    <w:p w14:paraId="2AEBF3EA" w14:textId="24B84116" w:rsidR="007D4618" w:rsidRDefault="0067672B" w:rsidP="00BC17AA">
      <w:pPr>
        <w:pStyle w:val="Standaard"/>
        <w:spacing w:after="200"/>
        <w:rPr>
          <w:lang w:val="nl"/>
        </w:rPr>
      </w:pPr>
      <w:r>
        <w:rPr>
          <w:lang w:val="nl"/>
        </w:rPr>
        <w:t xml:space="preserve">The last </w:t>
      </w:r>
      <w:proofErr w:type="spellStart"/>
      <w:r w:rsidR="007D4618">
        <w:rPr>
          <w:lang w:val="nl"/>
        </w:rPr>
        <w:t>two</w:t>
      </w:r>
      <w:proofErr w:type="spellEnd"/>
      <w:r>
        <w:rPr>
          <w:lang w:val="nl"/>
        </w:rPr>
        <w:t xml:space="preserve"> of </w:t>
      </w:r>
      <w:proofErr w:type="spellStart"/>
      <w:r>
        <w:rPr>
          <w:lang w:val="nl"/>
        </w:rPr>
        <w:t>years</w:t>
      </w:r>
      <w:proofErr w:type="spellEnd"/>
      <w:r>
        <w:rPr>
          <w:lang w:val="nl"/>
        </w:rPr>
        <w:t xml:space="preserve"> I have returned </w:t>
      </w:r>
      <w:proofErr w:type="spellStart"/>
      <w:r>
        <w:rPr>
          <w:lang w:val="nl"/>
        </w:rPr>
        <w:t>to</w:t>
      </w:r>
      <w:proofErr w:type="spellEnd"/>
      <w:r>
        <w:rPr>
          <w:lang w:val="nl"/>
        </w:rPr>
        <w:t xml:space="preserve"> </w:t>
      </w:r>
      <w:proofErr w:type="spellStart"/>
      <w:r>
        <w:rPr>
          <w:lang w:val="nl"/>
        </w:rPr>
        <w:t>the</w:t>
      </w:r>
      <w:proofErr w:type="spellEnd"/>
      <w:r>
        <w:rPr>
          <w:lang w:val="nl"/>
        </w:rPr>
        <w:t xml:space="preserve"> cargo </w:t>
      </w:r>
      <w:proofErr w:type="spellStart"/>
      <w:r>
        <w:rPr>
          <w:lang w:val="nl"/>
        </w:rPr>
        <w:t>vessels</w:t>
      </w:r>
      <w:proofErr w:type="spellEnd"/>
      <w:r>
        <w:rPr>
          <w:lang w:val="nl"/>
        </w:rPr>
        <w:t>.</w:t>
      </w:r>
    </w:p>
    <w:p w14:paraId="3696516B" w14:textId="7A321548" w:rsidR="003E3765" w:rsidRDefault="003E3765" w:rsidP="00BC17AA">
      <w:pPr>
        <w:pStyle w:val="Standaard"/>
        <w:spacing w:after="200"/>
        <w:rPr>
          <w:lang w:val="nl"/>
        </w:rPr>
      </w:pPr>
    </w:p>
    <w:p w14:paraId="0626F3C6" w14:textId="54FA497A" w:rsidR="003E3765" w:rsidRPr="00B40460" w:rsidRDefault="003E3765" w:rsidP="00BC17AA">
      <w:pPr>
        <w:pStyle w:val="Standaard"/>
        <w:spacing w:after="200"/>
        <w:rPr>
          <w:lang w:val="nl"/>
        </w:rPr>
      </w:pPr>
    </w:p>
    <w:tbl>
      <w:tblPr>
        <w:tblpPr w:leftFromText="180" w:rightFromText="180" w:horzAnchor="margin" w:tblpX="30" w:tblpY="-660"/>
        <w:tblW w:w="8962" w:type="dxa"/>
        <w:tblLayout w:type="fixed"/>
        <w:tblCellMar>
          <w:left w:w="30" w:type="dxa"/>
          <w:right w:w="30" w:type="dxa"/>
        </w:tblCellMar>
        <w:tblLook w:val="0000" w:firstRow="0" w:lastRow="0" w:firstColumn="0" w:lastColumn="0" w:noHBand="0" w:noVBand="0"/>
      </w:tblPr>
      <w:tblGrid>
        <w:gridCol w:w="2080"/>
        <w:gridCol w:w="1009"/>
        <w:gridCol w:w="2203"/>
        <w:gridCol w:w="1560"/>
        <w:gridCol w:w="2110"/>
      </w:tblGrid>
      <w:tr w:rsidR="00CE46E7" w14:paraId="2FE57C62" w14:textId="77777777" w:rsidTr="001D3FFC">
        <w:trPr>
          <w:trHeight w:val="320"/>
        </w:trPr>
        <w:tc>
          <w:tcPr>
            <w:tcW w:w="2080" w:type="dxa"/>
            <w:tcBorders>
              <w:top w:val="nil"/>
              <w:left w:val="nil"/>
              <w:bottom w:val="nil"/>
              <w:right w:val="nil"/>
            </w:tcBorders>
          </w:tcPr>
          <w:p w14:paraId="66AB65E9"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58719B8C" w14:textId="77777777" w:rsidR="00CE46E7" w:rsidRDefault="00CE46E7" w:rsidP="001D3FFC">
            <w:pPr>
              <w:pStyle w:val="Standaard"/>
            </w:pPr>
            <w:r>
              <w:rPr>
                <w:lang w:val="nl"/>
              </w:rPr>
              <w:t>3rd OFF.</w:t>
            </w:r>
          </w:p>
        </w:tc>
        <w:tc>
          <w:tcPr>
            <w:tcW w:w="2203" w:type="dxa"/>
            <w:tcBorders>
              <w:top w:val="nil"/>
              <w:left w:val="nil"/>
              <w:bottom w:val="nil"/>
              <w:right w:val="nil"/>
            </w:tcBorders>
            <w:vAlign w:val="bottom"/>
          </w:tcPr>
          <w:p w14:paraId="19692606" w14:textId="77777777" w:rsidR="00CE46E7" w:rsidRDefault="00CE46E7" w:rsidP="001D3FFC">
            <w:pPr>
              <w:pStyle w:val="Standaard"/>
            </w:pPr>
            <w:r>
              <w:rPr>
                <w:lang w:val="nl"/>
              </w:rPr>
              <w:t>UAL CYPRUS</w:t>
            </w:r>
          </w:p>
        </w:tc>
        <w:tc>
          <w:tcPr>
            <w:tcW w:w="1560" w:type="dxa"/>
            <w:tcBorders>
              <w:top w:val="nil"/>
              <w:left w:val="nil"/>
              <w:bottom w:val="nil"/>
              <w:right w:val="nil"/>
            </w:tcBorders>
            <w:vAlign w:val="bottom"/>
          </w:tcPr>
          <w:p w14:paraId="71E477B0" w14:textId="77777777" w:rsidR="00CE46E7" w:rsidRDefault="00CE46E7" w:rsidP="001D3FFC">
            <w:pPr>
              <w:pStyle w:val="Standaard"/>
            </w:pPr>
            <w:r>
              <w:rPr>
                <w:lang w:val="nl"/>
              </w:rPr>
              <w:t xml:space="preserve">5000GT </w:t>
            </w:r>
          </w:p>
        </w:tc>
        <w:tc>
          <w:tcPr>
            <w:tcW w:w="2110" w:type="dxa"/>
            <w:tcBorders>
              <w:top w:val="nil"/>
              <w:left w:val="nil"/>
              <w:bottom w:val="nil"/>
              <w:right w:val="nil"/>
            </w:tcBorders>
            <w:vAlign w:val="bottom"/>
          </w:tcPr>
          <w:p w14:paraId="64D08E07" w14:textId="77777777" w:rsidR="00CE46E7" w:rsidRDefault="00CE46E7" w:rsidP="001D3FFC">
            <w:pPr>
              <w:pStyle w:val="Standaard"/>
            </w:pPr>
            <w:r>
              <w:rPr>
                <w:lang w:val="nl"/>
              </w:rPr>
              <w:t xml:space="preserve">27.05.'09 / 07.11.'09 </w:t>
            </w:r>
          </w:p>
        </w:tc>
      </w:tr>
      <w:tr w:rsidR="00CE46E7" w14:paraId="7C2B5F2F" w14:textId="77777777" w:rsidTr="001D3FFC">
        <w:trPr>
          <w:trHeight w:val="72"/>
        </w:trPr>
        <w:tc>
          <w:tcPr>
            <w:tcW w:w="2080" w:type="dxa"/>
            <w:tcBorders>
              <w:top w:val="nil"/>
              <w:left w:val="nil"/>
              <w:bottom w:val="nil"/>
              <w:right w:val="nil"/>
            </w:tcBorders>
            <w:vAlign w:val="bottom"/>
          </w:tcPr>
          <w:p w14:paraId="11E18D47" w14:textId="77777777" w:rsidR="00A93237" w:rsidRDefault="00A93237" w:rsidP="001D3FFC">
            <w:pPr>
              <w:pStyle w:val="Standaard"/>
              <w:jc w:val="center"/>
              <w:rPr>
                <w:lang w:val="nl"/>
              </w:rPr>
            </w:pPr>
          </w:p>
          <w:p w14:paraId="14F58FD2"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2B9B3984" w14:textId="77777777" w:rsidR="00CE46E7" w:rsidRDefault="00CE46E7" w:rsidP="001D3FFC">
            <w:pPr>
              <w:pStyle w:val="Standaard"/>
            </w:pPr>
            <w:r>
              <w:rPr>
                <w:lang w:val="nl"/>
              </w:rPr>
              <w:t>3rd OFF.</w:t>
            </w:r>
          </w:p>
        </w:tc>
        <w:tc>
          <w:tcPr>
            <w:tcW w:w="2203" w:type="dxa"/>
            <w:tcBorders>
              <w:top w:val="nil"/>
              <w:left w:val="nil"/>
              <w:bottom w:val="nil"/>
              <w:right w:val="nil"/>
            </w:tcBorders>
            <w:vAlign w:val="bottom"/>
          </w:tcPr>
          <w:p w14:paraId="7CFA48B4" w14:textId="77777777" w:rsidR="00CE46E7" w:rsidRDefault="00CE46E7" w:rsidP="001D3FFC">
            <w:pPr>
              <w:pStyle w:val="Standaard"/>
            </w:pPr>
            <w:r>
              <w:rPr>
                <w:lang w:val="nl"/>
              </w:rPr>
              <w:t>UAL CYPRUS</w:t>
            </w:r>
          </w:p>
        </w:tc>
        <w:tc>
          <w:tcPr>
            <w:tcW w:w="1560" w:type="dxa"/>
            <w:tcBorders>
              <w:top w:val="nil"/>
              <w:left w:val="nil"/>
              <w:bottom w:val="nil"/>
              <w:right w:val="nil"/>
            </w:tcBorders>
            <w:vAlign w:val="bottom"/>
          </w:tcPr>
          <w:p w14:paraId="28C413BC" w14:textId="77777777" w:rsidR="00CE46E7" w:rsidRDefault="00CE46E7" w:rsidP="001D3FFC">
            <w:pPr>
              <w:pStyle w:val="Standaard"/>
            </w:pPr>
            <w:r>
              <w:rPr>
                <w:lang w:val="nl"/>
              </w:rPr>
              <w:t xml:space="preserve">5000GT </w:t>
            </w:r>
          </w:p>
        </w:tc>
        <w:tc>
          <w:tcPr>
            <w:tcW w:w="2110" w:type="dxa"/>
            <w:tcBorders>
              <w:top w:val="nil"/>
              <w:left w:val="nil"/>
              <w:bottom w:val="nil"/>
              <w:right w:val="nil"/>
            </w:tcBorders>
            <w:vAlign w:val="bottom"/>
          </w:tcPr>
          <w:p w14:paraId="0535CDF8" w14:textId="77777777" w:rsidR="00CE46E7" w:rsidRDefault="00CE46E7" w:rsidP="001D3FFC">
            <w:pPr>
              <w:pStyle w:val="Standaard"/>
            </w:pPr>
            <w:r>
              <w:rPr>
                <w:lang w:val="nl"/>
              </w:rPr>
              <w:t>18.01.'10 / 10.03.'10</w:t>
            </w:r>
          </w:p>
        </w:tc>
      </w:tr>
      <w:tr w:rsidR="00CE46E7" w14:paraId="253245A3" w14:textId="77777777" w:rsidTr="001D3FFC">
        <w:trPr>
          <w:trHeight w:val="320"/>
        </w:trPr>
        <w:tc>
          <w:tcPr>
            <w:tcW w:w="2080" w:type="dxa"/>
            <w:tcBorders>
              <w:top w:val="nil"/>
              <w:left w:val="nil"/>
              <w:bottom w:val="nil"/>
              <w:right w:val="nil"/>
            </w:tcBorders>
            <w:vAlign w:val="bottom"/>
          </w:tcPr>
          <w:p w14:paraId="26EF81D7"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4D54E102"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4C48E3A4" w14:textId="77777777" w:rsidR="00CE46E7" w:rsidRDefault="00CE46E7" w:rsidP="001D3FFC">
            <w:pPr>
              <w:pStyle w:val="Standaard"/>
            </w:pPr>
            <w:r>
              <w:rPr>
                <w:lang w:val="nl"/>
              </w:rPr>
              <w:t>EEMSDIEP</w:t>
            </w:r>
          </w:p>
        </w:tc>
        <w:tc>
          <w:tcPr>
            <w:tcW w:w="1560" w:type="dxa"/>
            <w:tcBorders>
              <w:top w:val="nil"/>
              <w:left w:val="nil"/>
              <w:bottom w:val="nil"/>
              <w:right w:val="nil"/>
            </w:tcBorders>
            <w:vAlign w:val="bottom"/>
          </w:tcPr>
          <w:p w14:paraId="2351E338" w14:textId="77777777" w:rsidR="00CE46E7" w:rsidRDefault="00CE46E7" w:rsidP="001D3FFC">
            <w:pPr>
              <w:pStyle w:val="Standaard"/>
            </w:pPr>
            <w:r>
              <w:rPr>
                <w:lang w:val="nl"/>
              </w:rPr>
              <w:t>4000GT</w:t>
            </w:r>
          </w:p>
        </w:tc>
        <w:tc>
          <w:tcPr>
            <w:tcW w:w="2110" w:type="dxa"/>
            <w:tcBorders>
              <w:top w:val="nil"/>
              <w:left w:val="nil"/>
              <w:bottom w:val="nil"/>
              <w:right w:val="nil"/>
            </w:tcBorders>
            <w:vAlign w:val="bottom"/>
          </w:tcPr>
          <w:p w14:paraId="1786B09D" w14:textId="77777777" w:rsidR="00CE46E7" w:rsidRDefault="00CE46E7" w:rsidP="001D3FFC">
            <w:pPr>
              <w:pStyle w:val="Standaard"/>
            </w:pPr>
            <w:r>
              <w:rPr>
                <w:lang w:val="nl"/>
              </w:rPr>
              <w:t>04.04.'10 / 30.04.'10</w:t>
            </w:r>
          </w:p>
        </w:tc>
      </w:tr>
      <w:tr w:rsidR="00CE46E7" w14:paraId="15AA56F4" w14:textId="77777777" w:rsidTr="001D3FFC">
        <w:trPr>
          <w:trHeight w:val="320"/>
        </w:trPr>
        <w:tc>
          <w:tcPr>
            <w:tcW w:w="2080" w:type="dxa"/>
            <w:tcBorders>
              <w:top w:val="nil"/>
              <w:left w:val="nil"/>
              <w:bottom w:val="nil"/>
              <w:right w:val="nil"/>
            </w:tcBorders>
            <w:vAlign w:val="bottom"/>
          </w:tcPr>
          <w:p w14:paraId="14A64673"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49E96126"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1940D190" w14:textId="77777777" w:rsidR="00CE46E7" w:rsidRDefault="00CE46E7" w:rsidP="001D3FFC">
            <w:pPr>
              <w:pStyle w:val="Standaard"/>
            </w:pPr>
            <w:r>
              <w:rPr>
                <w:lang w:val="nl"/>
              </w:rPr>
              <w:t>ONEGO EXPRESS</w:t>
            </w:r>
          </w:p>
        </w:tc>
        <w:tc>
          <w:tcPr>
            <w:tcW w:w="1560" w:type="dxa"/>
            <w:tcBorders>
              <w:top w:val="nil"/>
              <w:left w:val="nil"/>
              <w:bottom w:val="nil"/>
              <w:right w:val="nil"/>
            </w:tcBorders>
            <w:vAlign w:val="bottom"/>
          </w:tcPr>
          <w:p w14:paraId="66B44439" w14:textId="77777777" w:rsidR="00CE46E7" w:rsidRDefault="00CE46E7" w:rsidP="001D3FFC">
            <w:pPr>
              <w:pStyle w:val="Standaard"/>
            </w:pPr>
            <w:r>
              <w:rPr>
                <w:lang w:val="nl"/>
              </w:rPr>
              <w:t>6300GT</w:t>
            </w:r>
          </w:p>
        </w:tc>
        <w:tc>
          <w:tcPr>
            <w:tcW w:w="2110" w:type="dxa"/>
            <w:tcBorders>
              <w:top w:val="nil"/>
              <w:left w:val="nil"/>
              <w:bottom w:val="nil"/>
              <w:right w:val="nil"/>
            </w:tcBorders>
            <w:vAlign w:val="bottom"/>
          </w:tcPr>
          <w:p w14:paraId="2CAA206A" w14:textId="77777777" w:rsidR="00CE46E7" w:rsidRDefault="00CE46E7" w:rsidP="001D3FFC">
            <w:pPr>
              <w:pStyle w:val="Standaard"/>
            </w:pPr>
            <w:r>
              <w:rPr>
                <w:lang w:val="nl"/>
              </w:rPr>
              <w:t>04.05.'10 / 30.06.'10</w:t>
            </w:r>
          </w:p>
        </w:tc>
      </w:tr>
      <w:tr w:rsidR="00CE46E7" w14:paraId="0480953F" w14:textId="77777777" w:rsidTr="001D3FFC">
        <w:trPr>
          <w:trHeight w:val="320"/>
        </w:trPr>
        <w:tc>
          <w:tcPr>
            <w:tcW w:w="2080" w:type="dxa"/>
            <w:tcBorders>
              <w:top w:val="nil"/>
              <w:left w:val="nil"/>
              <w:bottom w:val="nil"/>
              <w:right w:val="nil"/>
            </w:tcBorders>
            <w:vAlign w:val="bottom"/>
          </w:tcPr>
          <w:p w14:paraId="42D69D51" w14:textId="77777777" w:rsidR="00A93237" w:rsidRDefault="00A93237" w:rsidP="001D3FFC">
            <w:pPr>
              <w:pStyle w:val="Standaard"/>
              <w:jc w:val="center"/>
              <w:rPr>
                <w:lang w:val="nl"/>
              </w:rPr>
            </w:pPr>
          </w:p>
          <w:p w14:paraId="3E5DFBA0"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368B02BD"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0DF4EFCB" w14:textId="77777777" w:rsidR="00CE46E7" w:rsidRDefault="00CE46E7" w:rsidP="001D3FFC">
            <w:pPr>
              <w:pStyle w:val="Standaard"/>
            </w:pPr>
            <w:r>
              <w:rPr>
                <w:lang w:val="nl"/>
              </w:rPr>
              <w:t>UAL CYPRUS</w:t>
            </w:r>
          </w:p>
        </w:tc>
        <w:tc>
          <w:tcPr>
            <w:tcW w:w="1560" w:type="dxa"/>
            <w:tcBorders>
              <w:top w:val="nil"/>
              <w:left w:val="nil"/>
              <w:bottom w:val="nil"/>
              <w:right w:val="nil"/>
            </w:tcBorders>
            <w:vAlign w:val="bottom"/>
          </w:tcPr>
          <w:p w14:paraId="089FFE24" w14:textId="77777777" w:rsidR="00CE46E7" w:rsidRDefault="00CE46E7" w:rsidP="001D3FFC">
            <w:pPr>
              <w:pStyle w:val="Standaard"/>
            </w:pPr>
            <w:r>
              <w:rPr>
                <w:lang w:val="nl"/>
              </w:rPr>
              <w:t>5000GT</w:t>
            </w:r>
          </w:p>
        </w:tc>
        <w:tc>
          <w:tcPr>
            <w:tcW w:w="2110" w:type="dxa"/>
            <w:tcBorders>
              <w:top w:val="nil"/>
              <w:left w:val="nil"/>
              <w:bottom w:val="nil"/>
              <w:right w:val="nil"/>
            </w:tcBorders>
            <w:vAlign w:val="bottom"/>
          </w:tcPr>
          <w:p w14:paraId="7CE551D0" w14:textId="77777777" w:rsidR="00CE46E7" w:rsidRDefault="00CE46E7" w:rsidP="001D3FFC">
            <w:pPr>
              <w:pStyle w:val="Standaard"/>
            </w:pPr>
            <w:r>
              <w:rPr>
                <w:lang w:val="nl"/>
              </w:rPr>
              <w:t>06.08.'10 / 13.02.'11</w:t>
            </w:r>
          </w:p>
        </w:tc>
      </w:tr>
      <w:tr w:rsidR="00CE46E7" w14:paraId="0D85EC21" w14:textId="77777777" w:rsidTr="001D3FFC">
        <w:trPr>
          <w:trHeight w:val="320"/>
        </w:trPr>
        <w:tc>
          <w:tcPr>
            <w:tcW w:w="2080" w:type="dxa"/>
            <w:tcBorders>
              <w:top w:val="nil"/>
              <w:left w:val="nil"/>
              <w:bottom w:val="nil"/>
              <w:right w:val="nil"/>
            </w:tcBorders>
            <w:vAlign w:val="bottom"/>
          </w:tcPr>
          <w:p w14:paraId="53EA4EF4"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5EE3C1E7"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62929DE5" w14:textId="77777777" w:rsidR="00CE46E7" w:rsidRDefault="00CE46E7" w:rsidP="001D3FFC">
            <w:pPr>
              <w:pStyle w:val="Standaard"/>
            </w:pPr>
            <w:r>
              <w:rPr>
                <w:lang w:val="nl"/>
              </w:rPr>
              <w:t>UBC MIAMI</w:t>
            </w:r>
          </w:p>
        </w:tc>
        <w:tc>
          <w:tcPr>
            <w:tcW w:w="1560" w:type="dxa"/>
            <w:tcBorders>
              <w:top w:val="nil"/>
              <w:left w:val="nil"/>
              <w:bottom w:val="nil"/>
              <w:right w:val="nil"/>
            </w:tcBorders>
            <w:vAlign w:val="bottom"/>
          </w:tcPr>
          <w:p w14:paraId="2DC0585F" w14:textId="77777777" w:rsidR="00CE46E7" w:rsidRDefault="00CE46E7" w:rsidP="001D3FFC">
            <w:pPr>
              <w:pStyle w:val="Standaard"/>
            </w:pPr>
            <w:r>
              <w:rPr>
                <w:lang w:val="nl"/>
              </w:rPr>
              <w:t>6300GT</w:t>
            </w:r>
          </w:p>
        </w:tc>
        <w:tc>
          <w:tcPr>
            <w:tcW w:w="2110" w:type="dxa"/>
            <w:tcBorders>
              <w:top w:val="nil"/>
              <w:left w:val="nil"/>
              <w:bottom w:val="nil"/>
              <w:right w:val="nil"/>
            </w:tcBorders>
            <w:vAlign w:val="bottom"/>
          </w:tcPr>
          <w:p w14:paraId="470B09DB" w14:textId="77777777" w:rsidR="00CE46E7" w:rsidRDefault="00CE46E7" w:rsidP="001D3FFC">
            <w:pPr>
              <w:pStyle w:val="Standaard"/>
            </w:pPr>
            <w:r>
              <w:rPr>
                <w:lang w:val="nl"/>
              </w:rPr>
              <w:t>25.07.'11 / 18.12.'11</w:t>
            </w:r>
          </w:p>
        </w:tc>
      </w:tr>
      <w:tr w:rsidR="00CE46E7" w14:paraId="7A2BB316" w14:textId="77777777" w:rsidTr="001D3FFC">
        <w:trPr>
          <w:trHeight w:val="320"/>
        </w:trPr>
        <w:tc>
          <w:tcPr>
            <w:tcW w:w="2080" w:type="dxa"/>
            <w:tcBorders>
              <w:top w:val="nil"/>
              <w:left w:val="nil"/>
              <w:bottom w:val="nil"/>
              <w:right w:val="nil"/>
            </w:tcBorders>
            <w:vAlign w:val="bottom"/>
          </w:tcPr>
          <w:p w14:paraId="65C07219" w14:textId="77777777" w:rsidR="00A93237" w:rsidRDefault="00A93237" w:rsidP="001D3FFC">
            <w:pPr>
              <w:pStyle w:val="Standaard"/>
              <w:jc w:val="center"/>
              <w:rPr>
                <w:lang w:val="nl"/>
              </w:rPr>
            </w:pPr>
          </w:p>
          <w:p w14:paraId="22E60732" w14:textId="77777777" w:rsidR="00CE46E7" w:rsidRDefault="00CE46E7" w:rsidP="001D3FFC">
            <w:pPr>
              <w:pStyle w:val="Standaard"/>
              <w:jc w:val="center"/>
            </w:pPr>
            <w:r>
              <w:rPr>
                <w:lang w:val="nl"/>
              </w:rPr>
              <w:t>FEEDERLINES</w:t>
            </w:r>
          </w:p>
        </w:tc>
        <w:tc>
          <w:tcPr>
            <w:tcW w:w="1009" w:type="dxa"/>
            <w:tcBorders>
              <w:top w:val="nil"/>
              <w:left w:val="nil"/>
              <w:bottom w:val="nil"/>
              <w:right w:val="nil"/>
            </w:tcBorders>
            <w:vAlign w:val="bottom"/>
          </w:tcPr>
          <w:p w14:paraId="6DAEC208"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6456A7F0" w14:textId="77777777" w:rsidR="00CE46E7" w:rsidRDefault="00CE46E7" w:rsidP="001D3FFC">
            <w:pPr>
              <w:pStyle w:val="Standaard"/>
            </w:pPr>
            <w:r>
              <w:rPr>
                <w:lang w:val="nl"/>
              </w:rPr>
              <w:t>EEMSDIEP</w:t>
            </w:r>
          </w:p>
        </w:tc>
        <w:tc>
          <w:tcPr>
            <w:tcW w:w="1560" w:type="dxa"/>
            <w:tcBorders>
              <w:top w:val="nil"/>
              <w:left w:val="nil"/>
              <w:bottom w:val="nil"/>
              <w:right w:val="nil"/>
            </w:tcBorders>
            <w:vAlign w:val="bottom"/>
          </w:tcPr>
          <w:p w14:paraId="6B7585EA" w14:textId="77777777" w:rsidR="00CE46E7" w:rsidRDefault="00CE46E7" w:rsidP="001D3FFC">
            <w:pPr>
              <w:pStyle w:val="Standaard"/>
            </w:pPr>
            <w:r>
              <w:rPr>
                <w:lang w:val="nl"/>
              </w:rPr>
              <w:t>4000GT</w:t>
            </w:r>
          </w:p>
        </w:tc>
        <w:tc>
          <w:tcPr>
            <w:tcW w:w="2110" w:type="dxa"/>
            <w:tcBorders>
              <w:top w:val="nil"/>
              <w:left w:val="nil"/>
              <w:bottom w:val="nil"/>
              <w:right w:val="nil"/>
            </w:tcBorders>
            <w:vAlign w:val="bottom"/>
          </w:tcPr>
          <w:p w14:paraId="169F5926" w14:textId="77777777" w:rsidR="00CE46E7" w:rsidRDefault="0096386D" w:rsidP="001D3FFC">
            <w:pPr>
              <w:pStyle w:val="Standaard"/>
            </w:pPr>
            <w:r>
              <w:rPr>
                <w:lang w:val="nl"/>
              </w:rPr>
              <w:t xml:space="preserve">27.12.11 / </w:t>
            </w:r>
            <w:r w:rsidR="00CE46E7">
              <w:rPr>
                <w:lang w:val="nl"/>
              </w:rPr>
              <w:t>28.02.'12</w:t>
            </w:r>
          </w:p>
        </w:tc>
      </w:tr>
      <w:tr w:rsidR="00CE46E7" w14:paraId="31A0A965" w14:textId="77777777" w:rsidTr="001D3FFC">
        <w:trPr>
          <w:trHeight w:val="320"/>
        </w:trPr>
        <w:tc>
          <w:tcPr>
            <w:tcW w:w="2080" w:type="dxa"/>
            <w:tcBorders>
              <w:top w:val="nil"/>
              <w:left w:val="nil"/>
              <w:bottom w:val="nil"/>
              <w:right w:val="nil"/>
            </w:tcBorders>
            <w:vAlign w:val="bottom"/>
          </w:tcPr>
          <w:p w14:paraId="79823A3D" w14:textId="77777777" w:rsidR="00CE46E7" w:rsidRDefault="00CE46E7" w:rsidP="001D3FFC">
            <w:pPr>
              <w:pStyle w:val="Standaard"/>
              <w:jc w:val="center"/>
            </w:pPr>
            <w:r>
              <w:rPr>
                <w:lang w:val="nl"/>
              </w:rPr>
              <w:t>KVRT. HARLINGEN.</w:t>
            </w:r>
          </w:p>
        </w:tc>
        <w:tc>
          <w:tcPr>
            <w:tcW w:w="1009" w:type="dxa"/>
            <w:tcBorders>
              <w:top w:val="nil"/>
              <w:left w:val="nil"/>
              <w:bottom w:val="nil"/>
              <w:right w:val="nil"/>
            </w:tcBorders>
            <w:vAlign w:val="bottom"/>
          </w:tcPr>
          <w:p w14:paraId="1401420E"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0F4FCB5C" w14:textId="77777777" w:rsidR="00CE46E7" w:rsidRDefault="00CE46E7" w:rsidP="001D3FFC">
            <w:pPr>
              <w:pStyle w:val="Standaard"/>
            </w:pPr>
            <w:r>
              <w:rPr>
                <w:lang w:val="nl"/>
              </w:rPr>
              <w:t>TERSCHELLING</w:t>
            </w:r>
          </w:p>
        </w:tc>
        <w:tc>
          <w:tcPr>
            <w:tcW w:w="1560" w:type="dxa"/>
            <w:tcBorders>
              <w:top w:val="nil"/>
              <w:left w:val="nil"/>
              <w:bottom w:val="nil"/>
              <w:right w:val="nil"/>
            </w:tcBorders>
            <w:vAlign w:val="bottom"/>
          </w:tcPr>
          <w:p w14:paraId="03394BB6" w14:textId="77777777" w:rsidR="00CE46E7" w:rsidRDefault="00CE46E7" w:rsidP="001D3FFC">
            <w:pPr>
              <w:pStyle w:val="Standaard"/>
            </w:pPr>
            <w:r>
              <w:rPr>
                <w:lang w:val="nl"/>
              </w:rPr>
              <w:t>4000GT</w:t>
            </w:r>
          </w:p>
        </w:tc>
        <w:tc>
          <w:tcPr>
            <w:tcW w:w="2110" w:type="dxa"/>
            <w:tcBorders>
              <w:top w:val="nil"/>
              <w:left w:val="nil"/>
              <w:bottom w:val="nil"/>
              <w:right w:val="nil"/>
            </w:tcBorders>
            <w:vAlign w:val="bottom"/>
          </w:tcPr>
          <w:p w14:paraId="481A3CF0" w14:textId="77777777" w:rsidR="00CE46E7" w:rsidRDefault="00CE46E7" w:rsidP="001D3FFC">
            <w:pPr>
              <w:pStyle w:val="Standaard"/>
            </w:pPr>
            <w:r>
              <w:rPr>
                <w:lang w:val="nl"/>
              </w:rPr>
              <w:t>20.04.'12 / 07.07.'12</w:t>
            </w:r>
          </w:p>
        </w:tc>
      </w:tr>
      <w:tr w:rsidR="00CE46E7" w14:paraId="570973E5" w14:textId="77777777" w:rsidTr="001D3FFC">
        <w:trPr>
          <w:trHeight w:val="320"/>
        </w:trPr>
        <w:tc>
          <w:tcPr>
            <w:tcW w:w="2080" w:type="dxa"/>
            <w:tcBorders>
              <w:top w:val="nil"/>
              <w:left w:val="nil"/>
              <w:bottom w:val="nil"/>
              <w:right w:val="nil"/>
            </w:tcBorders>
            <w:vAlign w:val="bottom"/>
          </w:tcPr>
          <w:p w14:paraId="7B8F48E0" w14:textId="77777777" w:rsidR="00CE46E7" w:rsidRDefault="00CE46E7" w:rsidP="001D3FFC">
            <w:pPr>
              <w:pStyle w:val="Standaard"/>
              <w:jc w:val="center"/>
            </w:pPr>
            <w:r>
              <w:rPr>
                <w:lang w:val="nl"/>
              </w:rPr>
              <w:t>WAGENBORG</w:t>
            </w:r>
          </w:p>
        </w:tc>
        <w:tc>
          <w:tcPr>
            <w:tcW w:w="1009" w:type="dxa"/>
            <w:tcBorders>
              <w:top w:val="nil"/>
              <w:left w:val="nil"/>
              <w:bottom w:val="nil"/>
              <w:right w:val="nil"/>
            </w:tcBorders>
            <w:vAlign w:val="bottom"/>
          </w:tcPr>
          <w:p w14:paraId="42EBBAA0"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686372B3" w14:textId="77777777" w:rsidR="00CE46E7" w:rsidRDefault="00CE46E7" w:rsidP="001D3FFC">
            <w:pPr>
              <w:pStyle w:val="Standaard"/>
            </w:pPr>
            <w:r>
              <w:rPr>
                <w:lang w:val="nl"/>
              </w:rPr>
              <w:t>ERIEBORG</w:t>
            </w:r>
          </w:p>
        </w:tc>
        <w:tc>
          <w:tcPr>
            <w:tcW w:w="1560" w:type="dxa"/>
            <w:tcBorders>
              <w:top w:val="nil"/>
              <w:left w:val="nil"/>
              <w:bottom w:val="nil"/>
              <w:right w:val="nil"/>
            </w:tcBorders>
            <w:vAlign w:val="bottom"/>
          </w:tcPr>
          <w:p w14:paraId="4A34306B" w14:textId="77777777" w:rsidR="00CE46E7" w:rsidRDefault="00CE46E7" w:rsidP="001D3FFC">
            <w:pPr>
              <w:pStyle w:val="Standaard"/>
            </w:pPr>
            <w:r>
              <w:rPr>
                <w:lang w:val="nl"/>
              </w:rPr>
              <w:t>8000GT</w:t>
            </w:r>
          </w:p>
        </w:tc>
        <w:tc>
          <w:tcPr>
            <w:tcW w:w="2110" w:type="dxa"/>
            <w:tcBorders>
              <w:top w:val="nil"/>
              <w:left w:val="nil"/>
              <w:bottom w:val="nil"/>
              <w:right w:val="nil"/>
            </w:tcBorders>
            <w:vAlign w:val="bottom"/>
          </w:tcPr>
          <w:p w14:paraId="4F324838" w14:textId="77777777" w:rsidR="00CE46E7" w:rsidRDefault="00CE46E7" w:rsidP="001D3FFC">
            <w:pPr>
              <w:pStyle w:val="Standaard"/>
            </w:pPr>
            <w:r>
              <w:rPr>
                <w:lang w:val="nl"/>
              </w:rPr>
              <w:t>02.09.'12 / 30.10.'12</w:t>
            </w:r>
          </w:p>
        </w:tc>
      </w:tr>
      <w:tr w:rsidR="00CE46E7" w14:paraId="2AF58D23" w14:textId="77777777" w:rsidTr="001D3FFC">
        <w:trPr>
          <w:trHeight w:val="320"/>
        </w:trPr>
        <w:tc>
          <w:tcPr>
            <w:tcW w:w="2080" w:type="dxa"/>
            <w:tcBorders>
              <w:top w:val="nil"/>
              <w:left w:val="nil"/>
              <w:bottom w:val="nil"/>
              <w:right w:val="nil"/>
            </w:tcBorders>
            <w:vAlign w:val="bottom"/>
          </w:tcPr>
          <w:p w14:paraId="20AFF315" w14:textId="77777777" w:rsidR="00A93237" w:rsidRDefault="00A93237" w:rsidP="001D3FFC">
            <w:pPr>
              <w:pStyle w:val="Standaard"/>
              <w:jc w:val="center"/>
              <w:rPr>
                <w:lang w:val="nl"/>
              </w:rPr>
            </w:pPr>
          </w:p>
          <w:p w14:paraId="190D2CC5" w14:textId="77777777" w:rsidR="00CE46E7" w:rsidRDefault="00CE46E7" w:rsidP="001D3FFC">
            <w:pPr>
              <w:pStyle w:val="Standaard"/>
              <w:jc w:val="center"/>
            </w:pPr>
            <w:r>
              <w:rPr>
                <w:lang w:val="nl"/>
              </w:rPr>
              <w:t>POT SCHEEPVAART</w:t>
            </w:r>
          </w:p>
        </w:tc>
        <w:tc>
          <w:tcPr>
            <w:tcW w:w="1009" w:type="dxa"/>
            <w:tcBorders>
              <w:top w:val="nil"/>
              <w:left w:val="nil"/>
              <w:bottom w:val="nil"/>
              <w:right w:val="nil"/>
            </w:tcBorders>
            <w:vAlign w:val="bottom"/>
          </w:tcPr>
          <w:p w14:paraId="297B47A0"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79779898" w14:textId="77777777" w:rsidR="00CE46E7" w:rsidRDefault="00CE46E7" w:rsidP="001D3FFC">
            <w:pPr>
              <w:pStyle w:val="Standaard"/>
            </w:pPr>
            <w:r>
              <w:rPr>
                <w:lang w:val="nl"/>
              </w:rPr>
              <w:t>DOGGERSBANK</w:t>
            </w:r>
          </w:p>
        </w:tc>
        <w:tc>
          <w:tcPr>
            <w:tcW w:w="1560" w:type="dxa"/>
            <w:tcBorders>
              <w:top w:val="nil"/>
              <w:left w:val="nil"/>
              <w:bottom w:val="nil"/>
              <w:right w:val="nil"/>
            </w:tcBorders>
            <w:vAlign w:val="bottom"/>
          </w:tcPr>
          <w:p w14:paraId="7C25E664" w14:textId="77777777" w:rsidR="00CE46E7" w:rsidRDefault="00CE46E7" w:rsidP="001D3FFC">
            <w:pPr>
              <w:pStyle w:val="Standaard"/>
            </w:pPr>
            <w:r>
              <w:rPr>
                <w:lang w:val="nl"/>
              </w:rPr>
              <w:t>6000DWT</w:t>
            </w:r>
          </w:p>
        </w:tc>
        <w:tc>
          <w:tcPr>
            <w:tcW w:w="2110" w:type="dxa"/>
            <w:tcBorders>
              <w:top w:val="nil"/>
              <w:left w:val="nil"/>
              <w:bottom w:val="nil"/>
              <w:right w:val="nil"/>
            </w:tcBorders>
            <w:vAlign w:val="bottom"/>
          </w:tcPr>
          <w:p w14:paraId="55048F2D" w14:textId="77777777" w:rsidR="00CE46E7" w:rsidRDefault="00CE46E7" w:rsidP="001D3FFC">
            <w:pPr>
              <w:pStyle w:val="Standaard"/>
            </w:pPr>
            <w:r>
              <w:rPr>
                <w:lang w:val="nl"/>
              </w:rPr>
              <w:t>18.11.'12 / 23.01.'13</w:t>
            </w:r>
          </w:p>
        </w:tc>
      </w:tr>
      <w:tr w:rsidR="00CE46E7" w14:paraId="6EF023F2" w14:textId="77777777" w:rsidTr="001D3FFC">
        <w:trPr>
          <w:trHeight w:val="320"/>
        </w:trPr>
        <w:tc>
          <w:tcPr>
            <w:tcW w:w="2080" w:type="dxa"/>
            <w:tcBorders>
              <w:top w:val="nil"/>
              <w:left w:val="nil"/>
              <w:bottom w:val="nil"/>
              <w:right w:val="nil"/>
            </w:tcBorders>
            <w:vAlign w:val="bottom"/>
          </w:tcPr>
          <w:p w14:paraId="29343EC0" w14:textId="77777777" w:rsidR="00CE46E7" w:rsidRDefault="00CE46E7" w:rsidP="001D3FFC">
            <w:pPr>
              <w:pStyle w:val="Standaard"/>
              <w:jc w:val="center"/>
            </w:pPr>
            <w:r>
              <w:rPr>
                <w:lang w:val="nl"/>
              </w:rPr>
              <w:t>POT SCHEEPVAART</w:t>
            </w:r>
          </w:p>
        </w:tc>
        <w:tc>
          <w:tcPr>
            <w:tcW w:w="1009" w:type="dxa"/>
            <w:tcBorders>
              <w:top w:val="nil"/>
              <w:left w:val="nil"/>
              <w:bottom w:val="nil"/>
              <w:right w:val="nil"/>
            </w:tcBorders>
            <w:vAlign w:val="bottom"/>
          </w:tcPr>
          <w:p w14:paraId="545806B8"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500698CF" w14:textId="77777777" w:rsidR="00CE46E7" w:rsidRDefault="00CE46E7" w:rsidP="001D3FFC">
            <w:pPr>
              <w:pStyle w:val="Standaard"/>
            </w:pPr>
            <w:r>
              <w:rPr>
                <w:lang w:val="nl"/>
              </w:rPr>
              <w:t>STEENBANK</w:t>
            </w:r>
          </w:p>
        </w:tc>
        <w:tc>
          <w:tcPr>
            <w:tcW w:w="1560" w:type="dxa"/>
            <w:tcBorders>
              <w:top w:val="nil"/>
              <w:left w:val="nil"/>
              <w:bottom w:val="nil"/>
              <w:right w:val="nil"/>
            </w:tcBorders>
            <w:vAlign w:val="bottom"/>
          </w:tcPr>
          <w:p w14:paraId="2821207B" w14:textId="77777777" w:rsidR="00CE46E7" w:rsidRDefault="00CE46E7" w:rsidP="001D3FFC">
            <w:pPr>
              <w:pStyle w:val="Standaard"/>
            </w:pPr>
            <w:r>
              <w:rPr>
                <w:lang w:val="nl"/>
              </w:rPr>
              <w:t>4500DWT</w:t>
            </w:r>
          </w:p>
        </w:tc>
        <w:tc>
          <w:tcPr>
            <w:tcW w:w="2110" w:type="dxa"/>
            <w:tcBorders>
              <w:top w:val="nil"/>
              <w:left w:val="nil"/>
              <w:bottom w:val="nil"/>
              <w:right w:val="nil"/>
            </w:tcBorders>
            <w:vAlign w:val="bottom"/>
          </w:tcPr>
          <w:p w14:paraId="19E7DC03" w14:textId="77777777" w:rsidR="00CE46E7" w:rsidRDefault="00CE46E7" w:rsidP="001D3FFC">
            <w:pPr>
              <w:pStyle w:val="Standaard"/>
            </w:pPr>
            <w:r>
              <w:rPr>
                <w:lang w:val="nl"/>
              </w:rPr>
              <w:t>21.03.'13 / 29.04.'13</w:t>
            </w:r>
          </w:p>
        </w:tc>
      </w:tr>
      <w:tr w:rsidR="00CE46E7" w14:paraId="59BF7AFA" w14:textId="77777777" w:rsidTr="001D3FFC">
        <w:trPr>
          <w:trHeight w:val="320"/>
        </w:trPr>
        <w:tc>
          <w:tcPr>
            <w:tcW w:w="2080" w:type="dxa"/>
            <w:tcBorders>
              <w:top w:val="nil"/>
              <w:left w:val="nil"/>
              <w:bottom w:val="nil"/>
              <w:right w:val="nil"/>
            </w:tcBorders>
            <w:vAlign w:val="bottom"/>
          </w:tcPr>
          <w:p w14:paraId="0D9FF859" w14:textId="77777777" w:rsidR="00CE46E7" w:rsidRDefault="00CE46E7" w:rsidP="001D3FFC">
            <w:pPr>
              <w:pStyle w:val="Standaard"/>
              <w:jc w:val="center"/>
            </w:pPr>
            <w:r>
              <w:rPr>
                <w:lang w:val="nl"/>
              </w:rPr>
              <w:t>W &amp; B</w:t>
            </w:r>
          </w:p>
        </w:tc>
        <w:tc>
          <w:tcPr>
            <w:tcW w:w="1009" w:type="dxa"/>
            <w:tcBorders>
              <w:top w:val="nil"/>
              <w:left w:val="nil"/>
              <w:bottom w:val="nil"/>
              <w:right w:val="nil"/>
            </w:tcBorders>
            <w:vAlign w:val="bottom"/>
          </w:tcPr>
          <w:p w14:paraId="4D072481"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26104F38" w14:textId="77777777" w:rsidR="00CE46E7" w:rsidRDefault="00CE46E7" w:rsidP="001D3FFC">
            <w:pPr>
              <w:pStyle w:val="Standaard"/>
            </w:pPr>
            <w:r>
              <w:rPr>
                <w:lang w:val="nl"/>
              </w:rPr>
              <w:t>LADY AMALIA</w:t>
            </w:r>
          </w:p>
        </w:tc>
        <w:tc>
          <w:tcPr>
            <w:tcW w:w="1560" w:type="dxa"/>
            <w:tcBorders>
              <w:top w:val="nil"/>
              <w:left w:val="nil"/>
              <w:bottom w:val="nil"/>
              <w:right w:val="nil"/>
            </w:tcBorders>
            <w:vAlign w:val="bottom"/>
          </w:tcPr>
          <w:p w14:paraId="5ABBCF77" w14:textId="77777777" w:rsidR="00CE46E7" w:rsidRDefault="00CE46E7" w:rsidP="001D3FFC">
            <w:pPr>
              <w:pStyle w:val="Standaard"/>
            </w:pPr>
            <w:r>
              <w:rPr>
                <w:lang w:val="nl"/>
              </w:rPr>
              <w:t>2500GT</w:t>
            </w:r>
          </w:p>
        </w:tc>
        <w:tc>
          <w:tcPr>
            <w:tcW w:w="2110" w:type="dxa"/>
            <w:tcBorders>
              <w:top w:val="nil"/>
              <w:left w:val="nil"/>
              <w:bottom w:val="nil"/>
              <w:right w:val="nil"/>
            </w:tcBorders>
            <w:vAlign w:val="bottom"/>
          </w:tcPr>
          <w:p w14:paraId="7212E3F1" w14:textId="4AC509C0" w:rsidR="003B6C76" w:rsidRPr="003B6C76" w:rsidRDefault="00CE46E7" w:rsidP="001D3FFC">
            <w:pPr>
              <w:pStyle w:val="Standaard"/>
              <w:rPr>
                <w:lang w:val="nl"/>
              </w:rPr>
            </w:pPr>
            <w:r>
              <w:rPr>
                <w:lang w:val="nl"/>
              </w:rPr>
              <w:t>12.06.'13 / 27.06.'13</w:t>
            </w:r>
          </w:p>
        </w:tc>
      </w:tr>
      <w:tr w:rsidR="003B6C76" w14:paraId="399BC87B" w14:textId="77777777" w:rsidTr="003905E4">
        <w:trPr>
          <w:trHeight w:val="320"/>
        </w:trPr>
        <w:tc>
          <w:tcPr>
            <w:tcW w:w="8962" w:type="dxa"/>
            <w:gridSpan w:val="5"/>
            <w:tcBorders>
              <w:top w:val="nil"/>
              <w:left w:val="nil"/>
              <w:bottom w:val="nil"/>
              <w:right w:val="nil"/>
            </w:tcBorders>
            <w:vAlign w:val="bottom"/>
          </w:tcPr>
          <w:p w14:paraId="01BC8DE2" w14:textId="442E41DE" w:rsidR="003B6C76" w:rsidRDefault="003B6C76" w:rsidP="001D3FFC">
            <w:pPr>
              <w:pStyle w:val="Standaard"/>
              <w:rPr>
                <w:lang w:val="nl"/>
              </w:rPr>
            </w:pPr>
            <w:r>
              <w:rPr>
                <w:lang w:val="nl"/>
              </w:rPr>
              <w:t>__________________________________________________________________________</w:t>
            </w:r>
          </w:p>
        </w:tc>
      </w:tr>
      <w:tr w:rsidR="00CE46E7" w14:paraId="112E6CDF" w14:textId="77777777" w:rsidTr="001D3FFC">
        <w:trPr>
          <w:trHeight w:val="320"/>
        </w:trPr>
        <w:tc>
          <w:tcPr>
            <w:tcW w:w="2080" w:type="dxa"/>
            <w:tcBorders>
              <w:top w:val="nil"/>
              <w:left w:val="nil"/>
              <w:bottom w:val="nil"/>
              <w:right w:val="nil"/>
            </w:tcBorders>
            <w:vAlign w:val="bottom"/>
          </w:tcPr>
          <w:p w14:paraId="0B82B787" w14:textId="77777777" w:rsidR="003B6C76" w:rsidRDefault="00B521A8" w:rsidP="001D3FFC">
            <w:pPr>
              <w:pStyle w:val="Standaard"/>
              <w:rPr>
                <w:lang w:val="nl"/>
              </w:rPr>
            </w:pPr>
            <w:r>
              <w:rPr>
                <w:lang w:val="nl"/>
              </w:rPr>
              <w:t xml:space="preserve">   </w:t>
            </w:r>
          </w:p>
          <w:p w14:paraId="21DDAE5A" w14:textId="0413ED49" w:rsidR="00CE46E7" w:rsidRDefault="00CE46E7" w:rsidP="001D3FFC">
            <w:pPr>
              <w:pStyle w:val="Standaard"/>
            </w:pPr>
            <w:r>
              <w:rPr>
                <w:lang w:val="nl"/>
              </w:rPr>
              <w:t>FAIRMOUNT</w:t>
            </w:r>
          </w:p>
        </w:tc>
        <w:tc>
          <w:tcPr>
            <w:tcW w:w="1009" w:type="dxa"/>
            <w:tcBorders>
              <w:top w:val="nil"/>
              <w:left w:val="nil"/>
              <w:bottom w:val="nil"/>
              <w:right w:val="nil"/>
            </w:tcBorders>
            <w:vAlign w:val="bottom"/>
          </w:tcPr>
          <w:p w14:paraId="50766AE4"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69EF8F82" w14:textId="77777777" w:rsidR="00CE46E7" w:rsidRDefault="00CE46E7" w:rsidP="001D3FFC">
            <w:pPr>
              <w:pStyle w:val="Standaard"/>
            </w:pPr>
            <w:r>
              <w:rPr>
                <w:lang w:val="nl"/>
              </w:rPr>
              <w:t>FAIRMOUNT ALPINE</w:t>
            </w:r>
          </w:p>
        </w:tc>
        <w:tc>
          <w:tcPr>
            <w:tcW w:w="1560" w:type="dxa"/>
            <w:tcBorders>
              <w:top w:val="nil"/>
              <w:left w:val="nil"/>
              <w:bottom w:val="nil"/>
              <w:right w:val="nil"/>
            </w:tcBorders>
            <w:vAlign w:val="bottom"/>
          </w:tcPr>
          <w:p w14:paraId="26615089" w14:textId="77777777" w:rsidR="00CE46E7" w:rsidRDefault="00CE46E7" w:rsidP="001D3FFC">
            <w:pPr>
              <w:pStyle w:val="Standaard"/>
            </w:pPr>
            <w:r>
              <w:rPr>
                <w:lang w:val="nl"/>
              </w:rPr>
              <w:t>AHT</w:t>
            </w:r>
            <w:r w:rsidR="0096386D">
              <w:rPr>
                <w:lang w:val="nl"/>
              </w:rPr>
              <w:t>S</w:t>
            </w:r>
          </w:p>
        </w:tc>
        <w:tc>
          <w:tcPr>
            <w:tcW w:w="2110" w:type="dxa"/>
            <w:tcBorders>
              <w:top w:val="nil"/>
              <w:left w:val="nil"/>
              <w:bottom w:val="nil"/>
              <w:right w:val="nil"/>
            </w:tcBorders>
            <w:vAlign w:val="bottom"/>
          </w:tcPr>
          <w:p w14:paraId="7E5B573B" w14:textId="77777777" w:rsidR="00CE46E7" w:rsidRDefault="00CE46E7" w:rsidP="001D3FFC">
            <w:pPr>
              <w:pStyle w:val="Standaard"/>
            </w:pPr>
            <w:r>
              <w:rPr>
                <w:lang w:val="nl"/>
              </w:rPr>
              <w:t>24.07.'13 / 14.11.'13</w:t>
            </w:r>
          </w:p>
        </w:tc>
      </w:tr>
      <w:tr w:rsidR="00CE46E7" w14:paraId="67125F28" w14:textId="77777777" w:rsidTr="001D3FFC">
        <w:trPr>
          <w:trHeight w:val="320"/>
        </w:trPr>
        <w:tc>
          <w:tcPr>
            <w:tcW w:w="2080" w:type="dxa"/>
            <w:tcBorders>
              <w:top w:val="nil"/>
              <w:left w:val="nil"/>
              <w:bottom w:val="nil"/>
              <w:right w:val="nil"/>
            </w:tcBorders>
            <w:vAlign w:val="bottom"/>
          </w:tcPr>
          <w:p w14:paraId="3D1352FF" w14:textId="77777777" w:rsidR="00A93237" w:rsidRDefault="00A93237" w:rsidP="001D3FFC">
            <w:pPr>
              <w:pStyle w:val="Standaard"/>
              <w:jc w:val="center"/>
              <w:rPr>
                <w:lang w:val="nl"/>
              </w:rPr>
            </w:pPr>
          </w:p>
          <w:p w14:paraId="2963CC04" w14:textId="77777777" w:rsidR="00CE46E7" w:rsidRDefault="00CE46E7" w:rsidP="001D3FFC">
            <w:pPr>
              <w:pStyle w:val="Standaard"/>
              <w:jc w:val="center"/>
            </w:pPr>
            <w:r>
              <w:rPr>
                <w:lang w:val="nl"/>
              </w:rPr>
              <w:t>REDWISE</w:t>
            </w:r>
          </w:p>
        </w:tc>
        <w:tc>
          <w:tcPr>
            <w:tcW w:w="1009" w:type="dxa"/>
            <w:tcBorders>
              <w:top w:val="nil"/>
              <w:left w:val="nil"/>
              <w:bottom w:val="nil"/>
              <w:right w:val="nil"/>
            </w:tcBorders>
            <w:vAlign w:val="bottom"/>
          </w:tcPr>
          <w:p w14:paraId="749684F3"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4D7753C4" w14:textId="77777777" w:rsidR="00CE46E7" w:rsidRDefault="00CE46E7" w:rsidP="001D3FFC">
            <w:pPr>
              <w:pStyle w:val="Standaard"/>
            </w:pPr>
            <w:r>
              <w:rPr>
                <w:lang w:val="nl"/>
              </w:rPr>
              <w:t>JAZAN 4</w:t>
            </w:r>
          </w:p>
        </w:tc>
        <w:tc>
          <w:tcPr>
            <w:tcW w:w="1560" w:type="dxa"/>
            <w:tcBorders>
              <w:top w:val="nil"/>
              <w:left w:val="nil"/>
              <w:bottom w:val="nil"/>
              <w:right w:val="nil"/>
            </w:tcBorders>
            <w:vAlign w:val="bottom"/>
          </w:tcPr>
          <w:p w14:paraId="75D558D9" w14:textId="77777777" w:rsidR="00CE46E7" w:rsidRDefault="00CE46E7" w:rsidP="001D3FFC">
            <w:pPr>
              <w:pStyle w:val="Standaard"/>
            </w:pPr>
            <w:r>
              <w:rPr>
                <w:lang w:val="nl"/>
              </w:rPr>
              <w:t>HBR. TUG</w:t>
            </w:r>
          </w:p>
        </w:tc>
        <w:tc>
          <w:tcPr>
            <w:tcW w:w="2110" w:type="dxa"/>
            <w:tcBorders>
              <w:top w:val="nil"/>
              <w:left w:val="nil"/>
              <w:bottom w:val="nil"/>
              <w:right w:val="nil"/>
            </w:tcBorders>
            <w:vAlign w:val="bottom"/>
          </w:tcPr>
          <w:p w14:paraId="14BE6416" w14:textId="77777777" w:rsidR="00CE46E7" w:rsidRDefault="00CE46E7" w:rsidP="001D3FFC">
            <w:pPr>
              <w:pStyle w:val="Standaard"/>
            </w:pPr>
            <w:r>
              <w:rPr>
                <w:lang w:val="nl"/>
              </w:rPr>
              <w:t>24.02.'14 / 15.03.'14</w:t>
            </w:r>
          </w:p>
        </w:tc>
      </w:tr>
      <w:tr w:rsidR="00CE46E7" w14:paraId="1E6BC710" w14:textId="77777777" w:rsidTr="001D3FFC">
        <w:trPr>
          <w:trHeight w:val="320"/>
        </w:trPr>
        <w:tc>
          <w:tcPr>
            <w:tcW w:w="2080" w:type="dxa"/>
            <w:tcBorders>
              <w:top w:val="nil"/>
              <w:left w:val="nil"/>
              <w:bottom w:val="nil"/>
              <w:right w:val="nil"/>
            </w:tcBorders>
            <w:vAlign w:val="bottom"/>
          </w:tcPr>
          <w:p w14:paraId="46D96017" w14:textId="77777777" w:rsidR="00CE46E7" w:rsidRDefault="00CE46E7" w:rsidP="001D3FFC">
            <w:pPr>
              <w:pStyle w:val="Standaard"/>
              <w:jc w:val="center"/>
            </w:pPr>
            <w:r>
              <w:rPr>
                <w:lang w:val="nl"/>
              </w:rPr>
              <w:t>RESOLVE MARINE</w:t>
            </w:r>
          </w:p>
        </w:tc>
        <w:tc>
          <w:tcPr>
            <w:tcW w:w="1009" w:type="dxa"/>
            <w:tcBorders>
              <w:top w:val="nil"/>
              <w:left w:val="nil"/>
              <w:bottom w:val="nil"/>
              <w:right w:val="nil"/>
            </w:tcBorders>
            <w:vAlign w:val="bottom"/>
          </w:tcPr>
          <w:p w14:paraId="1C48350A"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19277C94" w14:textId="77777777" w:rsidR="00CE46E7" w:rsidRDefault="00CE46E7" w:rsidP="001D3FFC">
            <w:pPr>
              <w:pStyle w:val="Standaard"/>
            </w:pPr>
            <w:r>
              <w:rPr>
                <w:lang w:val="nl"/>
              </w:rPr>
              <w:t>RESOLVE EARL</w:t>
            </w:r>
          </w:p>
        </w:tc>
        <w:tc>
          <w:tcPr>
            <w:tcW w:w="1560" w:type="dxa"/>
            <w:tcBorders>
              <w:top w:val="nil"/>
              <w:left w:val="nil"/>
              <w:bottom w:val="nil"/>
              <w:right w:val="nil"/>
            </w:tcBorders>
            <w:vAlign w:val="bottom"/>
          </w:tcPr>
          <w:p w14:paraId="1AE2F93C" w14:textId="77777777" w:rsidR="00CE46E7" w:rsidRDefault="00CE46E7" w:rsidP="001D3FFC">
            <w:pPr>
              <w:pStyle w:val="Standaard"/>
            </w:pPr>
            <w:r>
              <w:rPr>
                <w:lang w:val="nl"/>
              </w:rPr>
              <w:t>AHTS</w:t>
            </w:r>
          </w:p>
        </w:tc>
        <w:tc>
          <w:tcPr>
            <w:tcW w:w="2110" w:type="dxa"/>
            <w:tcBorders>
              <w:top w:val="nil"/>
              <w:left w:val="nil"/>
              <w:bottom w:val="nil"/>
              <w:right w:val="nil"/>
            </w:tcBorders>
            <w:vAlign w:val="bottom"/>
          </w:tcPr>
          <w:p w14:paraId="10802082" w14:textId="77777777" w:rsidR="00CE46E7" w:rsidRDefault="00CE46E7" w:rsidP="001D3FFC">
            <w:pPr>
              <w:pStyle w:val="Standaard"/>
            </w:pPr>
            <w:r>
              <w:rPr>
                <w:lang w:val="nl"/>
              </w:rPr>
              <w:t>24.03.'14 / 15.04.'14</w:t>
            </w:r>
          </w:p>
        </w:tc>
      </w:tr>
      <w:tr w:rsidR="00CE46E7" w14:paraId="058BE813" w14:textId="77777777" w:rsidTr="001D3FFC">
        <w:trPr>
          <w:trHeight w:val="320"/>
        </w:trPr>
        <w:tc>
          <w:tcPr>
            <w:tcW w:w="2080" w:type="dxa"/>
            <w:tcBorders>
              <w:top w:val="nil"/>
              <w:left w:val="nil"/>
              <w:bottom w:val="nil"/>
              <w:right w:val="nil"/>
            </w:tcBorders>
            <w:vAlign w:val="bottom"/>
          </w:tcPr>
          <w:p w14:paraId="27C06E41" w14:textId="77777777" w:rsidR="00CE46E7" w:rsidRDefault="00CE46E7" w:rsidP="001D3FFC">
            <w:pPr>
              <w:pStyle w:val="Standaard"/>
              <w:jc w:val="center"/>
            </w:pPr>
            <w:r>
              <w:rPr>
                <w:lang w:val="nl"/>
              </w:rPr>
              <w:t>FAIRMOUNT</w:t>
            </w:r>
          </w:p>
        </w:tc>
        <w:tc>
          <w:tcPr>
            <w:tcW w:w="1009" w:type="dxa"/>
            <w:tcBorders>
              <w:top w:val="nil"/>
              <w:left w:val="nil"/>
              <w:bottom w:val="nil"/>
              <w:right w:val="nil"/>
            </w:tcBorders>
            <w:vAlign w:val="bottom"/>
          </w:tcPr>
          <w:p w14:paraId="1C528B5B" w14:textId="77777777" w:rsidR="00CE46E7" w:rsidRDefault="00CE46E7" w:rsidP="001D3FFC">
            <w:pPr>
              <w:pStyle w:val="Standaard"/>
            </w:pPr>
            <w:r>
              <w:rPr>
                <w:lang w:val="nl"/>
              </w:rPr>
              <w:t>2nd OFF.</w:t>
            </w:r>
          </w:p>
        </w:tc>
        <w:tc>
          <w:tcPr>
            <w:tcW w:w="2203" w:type="dxa"/>
            <w:tcBorders>
              <w:top w:val="nil"/>
              <w:left w:val="nil"/>
              <w:bottom w:val="nil"/>
              <w:right w:val="nil"/>
            </w:tcBorders>
            <w:vAlign w:val="bottom"/>
          </w:tcPr>
          <w:p w14:paraId="25B8F06F" w14:textId="77777777" w:rsidR="00CE46E7" w:rsidRDefault="006F45B8" w:rsidP="001D3FFC">
            <w:pPr>
              <w:pStyle w:val="Standaard"/>
            </w:pPr>
            <w:r>
              <w:rPr>
                <w:lang w:val="nl"/>
              </w:rPr>
              <w:t>FAIRM0UNT</w:t>
            </w:r>
            <w:r w:rsidR="00CE46E7">
              <w:rPr>
                <w:lang w:val="nl"/>
              </w:rPr>
              <w:t xml:space="preserve"> SUMMIT</w:t>
            </w:r>
          </w:p>
        </w:tc>
        <w:tc>
          <w:tcPr>
            <w:tcW w:w="1560" w:type="dxa"/>
            <w:tcBorders>
              <w:top w:val="nil"/>
              <w:left w:val="nil"/>
              <w:bottom w:val="nil"/>
              <w:right w:val="nil"/>
            </w:tcBorders>
            <w:vAlign w:val="bottom"/>
          </w:tcPr>
          <w:p w14:paraId="42ECAC03" w14:textId="77777777" w:rsidR="00CE46E7" w:rsidRDefault="00CE46E7" w:rsidP="001D3FFC">
            <w:pPr>
              <w:pStyle w:val="Standaard"/>
            </w:pPr>
            <w:r>
              <w:rPr>
                <w:lang w:val="nl"/>
              </w:rPr>
              <w:t>AHT</w:t>
            </w:r>
            <w:r w:rsidR="0096386D">
              <w:rPr>
                <w:lang w:val="nl"/>
              </w:rPr>
              <w:t>S</w:t>
            </w:r>
          </w:p>
        </w:tc>
        <w:tc>
          <w:tcPr>
            <w:tcW w:w="2110" w:type="dxa"/>
            <w:tcBorders>
              <w:top w:val="nil"/>
              <w:left w:val="nil"/>
              <w:bottom w:val="nil"/>
              <w:right w:val="nil"/>
            </w:tcBorders>
            <w:vAlign w:val="bottom"/>
          </w:tcPr>
          <w:p w14:paraId="0C8FD931" w14:textId="77777777" w:rsidR="00CE46E7" w:rsidRDefault="00CE46E7" w:rsidP="001D3FFC">
            <w:pPr>
              <w:pStyle w:val="Standaard"/>
            </w:pPr>
            <w:r>
              <w:rPr>
                <w:lang w:val="nl"/>
              </w:rPr>
              <w:t>01.05.'14 / 01.08.'14</w:t>
            </w:r>
          </w:p>
        </w:tc>
      </w:tr>
      <w:tr w:rsidR="00CE46E7" w14:paraId="79837BF9" w14:textId="77777777" w:rsidTr="001D3FFC">
        <w:trPr>
          <w:trHeight w:val="320"/>
        </w:trPr>
        <w:tc>
          <w:tcPr>
            <w:tcW w:w="2080" w:type="dxa"/>
            <w:tcBorders>
              <w:top w:val="nil"/>
              <w:left w:val="nil"/>
              <w:bottom w:val="nil"/>
              <w:right w:val="nil"/>
            </w:tcBorders>
            <w:vAlign w:val="bottom"/>
          </w:tcPr>
          <w:p w14:paraId="6352C803" w14:textId="77777777" w:rsidR="00A93237" w:rsidRDefault="00A93237" w:rsidP="001D3FFC">
            <w:pPr>
              <w:pStyle w:val="Standaard"/>
              <w:jc w:val="center"/>
              <w:rPr>
                <w:lang w:val="nl"/>
              </w:rPr>
            </w:pPr>
          </w:p>
          <w:p w14:paraId="79D0143F" w14:textId="77777777" w:rsidR="00CE46E7" w:rsidRDefault="00CE46E7" w:rsidP="001D3FFC">
            <w:pPr>
              <w:pStyle w:val="Standaard"/>
              <w:jc w:val="center"/>
            </w:pPr>
            <w:r>
              <w:rPr>
                <w:lang w:val="nl"/>
              </w:rPr>
              <w:t>RESOLVE MARINE</w:t>
            </w:r>
          </w:p>
        </w:tc>
        <w:tc>
          <w:tcPr>
            <w:tcW w:w="1009" w:type="dxa"/>
            <w:tcBorders>
              <w:top w:val="nil"/>
              <w:left w:val="nil"/>
              <w:bottom w:val="nil"/>
              <w:right w:val="nil"/>
            </w:tcBorders>
            <w:vAlign w:val="bottom"/>
          </w:tcPr>
          <w:p w14:paraId="3EA5AA13"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747A7809" w14:textId="77777777" w:rsidR="00CE46E7" w:rsidRDefault="00CE46E7" w:rsidP="001D3FFC">
            <w:pPr>
              <w:pStyle w:val="Standaard"/>
            </w:pPr>
            <w:r>
              <w:rPr>
                <w:lang w:val="nl"/>
              </w:rPr>
              <w:t>RESOLVE EARL</w:t>
            </w:r>
          </w:p>
        </w:tc>
        <w:tc>
          <w:tcPr>
            <w:tcW w:w="1560" w:type="dxa"/>
            <w:tcBorders>
              <w:top w:val="nil"/>
              <w:left w:val="nil"/>
              <w:bottom w:val="nil"/>
              <w:right w:val="nil"/>
            </w:tcBorders>
            <w:vAlign w:val="bottom"/>
          </w:tcPr>
          <w:p w14:paraId="195BE902" w14:textId="77777777" w:rsidR="00CE46E7" w:rsidRDefault="00CE46E7" w:rsidP="001D3FFC">
            <w:pPr>
              <w:pStyle w:val="Standaard"/>
            </w:pPr>
            <w:r>
              <w:rPr>
                <w:lang w:val="nl"/>
              </w:rPr>
              <w:t>AHTS</w:t>
            </w:r>
          </w:p>
        </w:tc>
        <w:tc>
          <w:tcPr>
            <w:tcW w:w="2110" w:type="dxa"/>
            <w:tcBorders>
              <w:top w:val="nil"/>
              <w:left w:val="nil"/>
              <w:bottom w:val="nil"/>
              <w:right w:val="nil"/>
            </w:tcBorders>
            <w:vAlign w:val="bottom"/>
          </w:tcPr>
          <w:p w14:paraId="7606AF64" w14:textId="77777777" w:rsidR="00CE46E7" w:rsidRDefault="00CE46E7" w:rsidP="001D3FFC">
            <w:pPr>
              <w:pStyle w:val="Standaard"/>
            </w:pPr>
            <w:r>
              <w:rPr>
                <w:lang w:val="nl"/>
              </w:rPr>
              <w:t>06.09.'14 / 24.02.'15</w:t>
            </w:r>
          </w:p>
        </w:tc>
      </w:tr>
      <w:tr w:rsidR="00CE46E7" w14:paraId="7B380164" w14:textId="77777777" w:rsidTr="001D3FFC">
        <w:trPr>
          <w:trHeight w:val="320"/>
        </w:trPr>
        <w:tc>
          <w:tcPr>
            <w:tcW w:w="2080" w:type="dxa"/>
            <w:tcBorders>
              <w:top w:val="nil"/>
              <w:left w:val="nil"/>
              <w:bottom w:val="nil"/>
              <w:right w:val="nil"/>
            </w:tcBorders>
            <w:vAlign w:val="bottom"/>
          </w:tcPr>
          <w:p w14:paraId="4437E7FB" w14:textId="77777777" w:rsidR="00CE46E7" w:rsidRDefault="00CE46E7" w:rsidP="001D3FFC">
            <w:pPr>
              <w:pStyle w:val="Standaard"/>
              <w:jc w:val="center"/>
            </w:pPr>
            <w:r>
              <w:rPr>
                <w:lang w:val="nl"/>
              </w:rPr>
              <w:t>PANAMA (DEL.)</w:t>
            </w:r>
          </w:p>
        </w:tc>
        <w:tc>
          <w:tcPr>
            <w:tcW w:w="1009" w:type="dxa"/>
            <w:tcBorders>
              <w:top w:val="nil"/>
              <w:left w:val="nil"/>
              <w:bottom w:val="nil"/>
              <w:right w:val="nil"/>
            </w:tcBorders>
            <w:vAlign w:val="bottom"/>
          </w:tcPr>
          <w:p w14:paraId="2FCB7102"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2ABB37FD" w14:textId="77777777" w:rsidR="00CE46E7" w:rsidRDefault="00CE46E7" w:rsidP="001D3FFC">
            <w:pPr>
              <w:pStyle w:val="Standaard"/>
            </w:pPr>
            <w:r>
              <w:rPr>
                <w:lang w:val="nl"/>
              </w:rPr>
              <w:t>LIRIO</w:t>
            </w:r>
          </w:p>
        </w:tc>
        <w:tc>
          <w:tcPr>
            <w:tcW w:w="1560" w:type="dxa"/>
            <w:tcBorders>
              <w:top w:val="nil"/>
              <w:left w:val="nil"/>
              <w:bottom w:val="nil"/>
              <w:right w:val="nil"/>
            </w:tcBorders>
            <w:vAlign w:val="bottom"/>
          </w:tcPr>
          <w:p w14:paraId="6B5FABB7" w14:textId="77777777" w:rsidR="00CE46E7" w:rsidRDefault="00CE46E7" w:rsidP="001D3FFC">
            <w:pPr>
              <w:pStyle w:val="Standaard"/>
            </w:pPr>
            <w:r>
              <w:rPr>
                <w:lang w:val="nl"/>
              </w:rPr>
              <w:t>HBR. TUG</w:t>
            </w:r>
          </w:p>
        </w:tc>
        <w:tc>
          <w:tcPr>
            <w:tcW w:w="2110" w:type="dxa"/>
            <w:tcBorders>
              <w:top w:val="nil"/>
              <w:left w:val="nil"/>
              <w:bottom w:val="nil"/>
              <w:right w:val="nil"/>
            </w:tcBorders>
            <w:vAlign w:val="bottom"/>
          </w:tcPr>
          <w:p w14:paraId="504B7E45" w14:textId="77777777" w:rsidR="00CE46E7" w:rsidRDefault="00CE46E7" w:rsidP="001D3FFC">
            <w:pPr>
              <w:pStyle w:val="Standaard"/>
            </w:pPr>
            <w:r>
              <w:rPr>
                <w:lang w:val="nl"/>
              </w:rPr>
              <w:t>15.03.'15 / 02.07.'15</w:t>
            </w:r>
          </w:p>
        </w:tc>
      </w:tr>
      <w:tr w:rsidR="00CE46E7" w14:paraId="7AB0BDE3" w14:textId="77777777" w:rsidTr="001D3FFC">
        <w:trPr>
          <w:trHeight w:val="320"/>
        </w:trPr>
        <w:tc>
          <w:tcPr>
            <w:tcW w:w="2080" w:type="dxa"/>
            <w:tcBorders>
              <w:top w:val="nil"/>
              <w:left w:val="nil"/>
              <w:bottom w:val="nil"/>
              <w:right w:val="nil"/>
            </w:tcBorders>
            <w:vAlign w:val="bottom"/>
          </w:tcPr>
          <w:p w14:paraId="2E9A61D9" w14:textId="77777777" w:rsidR="00A93237" w:rsidRDefault="00A93237" w:rsidP="001D3FFC">
            <w:pPr>
              <w:pStyle w:val="Standaard"/>
              <w:jc w:val="center"/>
              <w:rPr>
                <w:lang w:val="nl"/>
              </w:rPr>
            </w:pPr>
          </w:p>
          <w:p w14:paraId="73A899DF" w14:textId="77777777" w:rsidR="00CE46E7" w:rsidRDefault="00CE46E7" w:rsidP="001D3FFC">
            <w:pPr>
              <w:pStyle w:val="Standaard"/>
              <w:jc w:val="center"/>
            </w:pPr>
            <w:r>
              <w:rPr>
                <w:lang w:val="nl"/>
              </w:rPr>
              <w:t>SEABRIDGE MARINE</w:t>
            </w:r>
          </w:p>
        </w:tc>
        <w:tc>
          <w:tcPr>
            <w:tcW w:w="1009" w:type="dxa"/>
            <w:tcBorders>
              <w:top w:val="nil"/>
              <w:left w:val="nil"/>
              <w:bottom w:val="nil"/>
              <w:right w:val="nil"/>
            </w:tcBorders>
            <w:vAlign w:val="bottom"/>
          </w:tcPr>
          <w:p w14:paraId="2623EA43"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4ADED5B2" w14:textId="77777777" w:rsidR="00CE46E7" w:rsidRDefault="00CE46E7" w:rsidP="001D3FFC">
            <w:pPr>
              <w:pStyle w:val="Standaard"/>
            </w:pPr>
            <w:r>
              <w:rPr>
                <w:lang w:val="nl"/>
              </w:rPr>
              <w:t>PACIFIC HICKORY</w:t>
            </w:r>
          </w:p>
        </w:tc>
        <w:tc>
          <w:tcPr>
            <w:tcW w:w="1560" w:type="dxa"/>
            <w:tcBorders>
              <w:top w:val="nil"/>
              <w:left w:val="nil"/>
              <w:bottom w:val="nil"/>
              <w:right w:val="nil"/>
            </w:tcBorders>
            <w:vAlign w:val="bottom"/>
          </w:tcPr>
          <w:p w14:paraId="61B8E0D5" w14:textId="77777777" w:rsidR="00CE46E7" w:rsidRDefault="00CE46E7" w:rsidP="001D3FFC">
            <w:pPr>
              <w:pStyle w:val="Standaard"/>
            </w:pPr>
            <w:r>
              <w:rPr>
                <w:lang w:val="nl"/>
              </w:rPr>
              <w:t>TUGBOAT</w:t>
            </w:r>
          </w:p>
        </w:tc>
        <w:tc>
          <w:tcPr>
            <w:tcW w:w="2110" w:type="dxa"/>
            <w:tcBorders>
              <w:top w:val="nil"/>
              <w:left w:val="nil"/>
              <w:bottom w:val="nil"/>
              <w:right w:val="nil"/>
            </w:tcBorders>
            <w:vAlign w:val="bottom"/>
          </w:tcPr>
          <w:p w14:paraId="0C963D0C" w14:textId="77777777" w:rsidR="00CE46E7" w:rsidRDefault="00CE46E7" w:rsidP="001D3FFC">
            <w:pPr>
              <w:pStyle w:val="Standaard"/>
            </w:pPr>
            <w:r>
              <w:rPr>
                <w:lang w:val="nl"/>
              </w:rPr>
              <w:t>17.07.'15 / 23.02.'16</w:t>
            </w:r>
          </w:p>
        </w:tc>
      </w:tr>
      <w:tr w:rsidR="00CE46E7" w14:paraId="0FD727EB" w14:textId="77777777" w:rsidTr="001D3FFC">
        <w:trPr>
          <w:trHeight w:val="320"/>
        </w:trPr>
        <w:tc>
          <w:tcPr>
            <w:tcW w:w="2080" w:type="dxa"/>
            <w:tcBorders>
              <w:top w:val="nil"/>
              <w:left w:val="nil"/>
              <w:bottom w:val="nil"/>
              <w:right w:val="nil"/>
            </w:tcBorders>
            <w:vAlign w:val="bottom"/>
          </w:tcPr>
          <w:p w14:paraId="6971A712" w14:textId="77777777" w:rsidR="00CE46E7" w:rsidRDefault="00CE46E7" w:rsidP="001D3FFC">
            <w:pPr>
              <w:pStyle w:val="Standaard"/>
              <w:jc w:val="center"/>
            </w:pPr>
            <w:r>
              <w:rPr>
                <w:lang w:val="nl"/>
              </w:rPr>
              <w:t>SEABRIDGE MARINE</w:t>
            </w:r>
          </w:p>
        </w:tc>
        <w:tc>
          <w:tcPr>
            <w:tcW w:w="1009" w:type="dxa"/>
            <w:tcBorders>
              <w:top w:val="nil"/>
              <w:left w:val="nil"/>
              <w:bottom w:val="nil"/>
              <w:right w:val="nil"/>
            </w:tcBorders>
            <w:vAlign w:val="bottom"/>
          </w:tcPr>
          <w:p w14:paraId="48235640" w14:textId="77777777" w:rsidR="00CE46E7" w:rsidRDefault="00CE46E7" w:rsidP="001D3FFC">
            <w:pPr>
              <w:pStyle w:val="Standaard"/>
            </w:pPr>
            <w:r>
              <w:rPr>
                <w:lang w:val="nl"/>
              </w:rPr>
              <w:t>MASTER</w:t>
            </w:r>
          </w:p>
        </w:tc>
        <w:tc>
          <w:tcPr>
            <w:tcW w:w="2203" w:type="dxa"/>
            <w:tcBorders>
              <w:top w:val="nil"/>
              <w:left w:val="nil"/>
              <w:bottom w:val="nil"/>
              <w:right w:val="nil"/>
            </w:tcBorders>
            <w:vAlign w:val="bottom"/>
          </w:tcPr>
          <w:p w14:paraId="0EB0A0A2" w14:textId="77777777" w:rsidR="00CE46E7" w:rsidRDefault="00CE46E7" w:rsidP="001D3FFC">
            <w:pPr>
              <w:pStyle w:val="Standaard"/>
            </w:pPr>
            <w:r>
              <w:rPr>
                <w:lang w:val="nl"/>
              </w:rPr>
              <w:t>PACIFIC HICKORY</w:t>
            </w:r>
          </w:p>
        </w:tc>
        <w:tc>
          <w:tcPr>
            <w:tcW w:w="1560" w:type="dxa"/>
            <w:tcBorders>
              <w:top w:val="nil"/>
              <w:left w:val="nil"/>
              <w:bottom w:val="nil"/>
              <w:right w:val="nil"/>
            </w:tcBorders>
            <w:vAlign w:val="bottom"/>
          </w:tcPr>
          <w:p w14:paraId="290F0FFD" w14:textId="77777777" w:rsidR="00CE46E7" w:rsidRDefault="00CE46E7" w:rsidP="001D3FFC">
            <w:pPr>
              <w:pStyle w:val="Standaard"/>
            </w:pPr>
            <w:r>
              <w:rPr>
                <w:lang w:val="nl"/>
              </w:rPr>
              <w:t>TUGBOAT</w:t>
            </w:r>
          </w:p>
        </w:tc>
        <w:tc>
          <w:tcPr>
            <w:tcW w:w="2110" w:type="dxa"/>
            <w:tcBorders>
              <w:top w:val="nil"/>
              <w:left w:val="nil"/>
              <w:bottom w:val="nil"/>
              <w:right w:val="nil"/>
            </w:tcBorders>
            <w:vAlign w:val="bottom"/>
          </w:tcPr>
          <w:p w14:paraId="41E52C09" w14:textId="77777777" w:rsidR="00CE46E7" w:rsidRDefault="00CE46E7" w:rsidP="001D3FFC">
            <w:pPr>
              <w:pStyle w:val="Standaard"/>
            </w:pPr>
            <w:r>
              <w:rPr>
                <w:lang w:val="nl"/>
              </w:rPr>
              <w:t>05.06.'16 / 30.09.'16</w:t>
            </w:r>
          </w:p>
        </w:tc>
      </w:tr>
      <w:tr w:rsidR="00CE46E7" w14:paraId="2FE15327" w14:textId="77777777" w:rsidTr="001D3FFC">
        <w:trPr>
          <w:trHeight w:val="320"/>
        </w:trPr>
        <w:tc>
          <w:tcPr>
            <w:tcW w:w="2080" w:type="dxa"/>
            <w:tcBorders>
              <w:top w:val="nil"/>
              <w:left w:val="nil"/>
              <w:bottom w:val="nil"/>
              <w:right w:val="nil"/>
            </w:tcBorders>
            <w:vAlign w:val="bottom"/>
          </w:tcPr>
          <w:p w14:paraId="4C232342" w14:textId="77777777" w:rsidR="00CE46E7" w:rsidRDefault="00CE46E7" w:rsidP="001D3FFC">
            <w:pPr>
              <w:pStyle w:val="Standaard"/>
              <w:jc w:val="center"/>
            </w:pPr>
            <w:r>
              <w:rPr>
                <w:lang w:val="nl"/>
              </w:rPr>
              <w:t>SEABRIDGE MARINE</w:t>
            </w:r>
          </w:p>
        </w:tc>
        <w:tc>
          <w:tcPr>
            <w:tcW w:w="1009" w:type="dxa"/>
            <w:tcBorders>
              <w:top w:val="nil"/>
              <w:left w:val="nil"/>
              <w:bottom w:val="nil"/>
              <w:right w:val="nil"/>
            </w:tcBorders>
            <w:vAlign w:val="bottom"/>
          </w:tcPr>
          <w:p w14:paraId="7B0C805A"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29A4F3AF" w14:textId="77777777" w:rsidR="00CE46E7" w:rsidRDefault="00CE46E7" w:rsidP="001D3FFC">
            <w:pPr>
              <w:pStyle w:val="Standaard"/>
            </w:pPr>
            <w:r>
              <w:rPr>
                <w:lang w:val="nl"/>
              </w:rPr>
              <w:t>PACIFIC HICKORY</w:t>
            </w:r>
          </w:p>
        </w:tc>
        <w:tc>
          <w:tcPr>
            <w:tcW w:w="1560" w:type="dxa"/>
            <w:tcBorders>
              <w:top w:val="nil"/>
              <w:left w:val="nil"/>
              <w:bottom w:val="nil"/>
              <w:right w:val="nil"/>
            </w:tcBorders>
            <w:vAlign w:val="bottom"/>
          </w:tcPr>
          <w:p w14:paraId="38254522" w14:textId="77777777" w:rsidR="00CE46E7" w:rsidRDefault="00CE46E7" w:rsidP="001D3FFC">
            <w:pPr>
              <w:pStyle w:val="Standaard"/>
            </w:pPr>
            <w:r>
              <w:rPr>
                <w:lang w:val="nl"/>
              </w:rPr>
              <w:t>TUGBOAT</w:t>
            </w:r>
          </w:p>
        </w:tc>
        <w:tc>
          <w:tcPr>
            <w:tcW w:w="2110" w:type="dxa"/>
            <w:tcBorders>
              <w:top w:val="nil"/>
              <w:left w:val="nil"/>
              <w:bottom w:val="nil"/>
              <w:right w:val="nil"/>
            </w:tcBorders>
            <w:vAlign w:val="bottom"/>
          </w:tcPr>
          <w:p w14:paraId="08DA0AE9" w14:textId="77777777" w:rsidR="00CE46E7" w:rsidRDefault="00CE46E7" w:rsidP="001D3FFC">
            <w:pPr>
              <w:pStyle w:val="Standaard"/>
            </w:pPr>
            <w:r>
              <w:rPr>
                <w:lang w:val="nl"/>
              </w:rPr>
              <w:t>01.10.'16 / 13.12.'16</w:t>
            </w:r>
          </w:p>
        </w:tc>
      </w:tr>
      <w:tr w:rsidR="00CE46E7" w14:paraId="50E26AC9" w14:textId="77777777" w:rsidTr="001D3FFC">
        <w:trPr>
          <w:trHeight w:val="288"/>
        </w:trPr>
        <w:tc>
          <w:tcPr>
            <w:tcW w:w="2080" w:type="dxa"/>
            <w:tcBorders>
              <w:top w:val="nil"/>
              <w:left w:val="nil"/>
              <w:bottom w:val="nil"/>
              <w:right w:val="nil"/>
            </w:tcBorders>
            <w:vAlign w:val="bottom"/>
          </w:tcPr>
          <w:p w14:paraId="723FD615" w14:textId="77777777" w:rsidR="00942615" w:rsidRDefault="00942615" w:rsidP="001D3FFC">
            <w:pPr>
              <w:pStyle w:val="Standaard"/>
              <w:jc w:val="center"/>
              <w:rPr>
                <w:lang w:val="nl"/>
              </w:rPr>
            </w:pPr>
          </w:p>
          <w:p w14:paraId="1604D872" w14:textId="77777777" w:rsidR="00CE46E7" w:rsidRDefault="00CE46E7" w:rsidP="001D3FFC">
            <w:pPr>
              <w:pStyle w:val="Standaard"/>
              <w:jc w:val="center"/>
            </w:pPr>
            <w:r>
              <w:rPr>
                <w:lang w:val="nl"/>
              </w:rPr>
              <w:t>OLDENDORFF</w:t>
            </w:r>
          </w:p>
        </w:tc>
        <w:tc>
          <w:tcPr>
            <w:tcW w:w="1009" w:type="dxa"/>
            <w:tcBorders>
              <w:top w:val="nil"/>
              <w:left w:val="nil"/>
              <w:bottom w:val="nil"/>
              <w:right w:val="nil"/>
            </w:tcBorders>
            <w:vAlign w:val="bottom"/>
          </w:tcPr>
          <w:p w14:paraId="52F047C8"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66FEB09A" w14:textId="77777777" w:rsidR="00CE46E7" w:rsidRDefault="00CE46E7" w:rsidP="001D3FFC">
            <w:pPr>
              <w:pStyle w:val="Standaard"/>
            </w:pPr>
            <w:r>
              <w:rPr>
                <w:lang w:val="nl"/>
              </w:rPr>
              <w:t>CHRISTOPHER</w:t>
            </w:r>
          </w:p>
        </w:tc>
        <w:tc>
          <w:tcPr>
            <w:tcW w:w="1560" w:type="dxa"/>
            <w:tcBorders>
              <w:top w:val="nil"/>
              <w:left w:val="nil"/>
              <w:bottom w:val="nil"/>
              <w:right w:val="nil"/>
            </w:tcBorders>
            <w:vAlign w:val="bottom"/>
          </w:tcPr>
          <w:p w14:paraId="53C9E1D4" w14:textId="77777777" w:rsidR="00CE46E7" w:rsidRDefault="00CE46E7" w:rsidP="001D3FFC">
            <w:pPr>
              <w:pStyle w:val="Standaard"/>
            </w:pPr>
            <w:r>
              <w:rPr>
                <w:lang w:val="nl"/>
              </w:rPr>
              <w:t>TUGBOAT</w:t>
            </w:r>
          </w:p>
        </w:tc>
        <w:tc>
          <w:tcPr>
            <w:tcW w:w="2110" w:type="dxa"/>
            <w:tcBorders>
              <w:top w:val="nil"/>
              <w:left w:val="nil"/>
              <w:bottom w:val="nil"/>
              <w:right w:val="nil"/>
            </w:tcBorders>
            <w:vAlign w:val="bottom"/>
          </w:tcPr>
          <w:p w14:paraId="02E972B6" w14:textId="77777777" w:rsidR="00CE46E7" w:rsidRDefault="00CE46E7" w:rsidP="001D3FFC">
            <w:pPr>
              <w:pStyle w:val="Standaard"/>
            </w:pPr>
            <w:r>
              <w:rPr>
                <w:lang w:val="nl"/>
              </w:rPr>
              <w:t>28.01.'17 / 15.02.'17</w:t>
            </w:r>
          </w:p>
        </w:tc>
      </w:tr>
      <w:tr w:rsidR="00CE46E7" w14:paraId="7B7C9745" w14:textId="77777777" w:rsidTr="001D3FFC">
        <w:trPr>
          <w:trHeight w:val="315"/>
        </w:trPr>
        <w:tc>
          <w:tcPr>
            <w:tcW w:w="2080" w:type="dxa"/>
            <w:tcBorders>
              <w:top w:val="nil"/>
              <w:left w:val="nil"/>
              <w:bottom w:val="nil"/>
              <w:right w:val="nil"/>
            </w:tcBorders>
            <w:vAlign w:val="bottom"/>
          </w:tcPr>
          <w:p w14:paraId="1927837B" w14:textId="77777777" w:rsidR="00CE46E7" w:rsidRDefault="00CE46E7" w:rsidP="001D3FFC">
            <w:pPr>
              <w:pStyle w:val="Standaard"/>
              <w:jc w:val="center"/>
            </w:pPr>
            <w:r>
              <w:rPr>
                <w:lang w:val="nl"/>
              </w:rPr>
              <w:t>OLDENDORFF</w:t>
            </w:r>
          </w:p>
        </w:tc>
        <w:tc>
          <w:tcPr>
            <w:tcW w:w="1009" w:type="dxa"/>
            <w:tcBorders>
              <w:top w:val="nil"/>
              <w:left w:val="nil"/>
              <w:bottom w:val="nil"/>
              <w:right w:val="nil"/>
            </w:tcBorders>
            <w:vAlign w:val="bottom"/>
          </w:tcPr>
          <w:p w14:paraId="1BEBC3BA"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3EC07955" w14:textId="77777777" w:rsidR="00CE46E7" w:rsidRDefault="00CE46E7" w:rsidP="001D3FFC">
            <w:pPr>
              <w:pStyle w:val="Standaard"/>
            </w:pPr>
            <w:r>
              <w:rPr>
                <w:lang w:val="nl"/>
              </w:rPr>
              <w:t>CATHERINE</w:t>
            </w:r>
          </w:p>
        </w:tc>
        <w:tc>
          <w:tcPr>
            <w:tcW w:w="1560" w:type="dxa"/>
            <w:tcBorders>
              <w:top w:val="nil"/>
              <w:left w:val="nil"/>
              <w:bottom w:val="nil"/>
              <w:right w:val="nil"/>
            </w:tcBorders>
            <w:vAlign w:val="bottom"/>
          </w:tcPr>
          <w:p w14:paraId="78FB85A5" w14:textId="77777777" w:rsidR="00CE46E7" w:rsidRDefault="00CE46E7" w:rsidP="001D3FFC">
            <w:pPr>
              <w:pStyle w:val="Standaard"/>
            </w:pPr>
            <w:r>
              <w:rPr>
                <w:lang w:val="nl"/>
              </w:rPr>
              <w:t>TUGBOAT</w:t>
            </w:r>
          </w:p>
        </w:tc>
        <w:tc>
          <w:tcPr>
            <w:tcW w:w="2110" w:type="dxa"/>
            <w:tcBorders>
              <w:top w:val="nil"/>
              <w:left w:val="nil"/>
              <w:bottom w:val="nil"/>
              <w:right w:val="nil"/>
            </w:tcBorders>
            <w:vAlign w:val="bottom"/>
          </w:tcPr>
          <w:p w14:paraId="64430DFD" w14:textId="77777777" w:rsidR="00CE46E7" w:rsidRDefault="00CE46E7" w:rsidP="001D3FFC">
            <w:pPr>
              <w:pStyle w:val="Standaard"/>
            </w:pPr>
            <w:r>
              <w:rPr>
                <w:lang w:val="nl"/>
              </w:rPr>
              <w:t>16.02.'17 / 19.02.'17</w:t>
            </w:r>
          </w:p>
        </w:tc>
      </w:tr>
      <w:tr w:rsidR="00CE46E7" w14:paraId="6987B62C" w14:textId="77777777" w:rsidTr="001D3FFC">
        <w:trPr>
          <w:trHeight w:val="320"/>
        </w:trPr>
        <w:tc>
          <w:tcPr>
            <w:tcW w:w="2080" w:type="dxa"/>
            <w:tcBorders>
              <w:top w:val="nil"/>
              <w:left w:val="nil"/>
              <w:bottom w:val="nil"/>
              <w:right w:val="nil"/>
            </w:tcBorders>
            <w:vAlign w:val="bottom"/>
          </w:tcPr>
          <w:p w14:paraId="439DCA05" w14:textId="77777777" w:rsidR="003B6C76" w:rsidRDefault="003B6C76" w:rsidP="001D3FFC">
            <w:pPr>
              <w:pStyle w:val="Standaard"/>
              <w:jc w:val="center"/>
              <w:rPr>
                <w:lang w:val="nl"/>
              </w:rPr>
            </w:pPr>
          </w:p>
          <w:p w14:paraId="75C435A3" w14:textId="7CCC45C6" w:rsidR="00CE46E7" w:rsidRDefault="00CE46E7" w:rsidP="001D3FFC">
            <w:pPr>
              <w:pStyle w:val="Standaard"/>
              <w:jc w:val="center"/>
            </w:pPr>
            <w:r>
              <w:rPr>
                <w:lang w:val="nl"/>
              </w:rPr>
              <w:t>REDWISE</w:t>
            </w:r>
          </w:p>
        </w:tc>
        <w:tc>
          <w:tcPr>
            <w:tcW w:w="1009" w:type="dxa"/>
            <w:tcBorders>
              <w:top w:val="nil"/>
              <w:left w:val="nil"/>
              <w:bottom w:val="nil"/>
              <w:right w:val="nil"/>
            </w:tcBorders>
            <w:vAlign w:val="bottom"/>
          </w:tcPr>
          <w:p w14:paraId="034AACEC"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62D89334" w14:textId="77777777" w:rsidR="00CE46E7" w:rsidRDefault="00CE46E7" w:rsidP="001D3FFC">
            <w:pPr>
              <w:pStyle w:val="Standaard"/>
            </w:pPr>
            <w:r>
              <w:rPr>
                <w:lang w:val="nl"/>
              </w:rPr>
              <w:t>SVITZER PACUARE</w:t>
            </w:r>
          </w:p>
        </w:tc>
        <w:tc>
          <w:tcPr>
            <w:tcW w:w="1560" w:type="dxa"/>
            <w:tcBorders>
              <w:top w:val="nil"/>
              <w:left w:val="nil"/>
              <w:bottom w:val="nil"/>
              <w:right w:val="nil"/>
            </w:tcBorders>
            <w:vAlign w:val="bottom"/>
          </w:tcPr>
          <w:p w14:paraId="299417F2" w14:textId="77777777" w:rsidR="00CE46E7" w:rsidRDefault="00CE46E7" w:rsidP="001D3FFC">
            <w:pPr>
              <w:pStyle w:val="Standaard"/>
            </w:pPr>
            <w:r>
              <w:rPr>
                <w:lang w:val="nl"/>
              </w:rPr>
              <w:t>HBR. TUG</w:t>
            </w:r>
          </w:p>
        </w:tc>
        <w:tc>
          <w:tcPr>
            <w:tcW w:w="2110" w:type="dxa"/>
            <w:tcBorders>
              <w:top w:val="nil"/>
              <w:left w:val="nil"/>
              <w:bottom w:val="nil"/>
              <w:right w:val="nil"/>
            </w:tcBorders>
            <w:vAlign w:val="bottom"/>
          </w:tcPr>
          <w:p w14:paraId="31677888" w14:textId="77777777" w:rsidR="00CE46E7" w:rsidRDefault="00CE46E7" w:rsidP="001D3FFC">
            <w:pPr>
              <w:pStyle w:val="Standaard"/>
            </w:pPr>
            <w:r>
              <w:rPr>
                <w:lang w:val="nl"/>
              </w:rPr>
              <w:t>02.05.'17 / 10.06.'17</w:t>
            </w:r>
          </w:p>
        </w:tc>
      </w:tr>
      <w:tr w:rsidR="00CE46E7" w14:paraId="3E019D78" w14:textId="77777777" w:rsidTr="001D3FFC">
        <w:trPr>
          <w:trHeight w:val="320"/>
        </w:trPr>
        <w:tc>
          <w:tcPr>
            <w:tcW w:w="2080" w:type="dxa"/>
            <w:tcBorders>
              <w:top w:val="nil"/>
              <w:left w:val="nil"/>
              <w:bottom w:val="nil"/>
              <w:right w:val="nil"/>
            </w:tcBorders>
            <w:vAlign w:val="bottom"/>
          </w:tcPr>
          <w:p w14:paraId="16649BBD" w14:textId="77777777" w:rsidR="00CE46E7" w:rsidRDefault="00CE46E7" w:rsidP="001D3FFC">
            <w:pPr>
              <w:pStyle w:val="Standaard"/>
              <w:jc w:val="center"/>
            </w:pPr>
            <w:r>
              <w:rPr>
                <w:lang w:val="nl"/>
              </w:rPr>
              <w:t>ARUBA BV</w:t>
            </w:r>
          </w:p>
        </w:tc>
        <w:tc>
          <w:tcPr>
            <w:tcW w:w="1009" w:type="dxa"/>
            <w:tcBorders>
              <w:top w:val="nil"/>
              <w:left w:val="nil"/>
              <w:bottom w:val="nil"/>
              <w:right w:val="nil"/>
            </w:tcBorders>
            <w:vAlign w:val="bottom"/>
          </w:tcPr>
          <w:p w14:paraId="2CB76EC3"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14210529" w14:textId="77777777" w:rsidR="00CE46E7" w:rsidRDefault="00CE46E7" w:rsidP="001D3FFC">
            <w:pPr>
              <w:pStyle w:val="Standaard"/>
            </w:pPr>
            <w:r>
              <w:rPr>
                <w:lang w:val="nl"/>
              </w:rPr>
              <w:t>STAR ARUBA</w:t>
            </w:r>
          </w:p>
        </w:tc>
        <w:tc>
          <w:tcPr>
            <w:tcW w:w="1560" w:type="dxa"/>
            <w:tcBorders>
              <w:top w:val="nil"/>
              <w:left w:val="nil"/>
              <w:bottom w:val="nil"/>
              <w:right w:val="nil"/>
            </w:tcBorders>
            <w:vAlign w:val="bottom"/>
          </w:tcPr>
          <w:p w14:paraId="51CFB2F6" w14:textId="77777777" w:rsidR="00CE46E7" w:rsidRDefault="00CE46E7" w:rsidP="001D3FFC">
            <w:pPr>
              <w:pStyle w:val="Standaard"/>
            </w:pPr>
            <w:r>
              <w:rPr>
                <w:lang w:val="nl"/>
              </w:rPr>
              <w:t>ED. OILTNK.</w:t>
            </w:r>
          </w:p>
        </w:tc>
        <w:tc>
          <w:tcPr>
            <w:tcW w:w="2110" w:type="dxa"/>
            <w:tcBorders>
              <w:top w:val="nil"/>
              <w:left w:val="nil"/>
              <w:bottom w:val="nil"/>
              <w:right w:val="nil"/>
            </w:tcBorders>
            <w:vAlign w:val="bottom"/>
          </w:tcPr>
          <w:p w14:paraId="281162A2" w14:textId="77777777" w:rsidR="00CE46E7" w:rsidRDefault="00CE46E7" w:rsidP="001D3FFC">
            <w:pPr>
              <w:pStyle w:val="Standaard"/>
            </w:pPr>
            <w:r>
              <w:rPr>
                <w:lang w:val="nl"/>
              </w:rPr>
              <w:t>12.06.'17 / 24.06.'17</w:t>
            </w:r>
          </w:p>
        </w:tc>
      </w:tr>
      <w:tr w:rsidR="00CE46E7" w14:paraId="2A06574B" w14:textId="77777777" w:rsidTr="001D3FFC">
        <w:trPr>
          <w:trHeight w:val="320"/>
        </w:trPr>
        <w:tc>
          <w:tcPr>
            <w:tcW w:w="2080" w:type="dxa"/>
            <w:tcBorders>
              <w:top w:val="nil"/>
              <w:left w:val="nil"/>
              <w:bottom w:val="nil"/>
              <w:right w:val="nil"/>
            </w:tcBorders>
            <w:vAlign w:val="bottom"/>
          </w:tcPr>
          <w:p w14:paraId="5F02DC68" w14:textId="77777777" w:rsidR="00CE46E7" w:rsidRDefault="00CE46E7" w:rsidP="001D3FFC">
            <w:pPr>
              <w:pStyle w:val="Standaard"/>
            </w:pPr>
            <w:r>
              <w:rPr>
                <w:lang w:val="nl"/>
              </w:rPr>
              <w:t>SVITZER AMERICAS</w:t>
            </w:r>
          </w:p>
        </w:tc>
        <w:tc>
          <w:tcPr>
            <w:tcW w:w="1009" w:type="dxa"/>
            <w:tcBorders>
              <w:top w:val="nil"/>
              <w:left w:val="nil"/>
              <w:bottom w:val="nil"/>
              <w:right w:val="nil"/>
            </w:tcBorders>
            <w:vAlign w:val="bottom"/>
          </w:tcPr>
          <w:p w14:paraId="0BCE7D7E"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0BB0F9FB" w14:textId="77777777" w:rsidR="00CE46E7" w:rsidRDefault="00CE46E7" w:rsidP="001D3FFC">
            <w:pPr>
              <w:pStyle w:val="Standaard"/>
            </w:pPr>
            <w:r>
              <w:rPr>
                <w:lang w:val="nl"/>
              </w:rPr>
              <w:t>RM BARRACUDA</w:t>
            </w:r>
          </w:p>
        </w:tc>
        <w:tc>
          <w:tcPr>
            <w:tcW w:w="1560" w:type="dxa"/>
            <w:tcBorders>
              <w:top w:val="nil"/>
              <w:left w:val="nil"/>
              <w:bottom w:val="nil"/>
              <w:right w:val="nil"/>
            </w:tcBorders>
            <w:vAlign w:val="bottom"/>
          </w:tcPr>
          <w:p w14:paraId="1F72D64C" w14:textId="77777777" w:rsidR="00CE46E7" w:rsidRDefault="00CE46E7" w:rsidP="001D3FFC">
            <w:pPr>
              <w:pStyle w:val="Standaard"/>
            </w:pPr>
            <w:r>
              <w:rPr>
                <w:lang w:val="nl"/>
              </w:rPr>
              <w:t>HBR. TUG</w:t>
            </w:r>
          </w:p>
        </w:tc>
        <w:tc>
          <w:tcPr>
            <w:tcW w:w="2110" w:type="dxa"/>
            <w:tcBorders>
              <w:top w:val="nil"/>
              <w:left w:val="nil"/>
              <w:bottom w:val="nil"/>
              <w:right w:val="nil"/>
            </w:tcBorders>
            <w:vAlign w:val="bottom"/>
          </w:tcPr>
          <w:p w14:paraId="1393D95C" w14:textId="77777777" w:rsidR="00CE46E7" w:rsidRDefault="00CE46E7" w:rsidP="001D3FFC">
            <w:pPr>
              <w:pStyle w:val="Standaard"/>
            </w:pPr>
            <w:r>
              <w:rPr>
                <w:lang w:val="nl"/>
              </w:rPr>
              <w:t>05.09.'17 / 02.11.'17</w:t>
            </w:r>
          </w:p>
        </w:tc>
      </w:tr>
      <w:tr w:rsidR="00CE46E7" w14:paraId="252381BD" w14:textId="77777777" w:rsidTr="001D3FFC">
        <w:trPr>
          <w:trHeight w:val="320"/>
        </w:trPr>
        <w:tc>
          <w:tcPr>
            <w:tcW w:w="2080" w:type="dxa"/>
            <w:tcBorders>
              <w:top w:val="nil"/>
              <w:left w:val="nil"/>
              <w:bottom w:val="nil"/>
              <w:right w:val="nil"/>
            </w:tcBorders>
            <w:vAlign w:val="bottom"/>
          </w:tcPr>
          <w:p w14:paraId="504FACEA" w14:textId="77777777" w:rsidR="00CE46E7" w:rsidRDefault="00CE46E7" w:rsidP="001D3FFC">
            <w:pPr>
              <w:pStyle w:val="Standaard"/>
            </w:pPr>
            <w:r>
              <w:rPr>
                <w:lang w:val="nl"/>
              </w:rPr>
              <w:t>SVITZER AMERICAS</w:t>
            </w:r>
          </w:p>
        </w:tc>
        <w:tc>
          <w:tcPr>
            <w:tcW w:w="1009" w:type="dxa"/>
            <w:tcBorders>
              <w:top w:val="nil"/>
              <w:left w:val="nil"/>
              <w:bottom w:val="nil"/>
              <w:right w:val="nil"/>
            </w:tcBorders>
            <w:vAlign w:val="bottom"/>
          </w:tcPr>
          <w:p w14:paraId="1BA97097" w14:textId="77777777" w:rsidR="00CE46E7" w:rsidRDefault="00CE46E7" w:rsidP="001D3FFC">
            <w:pPr>
              <w:pStyle w:val="Standaard"/>
            </w:pPr>
            <w:r>
              <w:rPr>
                <w:lang w:val="nl"/>
              </w:rPr>
              <w:t>CH. OFF.</w:t>
            </w:r>
          </w:p>
        </w:tc>
        <w:tc>
          <w:tcPr>
            <w:tcW w:w="2203" w:type="dxa"/>
            <w:tcBorders>
              <w:top w:val="nil"/>
              <w:left w:val="nil"/>
              <w:bottom w:val="nil"/>
              <w:right w:val="nil"/>
            </w:tcBorders>
            <w:vAlign w:val="bottom"/>
          </w:tcPr>
          <w:p w14:paraId="4E5113B1" w14:textId="77777777" w:rsidR="00CE46E7" w:rsidRDefault="00CE46E7" w:rsidP="001D3FFC">
            <w:pPr>
              <w:pStyle w:val="Standaard"/>
            </w:pPr>
            <w:r>
              <w:rPr>
                <w:lang w:val="nl"/>
              </w:rPr>
              <w:t>SVITZ. REVENTAZON</w:t>
            </w:r>
          </w:p>
        </w:tc>
        <w:tc>
          <w:tcPr>
            <w:tcW w:w="1560" w:type="dxa"/>
            <w:tcBorders>
              <w:top w:val="nil"/>
              <w:left w:val="nil"/>
              <w:bottom w:val="nil"/>
              <w:right w:val="nil"/>
            </w:tcBorders>
            <w:vAlign w:val="bottom"/>
          </w:tcPr>
          <w:p w14:paraId="176D480B" w14:textId="77777777" w:rsidR="00CE46E7" w:rsidRDefault="00CE46E7" w:rsidP="001D3FFC">
            <w:pPr>
              <w:pStyle w:val="Standaard"/>
            </w:pPr>
            <w:r>
              <w:rPr>
                <w:lang w:val="nl"/>
              </w:rPr>
              <w:t>HBR. TUG</w:t>
            </w:r>
          </w:p>
        </w:tc>
        <w:tc>
          <w:tcPr>
            <w:tcW w:w="2110" w:type="dxa"/>
            <w:tcBorders>
              <w:top w:val="nil"/>
              <w:left w:val="nil"/>
              <w:bottom w:val="nil"/>
              <w:right w:val="nil"/>
            </w:tcBorders>
            <w:vAlign w:val="bottom"/>
          </w:tcPr>
          <w:p w14:paraId="56718032" w14:textId="77777777" w:rsidR="00CE46E7" w:rsidRDefault="00CE46E7" w:rsidP="001D3FFC">
            <w:pPr>
              <w:pStyle w:val="Standaard"/>
              <w:rPr>
                <w:lang w:val="nl"/>
              </w:rPr>
            </w:pPr>
          </w:p>
          <w:p w14:paraId="5B4FF2D3" w14:textId="77777777" w:rsidR="001D3FFC" w:rsidRDefault="001D3FFC" w:rsidP="001D3FFC">
            <w:pPr>
              <w:pStyle w:val="Standaard"/>
            </w:pPr>
            <w:r>
              <w:rPr>
                <w:lang w:val="nl"/>
              </w:rPr>
              <w:t>25.01.’18 / 15.02.’18</w:t>
            </w:r>
          </w:p>
        </w:tc>
      </w:tr>
      <w:tr w:rsidR="00CE46E7" w14:paraId="1C9106F6" w14:textId="77777777" w:rsidTr="001D3FFC">
        <w:trPr>
          <w:trHeight w:val="320"/>
        </w:trPr>
        <w:tc>
          <w:tcPr>
            <w:tcW w:w="2080" w:type="dxa"/>
            <w:tcBorders>
              <w:top w:val="nil"/>
              <w:left w:val="nil"/>
              <w:bottom w:val="nil"/>
              <w:right w:val="nil"/>
            </w:tcBorders>
            <w:vAlign w:val="bottom"/>
          </w:tcPr>
          <w:p w14:paraId="5E34F784" w14:textId="77777777" w:rsidR="00CE46E7" w:rsidRDefault="00CE46E7" w:rsidP="001D3FFC">
            <w:pPr>
              <w:pStyle w:val="Standaard"/>
            </w:pPr>
            <w:r>
              <w:rPr>
                <w:lang w:val="nl"/>
              </w:rPr>
              <w:t>MULLER B.V.</w:t>
            </w:r>
          </w:p>
        </w:tc>
        <w:tc>
          <w:tcPr>
            <w:tcW w:w="1009" w:type="dxa"/>
            <w:tcBorders>
              <w:top w:val="nil"/>
              <w:left w:val="nil"/>
              <w:bottom w:val="nil"/>
              <w:right w:val="nil"/>
            </w:tcBorders>
            <w:vAlign w:val="bottom"/>
          </w:tcPr>
          <w:p w14:paraId="31086436" w14:textId="77777777" w:rsidR="00CE46E7" w:rsidRDefault="00CE46E7" w:rsidP="001D3FFC">
            <w:pPr>
              <w:pStyle w:val="Standaard"/>
            </w:pPr>
            <w:r>
              <w:rPr>
                <w:lang w:val="nl"/>
              </w:rPr>
              <w:t>OOW,</w:t>
            </w:r>
          </w:p>
        </w:tc>
        <w:tc>
          <w:tcPr>
            <w:tcW w:w="2203" w:type="dxa"/>
            <w:tcBorders>
              <w:top w:val="nil"/>
              <w:left w:val="nil"/>
              <w:bottom w:val="nil"/>
              <w:right w:val="nil"/>
            </w:tcBorders>
            <w:vAlign w:val="bottom"/>
          </w:tcPr>
          <w:p w14:paraId="29F93C9E" w14:textId="77777777" w:rsidR="00CE46E7" w:rsidRDefault="00CE46E7" w:rsidP="001D3FFC">
            <w:pPr>
              <w:pStyle w:val="Standaard"/>
            </w:pPr>
            <w:r>
              <w:rPr>
                <w:lang w:val="nl"/>
              </w:rPr>
              <w:t>EN AVANT 30</w:t>
            </w:r>
          </w:p>
        </w:tc>
        <w:tc>
          <w:tcPr>
            <w:tcW w:w="1560" w:type="dxa"/>
            <w:tcBorders>
              <w:top w:val="nil"/>
              <w:left w:val="nil"/>
              <w:bottom w:val="nil"/>
              <w:right w:val="nil"/>
            </w:tcBorders>
            <w:vAlign w:val="bottom"/>
          </w:tcPr>
          <w:p w14:paraId="59973A6F" w14:textId="08FB9957" w:rsidR="00CE46E7" w:rsidRDefault="00EF51EA" w:rsidP="001D3FFC">
            <w:pPr>
              <w:pStyle w:val="Standaard"/>
            </w:pPr>
            <w:r>
              <w:rPr>
                <w:lang w:val="nl"/>
              </w:rPr>
              <w:t>AHTS</w:t>
            </w:r>
          </w:p>
        </w:tc>
        <w:tc>
          <w:tcPr>
            <w:tcW w:w="2110" w:type="dxa"/>
            <w:tcBorders>
              <w:top w:val="nil"/>
              <w:left w:val="nil"/>
              <w:bottom w:val="nil"/>
              <w:right w:val="nil"/>
            </w:tcBorders>
            <w:vAlign w:val="bottom"/>
          </w:tcPr>
          <w:p w14:paraId="19A9A7A4" w14:textId="77777777" w:rsidR="00CE46E7" w:rsidRDefault="00CE46E7" w:rsidP="001D3FFC">
            <w:pPr>
              <w:pStyle w:val="Standaard"/>
            </w:pPr>
            <w:r>
              <w:rPr>
                <w:lang w:val="nl"/>
              </w:rPr>
              <w:t>01.04.'18 / 13.04.'18</w:t>
            </w:r>
          </w:p>
        </w:tc>
      </w:tr>
      <w:tr w:rsidR="00CE46E7" w14:paraId="05FA7325" w14:textId="77777777" w:rsidTr="001D3FFC">
        <w:trPr>
          <w:trHeight w:val="320"/>
        </w:trPr>
        <w:tc>
          <w:tcPr>
            <w:tcW w:w="2080" w:type="dxa"/>
            <w:tcBorders>
              <w:top w:val="nil"/>
              <w:left w:val="nil"/>
              <w:bottom w:val="nil"/>
              <w:right w:val="nil"/>
            </w:tcBorders>
            <w:vAlign w:val="bottom"/>
          </w:tcPr>
          <w:p w14:paraId="02C4D0AE" w14:textId="77777777" w:rsidR="00CE46E7" w:rsidRDefault="006F45B8" w:rsidP="001D3FFC">
            <w:pPr>
              <w:pStyle w:val="Standaard"/>
            </w:pPr>
            <w:r>
              <w:rPr>
                <w:lang w:val="nl"/>
              </w:rPr>
              <w:t>SUR. Coastal Trader</w:t>
            </w:r>
          </w:p>
        </w:tc>
        <w:tc>
          <w:tcPr>
            <w:tcW w:w="1009" w:type="dxa"/>
            <w:tcBorders>
              <w:top w:val="nil"/>
              <w:left w:val="nil"/>
              <w:bottom w:val="nil"/>
              <w:right w:val="nil"/>
            </w:tcBorders>
            <w:vAlign w:val="bottom"/>
          </w:tcPr>
          <w:p w14:paraId="5386575C" w14:textId="77777777" w:rsidR="00CE46E7" w:rsidRDefault="00CE46E7" w:rsidP="001D3FFC">
            <w:pPr>
              <w:pStyle w:val="Standaard"/>
            </w:pPr>
            <w:r>
              <w:rPr>
                <w:lang w:val="nl"/>
              </w:rPr>
              <w:t>CH.OFF.</w:t>
            </w:r>
          </w:p>
        </w:tc>
        <w:tc>
          <w:tcPr>
            <w:tcW w:w="2203" w:type="dxa"/>
            <w:tcBorders>
              <w:top w:val="nil"/>
              <w:left w:val="nil"/>
              <w:bottom w:val="nil"/>
              <w:right w:val="nil"/>
            </w:tcBorders>
            <w:vAlign w:val="bottom"/>
          </w:tcPr>
          <w:p w14:paraId="63D24E72" w14:textId="77777777" w:rsidR="00CE46E7" w:rsidRDefault="00CE46E7" w:rsidP="001D3FFC">
            <w:pPr>
              <w:pStyle w:val="Standaard"/>
            </w:pPr>
            <w:r>
              <w:rPr>
                <w:lang w:val="nl"/>
              </w:rPr>
              <w:t>WAYAMBO TRADER</w:t>
            </w:r>
          </w:p>
        </w:tc>
        <w:tc>
          <w:tcPr>
            <w:tcW w:w="1560" w:type="dxa"/>
            <w:tcBorders>
              <w:top w:val="nil"/>
              <w:left w:val="nil"/>
              <w:bottom w:val="nil"/>
              <w:right w:val="nil"/>
            </w:tcBorders>
            <w:vAlign w:val="bottom"/>
          </w:tcPr>
          <w:p w14:paraId="16185D15" w14:textId="77777777" w:rsidR="00CE46E7" w:rsidRDefault="0096386D" w:rsidP="001D3FFC">
            <w:pPr>
              <w:pStyle w:val="Standaard"/>
            </w:pPr>
            <w:r>
              <w:rPr>
                <w:lang w:val="nl"/>
              </w:rPr>
              <w:t>14</w:t>
            </w:r>
            <w:r w:rsidR="00CE46E7">
              <w:rPr>
                <w:lang w:val="nl"/>
              </w:rPr>
              <w:t>00GT</w:t>
            </w:r>
          </w:p>
        </w:tc>
        <w:tc>
          <w:tcPr>
            <w:tcW w:w="2110" w:type="dxa"/>
            <w:tcBorders>
              <w:top w:val="nil"/>
              <w:left w:val="nil"/>
              <w:bottom w:val="nil"/>
              <w:right w:val="nil"/>
            </w:tcBorders>
            <w:vAlign w:val="bottom"/>
          </w:tcPr>
          <w:p w14:paraId="3FB7B729" w14:textId="77777777" w:rsidR="00CE46E7" w:rsidRDefault="00CE46E7" w:rsidP="001D3FFC">
            <w:pPr>
              <w:pStyle w:val="Standaard"/>
            </w:pPr>
            <w:r>
              <w:rPr>
                <w:lang w:val="nl"/>
              </w:rPr>
              <w:t>20.04.'18 / 29.07.'18</w:t>
            </w:r>
          </w:p>
        </w:tc>
      </w:tr>
      <w:tr w:rsidR="00CE46E7" w14:paraId="0707EE38" w14:textId="77777777" w:rsidTr="001D3FFC">
        <w:trPr>
          <w:trHeight w:val="320"/>
        </w:trPr>
        <w:tc>
          <w:tcPr>
            <w:tcW w:w="2080" w:type="dxa"/>
            <w:tcBorders>
              <w:top w:val="nil"/>
              <w:left w:val="nil"/>
              <w:bottom w:val="nil"/>
              <w:right w:val="nil"/>
            </w:tcBorders>
            <w:vAlign w:val="bottom"/>
          </w:tcPr>
          <w:p w14:paraId="70300211" w14:textId="77777777" w:rsidR="003B6C76" w:rsidRDefault="003B6C76" w:rsidP="001D3FFC">
            <w:pPr>
              <w:pStyle w:val="Standaard"/>
              <w:jc w:val="center"/>
              <w:rPr>
                <w:lang w:val="nl"/>
              </w:rPr>
            </w:pPr>
          </w:p>
          <w:p w14:paraId="741FFE59" w14:textId="30C77DC0" w:rsidR="00CE46E7" w:rsidRDefault="00CE46E7" w:rsidP="001D3FFC">
            <w:pPr>
              <w:pStyle w:val="Standaard"/>
              <w:jc w:val="center"/>
            </w:pPr>
            <w:r>
              <w:rPr>
                <w:lang w:val="nl"/>
              </w:rPr>
              <w:t>BOSKALIS</w:t>
            </w:r>
          </w:p>
        </w:tc>
        <w:tc>
          <w:tcPr>
            <w:tcW w:w="1009" w:type="dxa"/>
            <w:tcBorders>
              <w:top w:val="nil"/>
              <w:left w:val="nil"/>
              <w:bottom w:val="nil"/>
              <w:right w:val="nil"/>
            </w:tcBorders>
            <w:vAlign w:val="bottom"/>
          </w:tcPr>
          <w:p w14:paraId="0A6D871C" w14:textId="77777777" w:rsidR="00CE46E7" w:rsidRDefault="00CE46E7" w:rsidP="001D3FFC">
            <w:pPr>
              <w:pStyle w:val="Standaard"/>
            </w:pPr>
            <w:r>
              <w:rPr>
                <w:lang w:val="nl"/>
              </w:rPr>
              <w:t>OOW.</w:t>
            </w:r>
          </w:p>
        </w:tc>
        <w:tc>
          <w:tcPr>
            <w:tcW w:w="2203" w:type="dxa"/>
            <w:tcBorders>
              <w:top w:val="nil"/>
              <w:left w:val="nil"/>
              <w:bottom w:val="nil"/>
              <w:right w:val="nil"/>
            </w:tcBorders>
            <w:vAlign w:val="bottom"/>
          </w:tcPr>
          <w:p w14:paraId="26E4EA81" w14:textId="77777777" w:rsidR="00CE46E7" w:rsidRDefault="00CE46E7" w:rsidP="001D3FFC">
            <w:pPr>
              <w:pStyle w:val="Standaard"/>
            </w:pPr>
            <w:r>
              <w:rPr>
                <w:lang w:val="nl"/>
              </w:rPr>
              <w:t>SMIT KAMARA</w:t>
            </w:r>
          </w:p>
        </w:tc>
        <w:tc>
          <w:tcPr>
            <w:tcW w:w="1560" w:type="dxa"/>
            <w:tcBorders>
              <w:top w:val="nil"/>
              <w:left w:val="nil"/>
              <w:bottom w:val="nil"/>
              <w:right w:val="nil"/>
            </w:tcBorders>
            <w:vAlign w:val="bottom"/>
          </w:tcPr>
          <w:p w14:paraId="37052C95" w14:textId="77777777" w:rsidR="00CE46E7" w:rsidRDefault="00CE46E7" w:rsidP="001D3FFC">
            <w:pPr>
              <w:pStyle w:val="Standaard"/>
            </w:pPr>
            <w:r>
              <w:rPr>
                <w:lang w:val="nl"/>
              </w:rPr>
              <w:t>OSV</w:t>
            </w:r>
          </w:p>
        </w:tc>
        <w:tc>
          <w:tcPr>
            <w:tcW w:w="2110" w:type="dxa"/>
            <w:tcBorders>
              <w:top w:val="nil"/>
              <w:left w:val="nil"/>
              <w:bottom w:val="nil"/>
              <w:right w:val="nil"/>
            </w:tcBorders>
            <w:vAlign w:val="bottom"/>
          </w:tcPr>
          <w:p w14:paraId="5C8C222D" w14:textId="77777777" w:rsidR="00CE46E7" w:rsidRDefault="00CE46E7" w:rsidP="001D3FFC">
            <w:pPr>
              <w:pStyle w:val="Standaard"/>
            </w:pPr>
            <w:r>
              <w:rPr>
                <w:lang w:val="nl"/>
              </w:rPr>
              <w:t>01.08.'18 / 06.08.'18</w:t>
            </w:r>
          </w:p>
        </w:tc>
      </w:tr>
      <w:tr w:rsidR="00CE46E7" w14:paraId="6804E6BF" w14:textId="77777777" w:rsidTr="001D3FFC">
        <w:trPr>
          <w:trHeight w:val="320"/>
        </w:trPr>
        <w:tc>
          <w:tcPr>
            <w:tcW w:w="2080" w:type="dxa"/>
            <w:tcBorders>
              <w:top w:val="nil"/>
              <w:left w:val="nil"/>
              <w:bottom w:val="nil"/>
              <w:right w:val="nil"/>
            </w:tcBorders>
            <w:vAlign w:val="bottom"/>
          </w:tcPr>
          <w:p w14:paraId="564A93F6" w14:textId="77777777" w:rsidR="00CE46E7" w:rsidRDefault="00CE46E7" w:rsidP="001D3FFC">
            <w:pPr>
              <w:pStyle w:val="Standaard"/>
              <w:jc w:val="center"/>
            </w:pPr>
            <w:r>
              <w:rPr>
                <w:lang w:val="nl"/>
              </w:rPr>
              <w:t>BOSKALIS</w:t>
            </w:r>
          </w:p>
        </w:tc>
        <w:tc>
          <w:tcPr>
            <w:tcW w:w="1009" w:type="dxa"/>
            <w:tcBorders>
              <w:top w:val="nil"/>
              <w:left w:val="nil"/>
              <w:bottom w:val="nil"/>
              <w:right w:val="nil"/>
            </w:tcBorders>
            <w:vAlign w:val="bottom"/>
          </w:tcPr>
          <w:p w14:paraId="061B385C" w14:textId="77777777" w:rsidR="00CE46E7" w:rsidRDefault="00CE46E7" w:rsidP="001D3FFC">
            <w:pPr>
              <w:pStyle w:val="Standaard"/>
            </w:pPr>
            <w:r>
              <w:rPr>
                <w:lang w:val="nl"/>
              </w:rPr>
              <w:t>OOW.</w:t>
            </w:r>
          </w:p>
        </w:tc>
        <w:tc>
          <w:tcPr>
            <w:tcW w:w="2203" w:type="dxa"/>
            <w:tcBorders>
              <w:top w:val="nil"/>
              <w:left w:val="nil"/>
              <w:bottom w:val="nil"/>
              <w:right w:val="nil"/>
            </w:tcBorders>
            <w:vAlign w:val="bottom"/>
          </w:tcPr>
          <w:p w14:paraId="5D4DDBCA" w14:textId="77777777" w:rsidR="00CE46E7" w:rsidRDefault="00CE46E7" w:rsidP="001D3FFC">
            <w:pPr>
              <w:pStyle w:val="Standaard"/>
            </w:pPr>
            <w:r>
              <w:rPr>
                <w:lang w:val="nl"/>
              </w:rPr>
              <w:t>DIAMOND</w:t>
            </w:r>
          </w:p>
        </w:tc>
        <w:tc>
          <w:tcPr>
            <w:tcW w:w="1560" w:type="dxa"/>
            <w:tcBorders>
              <w:top w:val="nil"/>
              <w:left w:val="nil"/>
              <w:bottom w:val="nil"/>
              <w:right w:val="nil"/>
            </w:tcBorders>
            <w:vAlign w:val="bottom"/>
          </w:tcPr>
          <w:p w14:paraId="0EF5C155" w14:textId="77777777" w:rsidR="00CE46E7" w:rsidRDefault="00CE46E7" w:rsidP="001D3FFC">
            <w:pPr>
              <w:pStyle w:val="Standaard"/>
            </w:pPr>
            <w:r>
              <w:rPr>
                <w:lang w:val="nl"/>
              </w:rPr>
              <w:t>AHT(OSV)</w:t>
            </w:r>
          </w:p>
        </w:tc>
        <w:tc>
          <w:tcPr>
            <w:tcW w:w="2110" w:type="dxa"/>
            <w:tcBorders>
              <w:top w:val="nil"/>
              <w:left w:val="nil"/>
              <w:bottom w:val="nil"/>
              <w:right w:val="nil"/>
            </w:tcBorders>
            <w:vAlign w:val="bottom"/>
          </w:tcPr>
          <w:p w14:paraId="05069168" w14:textId="77777777" w:rsidR="00CE46E7" w:rsidRDefault="00CE46E7" w:rsidP="001D3FFC">
            <w:pPr>
              <w:pStyle w:val="Standaard"/>
            </w:pPr>
            <w:r>
              <w:rPr>
                <w:lang w:val="nl"/>
              </w:rPr>
              <w:t>06.08.'18 / 01.09.'18</w:t>
            </w:r>
          </w:p>
        </w:tc>
      </w:tr>
      <w:tr w:rsidR="00CE46E7" w14:paraId="5EE754B7" w14:textId="77777777" w:rsidTr="001D3FFC">
        <w:trPr>
          <w:trHeight w:val="320"/>
        </w:trPr>
        <w:tc>
          <w:tcPr>
            <w:tcW w:w="2080" w:type="dxa"/>
            <w:tcBorders>
              <w:top w:val="nil"/>
              <w:left w:val="nil"/>
              <w:bottom w:val="nil"/>
              <w:right w:val="nil"/>
            </w:tcBorders>
            <w:vAlign w:val="bottom"/>
          </w:tcPr>
          <w:p w14:paraId="1F150E6C" w14:textId="77777777" w:rsidR="00CE46E7" w:rsidRDefault="00CE46E7" w:rsidP="001D3FFC">
            <w:pPr>
              <w:pStyle w:val="Standaard"/>
              <w:jc w:val="center"/>
            </w:pPr>
            <w:r>
              <w:rPr>
                <w:lang w:val="nl"/>
              </w:rPr>
              <w:t>BOSKALIS</w:t>
            </w:r>
          </w:p>
        </w:tc>
        <w:tc>
          <w:tcPr>
            <w:tcW w:w="1009" w:type="dxa"/>
            <w:tcBorders>
              <w:top w:val="nil"/>
              <w:left w:val="nil"/>
              <w:bottom w:val="nil"/>
              <w:right w:val="nil"/>
            </w:tcBorders>
            <w:vAlign w:val="bottom"/>
          </w:tcPr>
          <w:p w14:paraId="05D70155" w14:textId="77777777" w:rsidR="00CE46E7" w:rsidRDefault="00CE46E7" w:rsidP="001D3FFC">
            <w:pPr>
              <w:pStyle w:val="Standaard"/>
            </w:pPr>
            <w:r>
              <w:rPr>
                <w:lang w:val="nl"/>
              </w:rPr>
              <w:t>OOW.</w:t>
            </w:r>
          </w:p>
        </w:tc>
        <w:tc>
          <w:tcPr>
            <w:tcW w:w="2203" w:type="dxa"/>
            <w:tcBorders>
              <w:top w:val="nil"/>
              <w:left w:val="nil"/>
              <w:bottom w:val="nil"/>
              <w:right w:val="nil"/>
            </w:tcBorders>
            <w:vAlign w:val="bottom"/>
          </w:tcPr>
          <w:p w14:paraId="245AC0EB" w14:textId="77777777" w:rsidR="00CE46E7" w:rsidRDefault="00CE46E7" w:rsidP="001D3FFC">
            <w:pPr>
              <w:pStyle w:val="Standaard"/>
            </w:pPr>
            <w:r>
              <w:rPr>
                <w:lang w:val="nl"/>
              </w:rPr>
              <w:t>UNION SAPPHIRE</w:t>
            </w:r>
          </w:p>
        </w:tc>
        <w:tc>
          <w:tcPr>
            <w:tcW w:w="1560" w:type="dxa"/>
            <w:tcBorders>
              <w:top w:val="nil"/>
              <w:left w:val="nil"/>
              <w:bottom w:val="nil"/>
              <w:right w:val="nil"/>
            </w:tcBorders>
            <w:vAlign w:val="bottom"/>
          </w:tcPr>
          <w:p w14:paraId="48A7C333" w14:textId="77777777" w:rsidR="00CE46E7" w:rsidRDefault="00CE46E7" w:rsidP="001D3FFC">
            <w:pPr>
              <w:pStyle w:val="Standaard"/>
            </w:pPr>
            <w:r>
              <w:rPr>
                <w:lang w:val="nl"/>
              </w:rPr>
              <w:t>AHT(OSV)</w:t>
            </w:r>
          </w:p>
        </w:tc>
        <w:tc>
          <w:tcPr>
            <w:tcW w:w="2110" w:type="dxa"/>
            <w:tcBorders>
              <w:top w:val="nil"/>
              <w:left w:val="nil"/>
              <w:bottom w:val="nil"/>
              <w:right w:val="nil"/>
            </w:tcBorders>
            <w:vAlign w:val="bottom"/>
          </w:tcPr>
          <w:p w14:paraId="66F84E79" w14:textId="77777777" w:rsidR="00CE46E7" w:rsidRDefault="00CE46E7" w:rsidP="001D3FFC">
            <w:pPr>
              <w:pStyle w:val="Standaard"/>
            </w:pPr>
            <w:r>
              <w:rPr>
                <w:lang w:val="nl"/>
              </w:rPr>
              <w:t>01.09.'18 / 20.09.'18</w:t>
            </w:r>
          </w:p>
        </w:tc>
      </w:tr>
    </w:tbl>
    <w:p w14:paraId="66C69562" w14:textId="77777777" w:rsidR="00CE451D" w:rsidRDefault="00CE451D">
      <w:pPr>
        <w:pStyle w:val="Standaard"/>
        <w:spacing w:after="200"/>
        <w:rPr>
          <w:lang w:val="nl"/>
        </w:rPr>
      </w:pPr>
    </w:p>
    <w:p w14:paraId="6B5DB933" w14:textId="77777777" w:rsidR="00CE451D" w:rsidRDefault="00CE451D">
      <w:pPr>
        <w:pStyle w:val="Standaard"/>
        <w:spacing w:after="200"/>
        <w:rPr>
          <w:lang w:val="nl"/>
        </w:rPr>
      </w:pPr>
    </w:p>
    <w:tbl>
      <w:tblPr>
        <w:tblpPr w:leftFromText="180" w:rightFromText="180" w:horzAnchor="margin" w:tblpY="-660"/>
        <w:tblW w:w="8890" w:type="dxa"/>
        <w:tblLayout w:type="fixed"/>
        <w:tblCellMar>
          <w:left w:w="30" w:type="dxa"/>
          <w:right w:w="30" w:type="dxa"/>
        </w:tblCellMar>
        <w:tblLook w:val="0000" w:firstRow="0" w:lastRow="0" w:firstColumn="0" w:lastColumn="0" w:noHBand="0" w:noVBand="0"/>
      </w:tblPr>
      <w:tblGrid>
        <w:gridCol w:w="2086"/>
        <w:gridCol w:w="998"/>
        <w:gridCol w:w="2178"/>
        <w:gridCol w:w="1542"/>
        <w:gridCol w:w="2086"/>
      </w:tblGrid>
      <w:tr w:rsidR="00942615" w14:paraId="26262681" w14:textId="77777777" w:rsidTr="00A66305">
        <w:trPr>
          <w:trHeight w:val="316"/>
        </w:trPr>
        <w:tc>
          <w:tcPr>
            <w:tcW w:w="2086" w:type="dxa"/>
            <w:tcBorders>
              <w:top w:val="nil"/>
              <w:left w:val="nil"/>
              <w:bottom w:val="nil"/>
              <w:right w:val="nil"/>
            </w:tcBorders>
            <w:vAlign w:val="bottom"/>
          </w:tcPr>
          <w:p w14:paraId="1CB5A083" w14:textId="77777777" w:rsidR="00942615" w:rsidRDefault="00942615" w:rsidP="008F55F5">
            <w:pPr>
              <w:pStyle w:val="Standaard"/>
            </w:pPr>
          </w:p>
        </w:tc>
        <w:tc>
          <w:tcPr>
            <w:tcW w:w="998" w:type="dxa"/>
            <w:tcBorders>
              <w:top w:val="nil"/>
              <w:left w:val="nil"/>
              <w:bottom w:val="nil"/>
              <w:right w:val="nil"/>
            </w:tcBorders>
            <w:vAlign w:val="bottom"/>
          </w:tcPr>
          <w:p w14:paraId="7EDB791C" w14:textId="77777777" w:rsidR="00942615" w:rsidRDefault="00942615" w:rsidP="00A66305">
            <w:pPr>
              <w:pStyle w:val="Standaard"/>
            </w:pPr>
          </w:p>
        </w:tc>
        <w:tc>
          <w:tcPr>
            <w:tcW w:w="2178" w:type="dxa"/>
            <w:tcBorders>
              <w:top w:val="nil"/>
              <w:left w:val="nil"/>
              <w:bottom w:val="nil"/>
              <w:right w:val="nil"/>
            </w:tcBorders>
            <w:vAlign w:val="bottom"/>
          </w:tcPr>
          <w:p w14:paraId="44C217DD" w14:textId="77777777" w:rsidR="00942615" w:rsidRDefault="00942615" w:rsidP="00A66305">
            <w:pPr>
              <w:pStyle w:val="Standaard"/>
            </w:pPr>
          </w:p>
        </w:tc>
        <w:tc>
          <w:tcPr>
            <w:tcW w:w="1542" w:type="dxa"/>
            <w:tcBorders>
              <w:top w:val="nil"/>
              <w:left w:val="nil"/>
              <w:bottom w:val="nil"/>
              <w:right w:val="nil"/>
            </w:tcBorders>
            <w:vAlign w:val="bottom"/>
          </w:tcPr>
          <w:p w14:paraId="651A5A51" w14:textId="77777777" w:rsidR="00942615" w:rsidRDefault="00942615" w:rsidP="00A66305">
            <w:pPr>
              <w:pStyle w:val="Standaard"/>
            </w:pPr>
          </w:p>
        </w:tc>
        <w:tc>
          <w:tcPr>
            <w:tcW w:w="2086" w:type="dxa"/>
            <w:tcBorders>
              <w:top w:val="nil"/>
              <w:left w:val="nil"/>
              <w:bottom w:val="nil"/>
              <w:right w:val="nil"/>
            </w:tcBorders>
            <w:vAlign w:val="bottom"/>
          </w:tcPr>
          <w:p w14:paraId="3F07B7E2" w14:textId="77777777" w:rsidR="00942615" w:rsidRDefault="00942615" w:rsidP="00A66305">
            <w:pPr>
              <w:pStyle w:val="Standaard"/>
            </w:pPr>
          </w:p>
        </w:tc>
      </w:tr>
    </w:tbl>
    <w:p w14:paraId="46573533" w14:textId="53F80B7D" w:rsidR="00905B40" w:rsidRDefault="00CE451D" w:rsidP="00842715">
      <w:pPr>
        <w:pStyle w:val="Standaard"/>
        <w:rPr>
          <w:lang w:val="nl"/>
        </w:rPr>
      </w:pPr>
      <w:r w:rsidRPr="00CE451D">
        <w:rPr>
          <w:lang w:val="nl"/>
        </w:rPr>
        <w:t>KOTUG Int.</w:t>
      </w:r>
      <w:r w:rsidRPr="00CE451D">
        <w:rPr>
          <w:lang w:val="nl"/>
        </w:rPr>
        <w:tab/>
      </w:r>
      <w:r>
        <w:rPr>
          <w:lang w:val="nl"/>
        </w:rPr>
        <w:t xml:space="preserve">     </w:t>
      </w:r>
      <w:r w:rsidR="00905B40">
        <w:rPr>
          <w:lang w:val="nl"/>
        </w:rPr>
        <w:t xml:space="preserve"> </w:t>
      </w:r>
      <w:r w:rsidR="00842715">
        <w:rPr>
          <w:lang w:val="nl"/>
        </w:rPr>
        <w:t xml:space="preserve"> </w:t>
      </w:r>
      <w:r w:rsidR="00905B40">
        <w:rPr>
          <w:lang w:val="nl"/>
        </w:rPr>
        <w:t xml:space="preserve"> </w:t>
      </w:r>
      <w:r w:rsidR="00842715">
        <w:rPr>
          <w:lang w:val="nl"/>
        </w:rPr>
        <w:t xml:space="preserve">CH.OFF. </w:t>
      </w:r>
      <w:r w:rsidR="00942615">
        <w:rPr>
          <w:lang w:val="nl"/>
        </w:rPr>
        <w:t xml:space="preserve"> </w:t>
      </w:r>
      <w:r w:rsidR="00842715">
        <w:rPr>
          <w:lang w:val="nl"/>
        </w:rPr>
        <w:t xml:space="preserve"> </w:t>
      </w:r>
      <w:r w:rsidRPr="00CE451D">
        <w:rPr>
          <w:lang w:val="nl"/>
        </w:rPr>
        <w:t>SD SALVOR</w:t>
      </w:r>
      <w:r w:rsidRPr="00CE451D">
        <w:rPr>
          <w:lang w:val="nl"/>
        </w:rPr>
        <w:tab/>
      </w:r>
      <w:r w:rsidR="00942615">
        <w:rPr>
          <w:lang w:val="nl"/>
        </w:rPr>
        <w:t xml:space="preserve"> </w:t>
      </w:r>
      <w:r w:rsidR="00905B40">
        <w:rPr>
          <w:lang w:val="nl"/>
        </w:rPr>
        <w:t xml:space="preserve"> AHT(M</w:t>
      </w:r>
      <w:r w:rsidR="00842715">
        <w:rPr>
          <w:lang w:val="nl"/>
        </w:rPr>
        <w:t xml:space="preserve">    </w:t>
      </w:r>
      <w:r w:rsidR="00905B40">
        <w:rPr>
          <w:lang w:val="nl"/>
        </w:rPr>
        <w:t>28.12.'18/</w:t>
      </w:r>
      <w:r w:rsidRPr="00CE451D">
        <w:rPr>
          <w:lang w:val="nl"/>
        </w:rPr>
        <w:t>11.01.'19</w:t>
      </w:r>
      <w:r w:rsidR="00905B40">
        <w:rPr>
          <w:lang w:val="nl"/>
        </w:rPr>
        <w:t xml:space="preserve">                 </w:t>
      </w:r>
    </w:p>
    <w:p w14:paraId="1AA0B7A7" w14:textId="77777777" w:rsidR="00942615" w:rsidRDefault="00942615" w:rsidP="00842715">
      <w:pPr>
        <w:pStyle w:val="Standaard"/>
        <w:rPr>
          <w:lang w:val="nl"/>
        </w:rPr>
      </w:pPr>
    </w:p>
    <w:p w14:paraId="22B23825" w14:textId="77777777" w:rsidR="00CE451D" w:rsidRDefault="00B12F66" w:rsidP="00842715">
      <w:pPr>
        <w:pStyle w:val="Standaard"/>
        <w:rPr>
          <w:lang w:val="nl"/>
        </w:rPr>
      </w:pPr>
      <w:r>
        <w:rPr>
          <w:lang w:val="nl"/>
        </w:rPr>
        <w:t>SEACONTRACTORS  CH.OFF.</w:t>
      </w:r>
      <w:r w:rsidR="00905B40">
        <w:rPr>
          <w:lang w:val="nl"/>
        </w:rPr>
        <w:t xml:space="preserve"> </w:t>
      </w:r>
      <w:r w:rsidR="00942615">
        <w:rPr>
          <w:lang w:val="nl"/>
        </w:rPr>
        <w:t xml:space="preserve"> </w:t>
      </w:r>
      <w:r w:rsidR="00905B40">
        <w:rPr>
          <w:lang w:val="nl"/>
        </w:rPr>
        <w:t xml:space="preserve"> </w:t>
      </w:r>
      <w:r w:rsidR="00942615">
        <w:rPr>
          <w:lang w:val="nl"/>
        </w:rPr>
        <w:t xml:space="preserve">SEA CHARLIE  </w:t>
      </w:r>
      <w:r>
        <w:rPr>
          <w:lang w:val="nl"/>
        </w:rPr>
        <w:t xml:space="preserve"> SHOALBUSTER 24.02.’19/03.04.’19</w:t>
      </w:r>
      <w:r w:rsidR="00905B40">
        <w:rPr>
          <w:lang w:val="nl"/>
        </w:rPr>
        <w:t xml:space="preserve">    </w:t>
      </w:r>
    </w:p>
    <w:p w14:paraId="2A2098F1" w14:textId="77777777" w:rsidR="00CE451D" w:rsidRDefault="00842715" w:rsidP="00842715">
      <w:pPr>
        <w:pStyle w:val="Standaard"/>
        <w:rPr>
          <w:lang w:val="nl"/>
        </w:rPr>
      </w:pPr>
      <w:r>
        <w:rPr>
          <w:lang w:val="nl"/>
        </w:rPr>
        <w:t xml:space="preserve">GEBR.VAN DER LEE  CH.OFF. </w:t>
      </w:r>
      <w:r w:rsidR="00942615">
        <w:rPr>
          <w:lang w:val="nl"/>
        </w:rPr>
        <w:t xml:space="preserve">  METTE MARIA   HOPPER    </w:t>
      </w:r>
      <w:r>
        <w:rPr>
          <w:lang w:val="nl"/>
        </w:rPr>
        <w:t>30.04.’19/03.05.’19</w:t>
      </w:r>
    </w:p>
    <w:p w14:paraId="3F98238D" w14:textId="77777777" w:rsidR="00CE451D" w:rsidRDefault="00842715" w:rsidP="00842715">
      <w:pPr>
        <w:pStyle w:val="Standaard"/>
        <w:rPr>
          <w:lang w:val="nl"/>
        </w:rPr>
      </w:pPr>
      <w:r>
        <w:rPr>
          <w:lang w:val="nl"/>
        </w:rPr>
        <w:t xml:space="preserve">SCHRAMM BV.     CH.OFF. </w:t>
      </w:r>
      <w:r w:rsidR="00942615">
        <w:rPr>
          <w:lang w:val="nl"/>
        </w:rPr>
        <w:t xml:space="preserve"> </w:t>
      </w:r>
      <w:r>
        <w:rPr>
          <w:lang w:val="nl"/>
        </w:rPr>
        <w:t xml:space="preserve"> TORSTEN     </w:t>
      </w:r>
      <w:r w:rsidR="00942615">
        <w:rPr>
          <w:lang w:val="nl"/>
        </w:rPr>
        <w:t xml:space="preserve">  MULTICAT  </w:t>
      </w:r>
      <w:r>
        <w:rPr>
          <w:lang w:val="nl"/>
        </w:rPr>
        <w:t>08.05.’19/11.05.’19</w:t>
      </w:r>
    </w:p>
    <w:p w14:paraId="4A98B56F" w14:textId="77777777" w:rsidR="00842715" w:rsidRDefault="00842715" w:rsidP="00842715">
      <w:pPr>
        <w:pStyle w:val="Standaard"/>
        <w:rPr>
          <w:lang w:val="nl"/>
        </w:rPr>
      </w:pPr>
      <w:r>
        <w:rPr>
          <w:lang w:val="nl"/>
        </w:rPr>
        <w:t xml:space="preserve">SCHRAMM BV.     CH.OFF. </w:t>
      </w:r>
      <w:r w:rsidR="00942615">
        <w:rPr>
          <w:lang w:val="nl"/>
        </w:rPr>
        <w:t xml:space="preserve"> </w:t>
      </w:r>
      <w:r>
        <w:rPr>
          <w:lang w:val="nl"/>
        </w:rPr>
        <w:t xml:space="preserve"> BOSCH        SHOALBUSTER 12.05.’19/18.06.’19</w:t>
      </w:r>
    </w:p>
    <w:p w14:paraId="5F753BAA" w14:textId="485519D5" w:rsidR="00CE451D" w:rsidRDefault="00D9498F" w:rsidP="00D9498F">
      <w:pPr>
        <w:pStyle w:val="Standaard"/>
        <w:rPr>
          <w:lang w:val="nl"/>
        </w:rPr>
      </w:pPr>
      <w:r>
        <w:rPr>
          <w:lang w:val="nl"/>
        </w:rPr>
        <w:t xml:space="preserve">BOSKALIS         CH.OFF. </w:t>
      </w:r>
      <w:r w:rsidR="00942615">
        <w:rPr>
          <w:lang w:val="nl"/>
        </w:rPr>
        <w:t xml:space="preserve">  FM. EXPEDITION </w:t>
      </w:r>
      <w:r>
        <w:rPr>
          <w:lang w:val="nl"/>
        </w:rPr>
        <w:t>AHTS</w:t>
      </w:r>
      <w:r w:rsidR="00942615">
        <w:rPr>
          <w:lang w:val="nl"/>
        </w:rPr>
        <w:t xml:space="preserve">  </w:t>
      </w:r>
      <w:r>
        <w:rPr>
          <w:lang w:val="nl"/>
        </w:rPr>
        <w:t xml:space="preserve">   </w:t>
      </w:r>
      <w:r w:rsidR="004F6B54">
        <w:rPr>
          <w:lang w:val="nl"/>
        </w:rPr>
        <w:t xml:space="preserve"> </w:t>
      </w:r>
      <w:r>
        <w:rPr>
          <w:lang w:val="nl"/>
        </w:rPr>
        <w:t xml:space="preserve"> 07.07.19/07.08.’19</w:t>
      </w:r>
    </w:p>
    <w:p w14:paraId="2F7EC884" w14:textId="1E157E9A" w:rsidR="00D9498F" w:rsidRDefault="00D9498F" w:rsidP="00D9498F">
      <w:pPr>
        <w:pStyle w:val="Standaard"/>
        <w:rPr>
          <w:lang w:val="nl"/>
        </w:rPr>
      </w:pPr>
      <w:r>
        <w:rPr>
          <w:lang w:val="nl"/>
        </w:rPr>
        <w:t>MULLER BV.       C</w:t>
      </w:r>
      <w:r w:rsidR="00942615">
        <w:rPr>
          <w:lang w:val="nl"/>
        </w:rPr>
        <w:t>H.OFF.   EN AVANT 20   AHT</w:t>
      </w:r>
      <w:r w:rsidR="004F6B54">
        <w:rPr>
          <w:lang w:val="nl"/>
        </w:rPr>
        <w:t>S</w:t>
      </w:r>
      <w:r w:rsidR="00942615">
        <w:rPr>
          <w:lang w:val="nl"/>
        </w:rPr>
        <w:t xml:space="preserve">     </w:t>
      </w:r>
      <w:r>
        <w:rPr>
          <w:lang w:val="nl"/>
        </w:rPr>
        <w:t xml:space="preserve">  26.08.’19/02.09.’19</w:t>
      </w:r>
    </w:p>
    <w:p w14:paraId="2DDF4F0A" w14:textId="785633FE" w:rsidR="00D9498F" w:rsidRDefault="00D9498F" w:rsidP="00A93237">
      <w:pPr>
        <w:pStyle w:val="Standaard"/>
        <w:rPr>
          <w:lang w:val="nl"/>
        </w:rPr>
      </w:pPr>
      <w:r>
        <w:rPr>
          <w:lang w:val="nl"/>
        </w:rPr>
        <w:t xml:space="preserve">BOSKALIS         CH.OFF.  </w:t>
      </w:r>
      <w:r w:rsidR="00942615">
        <w:rPr>
          <w:lang w:val="nl"/>
        </w:rPr>
        <w:t xml:space="preserve"> SAPPHIRE      AHT</w:t>
      </w:r>
      <w:r w:rsidR="004F6B54">
        <w:rPr>
          <w:lang w:val="nl"/>
        </w:rPr>
        <w:t>S</w:t>
      </w:r>
      <w:r w:rsidR="00942615">
        <w:rPr>
          <w:lang w:val="nl"/>
        </w:rPr>
        <w:t xml:space="preserve">  </w:t>
      </w:r>
      <w:r>
        <w:rPr>
          <w:lang w:val="nl"/>
        </w:rPr>
        <w:t xml:space="preserve">     25.09.’19/02.10.’19</w:t>
      </w:r>
    </w:p>
    <w:p w14:paraId="6AE7F95D" w14:textId="77777777" w:rsidR="00942615" w:rsidRDefault="00942615" w:rsidP="00A93237">
      <w:pPr>
        <w:pStyle w:val="Standaard"/>
        <w:rPr>
          <w:lang w:val="nl"/>
        </w:rPr>
      </w:pPr>
    </w:p>
    <w:p w14:paraId="6056509B" w14:textId="7BAF3C1E" w:rsidR="00A93237" w:rsidRDefault="002120B6" w:rsidP="00A93237">
      <w:pPr>
        <w:pStyle w:val="Standaard"/>
        <w:rPr>
          <w:lang w:val="nl"/>
        </w:rPr>
      </w:pPr>
      <w:proofErr w:type="spellStart"/>
      <w:r>
        <w:rPr>
          <w:lang w:val="nl"/>
        </w:rPr>
        <w:t>Sur</w:t>
      </w:r>
      <w:r w:rsidR="00D9498F">
        <w:rPr>
          <w:lang w:val="nl"/>
        </w:rPr>
        <w:t>.Coast</w:t>
      </w:r>
      <w:proofErr w:type="spellEnd"/>
      <w:r w:rsidR="00A93237">
        <w:rPr>
          <w:lang w:val="nl"/>
        </w:rPr>
        <w:t xml:space="preserve"> </w:t>
      </w:r>
      <w:proofErr w:type="spellStart"/>
      <w:r w:rsidR="00A93237">
        <w:rPr>
          <w:lang w:val="nl"/>
        </w:rPr>
        <w:t>Trader</w:t>
      </w:r>
      <w:r w:rsidR="00046087">
        <w:rPr>
          <w:lang w:val="nl"/>
        </w:rPr>
        <w:t>s</w:t>
      </w:r>
      <w:proofErr w:type="spellEnd"/>
      <w:r w:rsidR="00942615">
        <w:rPr>
          <w:lang w:val="nl"/>
        </w:rPr>
        <w:t xml:space="preserve">  </w:t>
      </w:r>
      <w:r w:rsidR="00A93237">
        <w:rPr>
          <w:lang w:val="nl"/>
        </w:rPr>
        <w:t xml:space="preserve">MASTER </w:t>
      </w:r>
      <w:r w:rsidR="00942615">
        <w:rPr>
          <w:lang w:val="nl"/>
        </w:rPr>
        <w:t xml:space="preserve"> </w:t>
      </w:r>
      <w:r w:rsidR="00A93237">
        <w:rPr>
          <w:lang w:val="nl"/>
        </w:rPr>
        <w:t xml:space="preserve">WAYAMBO TRADER 1400 GT   25.10.’19/08.04.’21         </w:t>
      </w:r>
    </w:p>
    <w:p w14:paraId="6A5F32D5" w14:textId="7F6E170F" w:rsidR="00D9498F" w:rsidRDefault="00A93237" w:rsidP="00942615">
      <w:pPr>
        <w:pStyle w:val="Standaard"/>
        <w:rPr>
          <w:lang w:val="nl"/>
        </w:rPr>
      </w:pPr>
      <w:proofErr w:type="spellStart"/>
      <w:r>
        <w:rPr>
          <w:lang w:val="nl"/>
        </w:rPr>
        <w:t>S</w:t>
      </w:r>
      <w:r w:rsidR="002120B6">
        <w:rPr>
          <w:lang w:val="nl"/>
        </w:rPr>
        <w:t>Ur</w:t>
      </w:r>
      <w:r>
        <w:rPr>
          <w:lang w:val="nl"/>
        </w:rPr>
        <w:t>.Coast</w:t>
      </w:r>
      <w:proofErr w:type="spellEnd"/>
      <w:r w:rsidR="00046087">
        <w:rPr>
          <w:lang w:val="nl"/>
        </w:rPr>
        <w:t xml:space="preserve"> </w:t>
      </w:r>
      <w:proofErr w:type="spellStart"/>
      <w:r>
        <w:rPr>
          <w:lang w:val="nl"/>
        </w:rPr>
        <w:t>Trader</w:t>
      </w:r>
      <w:r w:rsidR="00046087">
        <w:rPr>
          <w:lang w:val="nl"/>
        </w:rPr>
        <w:t>s</w:t>
      </w:r>
      <w:proofErr w:type="spellEnd"/>
      <w:r>
        <w:rPr>
          <w:lang w:val="nl"/>
        </w:rPr>
        <w:t xml:space="preserve">  MASTER  KUTARI        </w:t>
      </w:r>
      <w:r w:rsidR="00942615">
        <w:rPr>
          <w:lang w:val="nl"/>
        </w:rPr>
        <w:t xml:space="preserve"> PUSH.V/L  </w:t>
      </w:r>
      <w:r>
        <w:rPr>
          <w:lang w:val="nl"/>
        </w:rPr>
        <w:t xml:space="preserve"> 24.07.’20/17.09.’20</w:t>
      </w:r>
      <w:r w:rsidR="00D9498F">
        <w:rPr>
          <w:lang w:val="nl"/>
        </w:rPr>
        <w:t xml:space="preserve"> </w:t>
      </w:r>
    </w:p>
    <w:p w14:paraId="612DFE21" w14:textId="0C0CD67B" w:rsidR="00D9498F" w:rsidRDefault="002120B6" w:rsidP="00D9498F">
      <w:pPr>
        <w:pStyle w:val="Standaard"/>
        <w:rPr>
          <w:lang w:val="nl"/>
        </w:rPr>
      </w:pPr>
      <w:proofErr w:type="spellStart"/>
      <w:r>
        <w:rPr>
          <w:lang w:val="nl"/>
        </w:rPr>
        <w:t>Sur</w:t>
      </w:r>
      <w:r w:rsidR="00A93237">
        <w:rPr>
          <w:lang w:val="nl"/>
        </w:rPr>
        <w:t>.Coast</w:t>
      </w:r>
      <w:proofErr w:type="spellEnd"/>
      <w:r w:rsidR="00046087">
        <w:rPr>
          <w:lang w:val="nl"/>
        </w:rPr>
        <w:t xml:space="preserve"> </w:t>
      </w:r>
      <w:proofErr w:type="spellStart"/>
      <w:r w:rsidR="00A93237">
        <w:rPr>
          <w:lang w:val="nl"/>
        </w:rPr>
        <w:t>Trader</w:t>
      </w:r>
      <w:r w:rsidR="00046087">
        <w:rPr>
          <w:lang w:val="nl"/>
        </w:rPr>
        <w:t>s</w:t>
      </w:r>
      <w:proofErr w:type="spellEnd"/>
      <w:r w:rsidR="00942615">
        <w:rPr>
          <w:lang w:val="nl"/>
        </w:rPr>
        <w:t xml:space="preserve"> </w:t>
      </w:r>
      <w:r w:rsidR="005F216B">
        <w:rPr>
          <w:lang w:val="nl"/>
        </w:rPr>
        <w:t xml:space="preserve"> </w:t>
      </w:r>
      <w:r w:rsidR="00942615">
        <w:rPr>
          <w:lang w:val="nl"/>
        </w:rPr>
        <w:t>MASTER  ALBATROSS      PUSH.V/L   01.11.’20/01.02.’21</w:t>
      </w:r>
    </w:p>
    <w:p w14:paraId="3C7B0F48" w14:textId="77777777" w:rsidR="00394267" w:rsidRDefault="00394267" w:rsidP="00394267">
      <w:pPr>
        <w:pStyle w:val="Standaard"/>
        <w:rPr>
          <w:lang w:val="nl"/>
        </w:rPr>
      </w:pPr>
    </w:p>
    <w:p w14:paraId="58060815" w14:textId="77777777" w:rsidR="00942615" w:rsidRDefault="00942615" w:rsidP="00E63323">
      <w:pPr>
        <w:pStyle w:val="Standaard"/>
        <w:rPr>
          <w:lang w:val="nl"/>
        </w:rPr>
      </w:pPr>
      <w:r>
        <w:rPr>
          <w:lang w:val="nl"/>
        </w:rPr>
        <w:t xml:space="preserve">MULTRASHIP      CH.OFF.   MULTRATUG 29  </w:t>
      </w:r>
      <w:r w:rsidR="00394267">
        <w:rPr>
          <w:lang w:val="nl"/>
        </w:rPr>
        <w:t>TUGBOAT   01.07.’21/10.07.’21</w:t>
      </w:r>
    </w:p>
    <w:p w14:paraId="7A71000B" w14:textId="77777777" w:rsidR="00D9498F" w:rsidRDefault="002C0CB4" w:rsidP="00E63323">
      <w:pPr>
        <w:pStyle w:val="Standaard"/>
        <w:rPr>
          <w:lang w:val="nl"/>
        </w:rPr>
      </w:pPr>
      <w:r>
        <w:rPr>
          <w:lang w:val="nl"/>
        </w:rPr>
        <w:t xml:space="preserve">NEPTUNE MARINE  MASTER  TIDAL </w:t>
      </w:r>
      <w:r w:rsidR="00DE66C1">
        <w:rPr>
          <w:lang w:val="nl"/>
        </w:rPr>
        <w:t>PIONEER   MULTICAT   26.07.’21/26.08.’21</w:t>
      </w:r>
    </w:p>
    <w:p w14:paraId="5C1B8DD8" w14:textId="77777777" w:rsidR="00C42093" w:rsidRDefault="00C536F1" w:rsidP="00E63323">
      <w:pPr>
        <w:pStyle w:val="Standaard"/>
        <w:rPr>
          <w:lang w:val="nl"/>
        </w:rPr>
      </w:pPr>
      <w:r>
        <w:rPr>
          <w:lang w:val="nl"/>
        </w:rPr>
        <w:t>NIO</w:t>
      </w:r>
      <w:r w:rsidR="00C42093">
        <w:rPr>
          <w:lang w:val="nl"/>
        </w:rPr>
        <w:t xml:space="preserve">Z            CH.OFF.   PELAGIA     </w:t>
      </w:r>
      <w:r w:rsidR="00CC24F3">
        <w:rPr>
          <w:lang w:val="nl"/>
        </w:rPr>
        <w:t xml:space="preserve"> RESEARCH V/L  07.09.’21/08.10.’21</w:t>
      </w:r>
    </w:p>
    <w:p w14:paraId="281D8E62" w14:textId="3D0BEC42" w:rsidR="00D9498F" w:rsidRDefault="00204781" w:rsidP="00E63323">
      <w:pPr>
        <w:pStyle w:val="Standaard"/>
        <w:rPr>
          <w:lang w:val="nl"/>
        </w:rPr>
      </w:pPr>
      <w:r>
        <w:rPr>
          <w:lang w:val="nl"/>
        </w:rPr>
        <w:t xml:space="preserve">NEPTUNE MARINE  MASTER  NEPTUN 11   </w:t>
      </w:r>
      <w:r w:rsidR="005F216B">
        <w:rPr>
          <w:lang w:val="nl"/>
        </w:rPr>
        <w:t xml:space="preserve">       </w:t>
      </w:r>
      <w:r>
        <w:rPr>
          <w:lang w:val="nl"/>
        </w:rPr>
        <w:t xml:space="preserve">AHTS  </w:t>
      </w:r>
      <w:r w:rsidR="005F216B">
        <w:rPr>
          <w:lang w:val="nl"/>
        </w:rPr>
        <w:t xml:space="preserve"> </w:t>
      </w:r>
      <w:r w:rsidR="00FD6194">
        <w:rPr>
          <w:lang w:val="nl"/>
        </w:rPr>
        <w:t>11.11.’21/02.12.’21</w:t>
      </w:r>
    </w:p>
    <w:p w14:paraId="10EC0332" w14:textId="77777777" w:rsidR="00D9498F" w:rsidRDefault="00E63323">
      <w:pPr>
        <w:pStyle w:val="Standaard"/>
        <w:spacing w:after="200"/>
        <w:rPr>
          <w:lang w:val="nl"/>
        </w:rPr>
      </w:pPr>
      <w:r>
        <w:rPr>
          <w:lang w:val="nl"/>
        </w:rPr>
        <w:t>NEPTUNE MARINE  MASTER  SOUND SUPPLIER  MULTICAT  29.12.’21/03.01.’22</w:t>
      </w:r>
    </w:p>
    <w:p w14:paraId="502732B6" w14:textId="728E129E" w:rsidR="0056421E" w:rsidRDefault="00F1005F">
      <w:pPr>
        <w:pStyle w:val="Standaard"/>
        <w:spacing w:after="200"/>
        <w:rPr>
          <w:lang w:val="nl"/>
        </w:rPr>
      </w:pPr>
      <w:r>
        <w:rPr>
          <w:lang w:val="nl"/>
        </w:rPr>
        <w:t>NEPTUNE MARINE</w:t>
      </w:r>
      <w:r w:rsidR="00821DB5">
        <w:rPr>
          <w:lang w:val="nl"/>
        </w:rPr>
        <w:t xml:space="preserve">  MASTER  </w:t>
      </w:r>
      <w:r w:rsidR="005D03CF">
        <w:rPr>
          <w:lang w:val="nl"/>
        </w:rPr>
        <w:t xml:space="preserve">NEPTUN </w:t>
      </w:r>
      <w:r w:rsidR="004C6657">
        <w:rPr>
          <w:lang w:val="nl"/>
        </w:rPr>
        <w:t xml:space="preserve">SUPPLIER MULTICAT </w:t>
      </w:r>
      <w:r w:rsidR="005F216B">
        <w:rPr>
          <w:lang w:val="nl"/>
        </w:rPr>
        <w:t xml:space="preserve"> </w:t>
      </w:r>
      <w:r w:rsidR="00844219">
        <w:rPr>
          <w:lang w:val="nl"/>
        </w:rPr>
        <w:t xml:space="preserve"> </w:t>
      </w:r>
      <w:r w:rsidR="00EA730E">
        <w:rPr>
          <w:lang w:val="nl"/>
        </w:rPr>
        <w:t>26.01.</w:t>
      </w:r>
      <w:r w:rsidR="003256C1">
        <w:rPr>
          <w:lang w:val="nl"/>
        </w:rPr>
        <w:t>’22/24.03.’22</w:t>
      </w:r>
    </w:p>
    <w:p w14:paraId="7B74A718" w14:textId="0488216C" w:rsidR="00F642C1" w:rsidRDefault="009D6481">
      <w:pPr>
        <w:pStyle w:val="Standaard"/>
        <w:spacing w:after="200"/>
        <w:rPr>
          <w:lang w:val="nl"/>
        </w:rPr>
      </w:pPr>
      <w:r>
        <w:rPr>
          <w:lang w:val="nl"/>
        </w:rPr>
        <w:t xml:space="preserve">NEPTUNE MARINE  MASTER  </w:t>
      </w:r>
      <w:r w:rsidR="00A422B9">
        <w:rPr>
          <w:lang w:val="nl"/>
        </w:rPr>
        <w:t xml:space="preserve">MARILYN M </w:t>
      </w:r>
      <w:r w:rsidR="00DE65AA">
        <w:rPr>
          <w:lang w:val="nl"/>
        </w:rPr>
        <w:t>MULT</w:t>
      </w:r>
      <w:r w:rsidR="005F216B">
        <w:rPr>
          <w:lang w:val="nl"/>
        </w:rPr>
        <w:t>I</w:t>
      </w:r>
      <w:r w:rsidR="00DE65AA">
        <w:rPr>
          <w:lang w:val="nl"/>
        </w:rPr>
        <w:t xml:space="preserve"> </w:t>
      </w:r>
      <w:r w:rsidR="0047718A">
        <w:rPr>
          <w:lang w:val="nl"/>
        </w:rPr>
        <w:t>MULTICAT</w:t>
      </w:r>
      <w:r w:rsidR="005F216B">
        <w:rPr>
          <w:lang w:val="nl"/>
        </w:rPr>
        <w:t xml:space="preserve">  2</w:t>
      </w:r>
      <w:r w:rsidR="0047718A">
        <w:rPr>
          <w:lang w:val="nl"/>
        </w:rPr>
        <w:t>5.03.’22</w:t>
      </w:r>
      <w:r w:rsidR="00F642C1">
        <w:rPr>
          <w:lang w:val="nl"/>
        </w:rPr>
        <w:t>/18.04.’22</w:t>
      </w:r>
    </w:p>
    <w:p w14:paraId="6B82BD97" w14:textId="2A3696D7" w:rsidR="00E310E0" w:rsidRDefault="00F642C1">
      <w:pPr>
        <w:pStyle w:val="Standaard"/>
        <w:spacing w:after="200"/>
        <w:rPr>
          <w:lang w:val="nl"/>
        </w:rPr>
      </w:pPr>
      <w:r>
        <w:rPr>
          <w:lang w:val="nl"/>
        </w:rPr>
        <w:t>ACTA MARINE</w:t>
      </w:r>
      <w:r w:rsidR="006F16E1">
        <w:rPr>
          <w:lang w:val="nl"/>
        </w:rPr>
        <w:t xml:space="preserve">     CH.OFF</w:t>
      </w:r>
      <w:r w:rsidR="005F216B">
        <w:rPr>
          <w:lang w:val="nl"/>
        </w:rPr>
        <w:t xml:space="preserve"> </w:t>
      </w:r>
      <w:r w:rsidR="006F16E1">
        <w:rPr>
          <w:lang w:val="nl"/>
        </w:rPr>
        <w:t xml:space="preserve">  </w:t>
      </w:r>
      <w:r w:rsidR="002243F2">
        <w:rPr>
          <w:lang w:val="nl"/>
        </w:rPr>
        <w:t xml:space="preserve">COASTAL ENTERPRISE MULTICAT </w:t>
      </w:r>
      <w:r w:rsidR="009435F7">
        <w:rPr>
          <w:lang w:val="nl"/>
        </w:rPr>
        <w:t>24.05.’22/30.06.’22</w:t>
      </w:r>
    </w:p>
    <w:p w14:paraId="64CBB7A1" w14:textId="41934115" w:rsidR="00B26811" w:rsidRDefault="00E310E0">
      <w:pPr>
        <w:pStyle w:val="Standaard"/>
        <w:spacing w:after="200"/>
        <w:rPr>
          <w:lang w:val="nl"/>
        </w:rPr>
      </w:pPr>
      <w:r>
        <w:rPr>
          <w:lang w:val="nl"/>
        </w:rPr>
        <w:t>MULTRASHIP      CH.OFF.  MULTR</w:t>
      </w:r>
      <w:r w:rsidR="00C64DE5">
        <w:rPr>
          <w:lang w:val="nl"/>
        </w:rPr>
        <w:t>A</w:t>
      </w:r>
      <w:r>
        <w:rPr>
          <w:lang w:val="nl"/>
        </w:rPr>
        <w:t>TUG</w:t>
      </w:r>
      <w:r w:rsidR="00FE741C">
        <w:rPr>
          <w:lang w:val="nl"/>
        </w:rPr>
        <w:t xml:space="preserve"> 6</w:t>
      </w:r>
      <w:r w:rsidR="00844219">
        <w:rPr>
          <w:lang w:val="nl"/>
        </w:rPr>
        <w:t xml:space="preserve"> </w:t>
      </w:r>
      <w:r w:rsidR="00C64DE5">
        <w:rPr>
          <w:lang w:val="nl"/>
        </w:rPr>
        <w:t xml:space="preserve"> </w:t>
      </w:r>
      <w:r w:rsidR="00844219">
        <w:rPr>
          <w:lang w:val="nl"/>
        </w:rPr>
        <w:t xml:space="preserve">  </w:t>
      </w:r>
      <w:r w:rsidR="00C64DE5">
        <w:rPr>
          <w:lang w:val="nl"/>
        </w:rPr>
        <w:t>ASD</w:t>
      </w:r>
      <w:r w:rsidR="00FE741C">
        <w:rPr>
          <w:lang w:val="nl"/>
        </w:rPr>
        <w:t xml:space="preserve"> TUG</w:t>
      </w:r>
      <w:r w:rsidR="00844219">
        <w:rPr>
          <w:lang w:val="nl"/>
        </w:rPr>
        <w:t xml:space="preserve">    </w:t>
      </w:r>
      <w:r w:rsidR="00A71CD1">
        <w:rPr>
          <w:lang w:val="nl"/>
        </w:rPr>
        <w:t>27.07.’22/</w:t>
      </w:r>
      <w:r w:rsidR="00B26811">
        <w:rPr>
          <w:lang w:val="nl"/>
        </w:rPr>
        <w:t>01.08.’22</w:t>
      </w:r>
    </w:p>
    <w:p w14:paraId="34698EA3" w14:textId="43EE541F" w:rsidR="000C3E4B" w:rsidRDefault="00B26811">
      <w:pPr>
        <w:pStyle w:val="Standaard"/>
        <w:spacing w:after="200"/>
        <w:rPr>
          <w:lang w:val="nl"/>
        </w:rPr>
      </w:pPr>
      <w:r>
        <w:rPr>
          <w:lang w:val="nl"/>
        </w:rPr>
        <w:t>MULTRASHIP</w:t>
      </w:r>
      <w:r w:rsidR="00674ABE">
        <w:rPr>
          <w:lang w:val="nl"/>
        </w:rPr>
        <w:t xml:space="preserve">     </w:t>
      </w:r>
      <w:r w:rsidR="005F216B">
        <w:rPr>
          <w:lang w:val="nl"/>
        </w:rPr>
        <w:t xml:space="preserve"> </w:t>
      </w:r>
      <w:r w:rsidR="00674ABE">
        <w:rPr>
          <w:lang w:val="nl"/>
        </w:rPr>
        <w:t xml:space="preserve">CH.OFF.  MULTRATUG </w:t>
      </w:r>
      <w:r w:rsidR="00C64DE5">
        <w:rPr>
          <w:lang w:val="nl"/>
        </w:rPr>
        <w:t xml:space="preserve">3 </w:t>
      </w:r>
      <w:r w:rsidR="00844219">
        <w:rPr>
          <w:lang w:val="nl"/>
        </w:rPr>
        <w:t xml:space="preserve">   </w:t>
      </w:r>
      <w:r w:rsidR="00661E0B">
        <w:rPr>
          <w:lang w:val="nl"/>
        </w:rPr>
        <w:t>ASD TUG</w:t>
      </w:r>
      <w:r w:rsidR="00C64DE5">
        <w:rPr>
          <w:lang w:val="nl"/>
        </w:rPr>
        <w:t xml:space="preserve"> </w:t>
      </w:r>
      <w:r w:rsidR="005F216B">
        <w:rPr>
          <w:lang w:val="nl"/>
        </w:rPr>
        <w:t xml:space="preserve">  </w:t>
      </w:r>
      <w:r w:rsidR="00661E0B">
        <w:rPr>
          <w:lang w:val="nl"/>
        </w:rPr>
        <w:t>02.08.</w:t>
      </w:r>
      <w:r w:rsidR="000C3E4B">
        <w:rPr>
          <w:lang w:val="nl"/>
        </w:rPr>
        <w:t>’22/01.09.’22</w:t>
      </w:r>
    </w:p>
    <w:p w14:paraId="74D9C005" w14:textId="15B8E8FB" w:rsidR="001031C1" w:rsidRDefault="000C3E4B">
      <w:pPr>
        <w:pStyle w:val="Standaard"/>
        <w:spacing w:after="200"/>
        <w:rPr>
          <w:lang w:val="nl"/>
        </w:rPr>
      </w:pPr>
      <w:r>
        <w:rPr>
          <w:lang w:val="nl"/>
        </w:rPr>
        <w:t>MULTRASHIP</w:t>
      </w:r>
      <w:r w:rsidR="00BF1C01">
        <w:rPr>
          <w:lang w:val="nl"/>
        </w:rPr>
        <w:t xml:space="preserve">      MASTER</w:t>
      </w:r>
      <w:r w:rsidR="00C64DE5">
        <w:rPr>
          <w:lang w:val="nl"/>
        </w:rPr>
        <w:t xml:space="preserve">  </w:t>
      </w:r>
      <w:r w:rsidR="00C121D7">
        <w:rPr>
          <w:lang w:val="nl"/>
        </w:rPr>
        <w:t>MULTRASALVOR</w:t>
      </w:r>
      <w:r w:rsidR="00C64DE5">
        <w:rPr>
          <w:lang w:val="nl"/>
        </w:rPr>
        <w:t xml:space="preserve"> </w:t>
      </w:r>
      <w:r w:rsidR="00247FC2">
        <w:rPr>
          <w:lang w:val="nl"/>
        </w:rPr>
        <w:t>3</w:t>
      </w:r>
      <w:r w:rsidR="00C121D7">
        <w:rPr>
          <w:lang w:val="nl"/>
        </w:rPr>
        <w:t xml:space="preserve"> </w:t>
      </w:r>
      <w:r w:rsidR="00247FC2">
        <w:rPr>
          <w:lang w:val="nl"/>
        </w:rPr>
        <w:t>M</w:t>
      </w:r>
      <w:r w:rsidR="00394499">
        <w:rPr>
          <w:lang w:val="nl"/>
        </w:rPr>
        <w:t>ULTICAT</w:t>
      </w:r>
      <w:r w:rsidR="00A422B9">
        <w:rPr>
          <w:lang w:val="nl"/>
        </w:rPr>
        <w:t xml:space="preserve"> </w:t>
      </w:r>
      <w:r w:rsidR="005F216B">
        <w:rPr>
          <w:lang w:val="nl"/>
        </w:rPr>
        <w:t xml:space="preserve"> </w:t>
      </w:r>
      <w:r w:rsidR="00C53C95">
        <w:rPr>
          <w:lang w:val="nl"/>
        </w:rPr>
        <w:t>01.09.’22/0</w:t>
      </w:r>
      <w:r w:rsidR="001031C1">
        <w:rPr>
          <w:lang w:val="nl"/>
        </w:rPr>
        <w:t>6.09.’22</w:t>
      </w:r>
    </w:p>
    <w:p w14:paraId="48842872" w14:textId="5B1A298D" w:rsidR="00844219" w:rsidRDefault="001031C1">
      <w:pPr>
        <w:pStyle w:val="Standaard"/>
        <w:spacing w:after="200"/>
        <w:rPr>
          <w:lang w:val="nl"/>
        </w:rPr>
      </w:pPr>
      <w:bookmarkStart w:id="0" w:name="_Hlk145352708"/>
      <w:r>
        <w:rPr>
          <w:lang w:val="nl"/>
        </w:rPr>
        <w:t>MULTRASHIP</w:t>
      </w:r>
      <w:r w:rsidR="00632299">
        <w:rPr>
          <w:lang w:val="nl"/>
        </w:rPr>
        <w:t xml:space="preserve">      CH.OFF.  MULTRASHIP</w:t>
      </w:r>
      <w:r w:rsidR="005F216B">
        <w:rPr>
          <w:lang w:val="nl"/>
        </w:rPr>
        <w:t xml:space="preserve"> </w:t>
      </w:r>
      <w:r w:rsidR="00C64DE5">
        <w:rPr>
          <w:lang w:val="nl"/>
        </w:rPr>
        <w:t>18</w:t>
      </w:r>
      <w:r w:rsidR="00844219">
        <w:rPr>
          <w:lang w:val="nl"/>
        </w:rPr>
        <w:t xml:space="preserve">  </w:t>
      </w:r>
      <w:r w:rsidR="00632299">
        <w:rPr>
          <w:lang w:val="nl"/>
        </w:rPr>
        <w:t xml:space="preserve"> </w:t>
      </w:r>
      <w:r w:rsidR="00B82945">
        <w:rPr>
          <w:lang w:val="nl"/>
        </w:rPr>
        <w:t>ASD TUG</w:t>
      </w:r>
      <w:r w:rsidR="007920E0">
        <w:rPr>
          <w:lang w:val="nl"/>
        </w:rPr>
        <w:t xml:space="preserve"> </w:t>
      </w:r>
      <w:r w:rsidR="00844219">
        <w:rPr>
          <w:lang w:val="nl"/>
        </w:rPr>
        <w:t xml:space="preserve"> </w:t>
      </w:r>
      <w:r w:rsidR="005F216B">
        <w:rPr>
          <w:lang w:val="nl"/>
        </w:rPr>
        <w:t xml:space="preserve"> </w:t>
      </w:r>
      <w:bookmarkStart w:id="1" w:name="_Hlk116558046"/>
      <w:r w:rsidR="007920E0">
        <w:rPr>
          <w:lang w:val="nl"/>
        </w:rPr>
        <w:t>07.09.’22/</w:t>
      </w:r>
      <w:r w:rsidR="004535F8">
        <w:rPr>
          <w:lang w:val="nl"/>
        </w:rPr>
        <w:t>18.09.’22</w:t>
      </w:r>
      <w:bookmarkEnd w:id="1"/>
      <w:r w:rsidR="00A422B9">
        <w:rPr>
          <w:lang w:val="nl"/>
        </w:rPr>
        <w:t xml:space="preserve"> </w:t>
      </w:r>
    </w:p>
    <w:bookmarkEnd w:id="0"/>
    <w:p w14:paraId="64975A71" w14:textId="23F1F26C" w:rsidR="00844219" w:rsidRDefault="00844219">
      <w:pPr>
        <w:pStyle w:val="Standaard"/>
        <w:spacing w:after="200"/>
        <w:rPr>
          <w:lang w:val="nl"/>
        </w:rPr>
      </w:pPr>
      <w:r>
        <w:rPr>
          <w:lang w:val="nl"/>
        </w:rPr>
        <w:t>MED TUG         CH.OFF.  MED BELLATRIX   ASD TUG   04.10.’22/08.10.’22</w:t>
      </w:r>
    </w:p>
    <w:p w14:paraId="5F1C2EF9" w14:textId="323E3B66" w:rsidR="003256C1" w:rsidRDefault="00844219">
      <w:pPr>
        <w:pStyle w:val="Standaard"/>
        <w:spacing w:after="200"/>
        <w:rPr>
          <w:lang w:val="nl"/>
        </w:rPr>
      </w:pPr>
      <w:r>
        <w:rPr>
          <w:lang w:val="nl"/>
        </w:rPr>
        <w:t>MED TUG         CH.OFF.  MED CAPELLA    ASD TUG</w:t>
      </w:r>
      <w:r w:rsidR="00A422B9">
        <w:rPr>
          <w:lang w:val="nl"/>
        </w:rPr>
        <w:t xml:space="preserve">   </w:t>
      </w:r>
      <w:bookmarkStart w:id="2" w:name="_Hlk116911890"/>
      <w:r>
        <w:rPr>
          <w:lang w:val="nl"/>
        </w:rPr>
        <w:t>0</w:t>
      </w:r>
      <w:r w:rsidR="004A4E45">
        <w:rPr>
          <w:lang w:val="nl"/>
        </w:rPr>
        <w:t>9</w:t>
      </w:r>
      <w:r>
        <w:rPr>
          <w:lang w:val="nl"/>
        </w:rPr>
        <w:t>.</w:t>
      </w:r>
      <w:r w:rsidR="00581316">
        <w:rPr>
          <w:lang w:val="nl"/>
        </w:rPr>
        <w:t>10</w:t>
      </w:r>
      <w:r>
        <w:rPr>
          <w:lang w:val="nl"/>
        </w:rPr>
        <w:t>.’22/16.</w:t>
      </w:r>
      <w:r w:rsidR="00581316">
        <w:rPr>
          <w:lang w:val="nl"/>
        </w:rPr>
        <w:t>10</w:t>
      </w:r>
      <w:r>
        <w:rPr>
          <w:lang w:val="nl"/>
        </w:rPr>
        <w:t>.’22</w:t>
      </w:r>
      <w:r w:rsidR="00A422B9">
        <w:rPr>
          <w:lang w:val="nl"/>
        </w:rPr>
        <w:t xml:space="preserve">        </w:t>
      </w:r>
      <w:bookmarkEnd w:id="2"/>
    </w:p>
    <w:p w14:paraId="7DE53E80" w14:textId="7B5F8596" w:rsidR="0060797D" w:rsidRDefault="00343082">
      <w:pPr>
        <w:pStyle w:val="Standaard"/>
        <w:spacing w:after="200"/>
        <w:rPr>
          <w:lang w:val="nl"/>
        </w:rPr>
      </w:pPr>
      <w:r>
        <w:rPr>
          <w:lang w:val="nl"/>
        </w:rPr>
        <w:t>MED TUG         CH.OFF.  MED</w:t>
      </w:r>
      <w:r w:rsidR="00C17C69">
        <w:rPr>
          <w:lang w:val="nl"/>
        </w:rPr>
        <w:t xml:space="preserve"> </w:t>
      </w:r>
      <w:r w:rsidR="009869F0">
        <w:rPr>
          <w:lang w:val="nl"/>
        </w:rPr>
        <w:t>Capella &amp; Alkaid</w:t>
      </w:r>
      <w:r w:rsidR="00C17C69">
        <w:rPr>
          <w:lang w:val="nl"/>
        </w:rPr>
        <w:t xml:space="preserve"> </w:t>
      </w:r>
      <w:r>
        <w:rPr>
          <w:lang w:val="nl"/>
        </w:rPr>
        <w:t xml:space="preserve">ASD TUG </w:t>
      </w:r>
      <w:r w:rsidR="00581316">
        <w:rPr>
          <w:lang w:val="nl"/>
        </w:rPr>
        <w:t>1</w:t>
      </w:r>
      <w:r w:rsidR="004A4E45">
        <w:rPr>
          <w:lang w:val="nl"/>
        </w:rPr>
        <w:t>7</w:t>
      </w:r>
      <w:r w:rsidR="0060797D">
        <w:rPr>
          <w:lang w:val="nl"/>
        </w:rPr>
        <w:t>.10.’22/29.10.’22</w:t>
      </w:r>
    </w:p>
    <w:p w14:paraId="3ABF3F2A" w14:textId="77777777" w:rsidR="0060797D" w:rsidRDefault="0060797D">
      <w:pPr>
        <w:pStyle w:val="Standaard"/>
        <w:spacing w:after="200"/>
        <w:rPr>
          <w:lang w:val="nl"/>
        </w:rPr>
      </w:pPr>
      <w:r>
        <w:rPr>
          <w:lang w:val="nl"/>
        </w:rPr>
        <w:t>FAIRPLAY         CH.OFF.  FAIRPLAY-27      ASD TUG    07 &amp; 08.11.’22</w:t>
      </w:r>
    </w:p>
    <w:p w14:paraId="25E8CD26" w14:textId="4BAF644B" w:rsidR="0060797D" w:rsidRDefault="0060797D">
      <w:pPr>
        <w:pStyle w:val="Standaard"/>
        <w:spacing w:after="200"/>
        <w:rPr>
          <w:lang w:val="nl"/>
        </w:rPr>
      </w:pPr>
      <w:r>
        <w:rPr>
          <w:lang w:val="nl"/>
        </w:rPr>
        <w:t>FAIRPLAY         CH.OFF.  FAIRPLAY-XIV     ASD TUG    12u/t14.11.’</w:t>
      </w:r>
      <w:r w:rsidR="003A5DC1">
        <w:rPr>
          <w:lang w:val="nl"/>
        </w:rPr>
        <w:t>8n</w:t>
      </w:r>
      <w:r>
        <w:rPr>
          <w:lang w:val="nl"/>
        </w:rPr>
        <w:t>22</w:t>
      </w:r>
    </w:p>
    <w:p w14:paraId="7AAC565C" w14:textId="77777777" w:rsidR="001122D3" w:rsidRDefault="0060797D">
      <w:pPr>
        <w:pStyle w:val="Standaard"/>
        <w:spacing w:after="200"/>
        <w:rPr>
          <w:lang w:val="nl"/>
        </w:rPr>
      </w:pPr>
      <w:r>
        <w:rPr>
          <w:lang w:val="nl"/>
        </w:rPr>
        <w:t xml:space="preserve">FAIRPLAY         CH.OFF.  FAIRPLAY-34      ASD TUG   </w:t>
      </w:r>
      <w:bookmarkStart w:id="3" w:name="_Hlk120121849"/>
      <w:r>
        <w:rPr>
          <w:lang w:val="nl"/>
        </w:rPr>
        <w:t>14.11.’22</w:t>
      </w:r>
      <w:bookmarkEnd w:id="3"/>
      <w:r>
        <w:rPr>
          <w:lang w:val="nl"/>
        </w:rPr>
        <w:t>/</w:t>
      </w:r>
      <w:r w:rsidR="00062A5B">
        <w:rPr>
          <w:lang w:val="nl"/>
        </w:rPr>
        <w:t>17</w:t>
      </w:r>
      <w:r w:rsidR="000052D4">
        <w:rPr>
          <w:lang w:val="nl"/>
        </w:rPr>
        <w:t>.12.’22</w:t>
      </w:r>
      <w:r w:rsidR="00581316">
        <w:rPr>
          <w:lang w:val="nl"/>
        </w:rPr>
        <w:t xml:space="preserve"> </w:t>
      </w:r>
    </w:p>
    <w:p w14:paraId="2C2BCF80" w14:textId="77777777" w:rsidR="008C6741" w:rsidRDefault="001122D3">
      <w:pPr>
        <w:pStyle w:val="Standaard"/>
        <w:spacing w:after="200"/>
        <w:rPr>
          <w:lang w:val="nl"/>
        </w:rPr>
      </w:pPr>
      <w:r>
        <w:rPr>
          <w:lang w:val="nl"/>
        </w:rPr>
        <w:t>NEPTUNE         CH.OFF. NEPTUN SUP</w:t>
      </w:r>
      <w:r w:rsidR="009224E5">
        <w:rPr>
          <w:lang w:val="nl"/>
        </w:rPr>
        <w:t>PLIER  MULTICAT   01.02.’23</w:t>
      </w:r>
      <w:r w:rsidR="008C6741">
        <w:rPr>
          <w:lang w:val="nl"/>
        </w:rPr>
        <w:t>/10.02.’23</w:t>
      </w:r>
    </w:p>
    <w:p w14:paraId="5F80E3CF" w14:textId="77777777" w:rsidR="00F863BC" w:rsidRDefault="008C6741">
      <w:pPr>
        <w:pStyle w:val="Standaard"/>
        <w:spacing w:after="200"/>
        <w:rPr>
          <w:lang w:val="nl"/>
        </w:rPr>
      </w:pPr>
      <w:r>
        <w:rPr>
          <w:lang w:val="nl"/>
        </w:rPr>
        <w:t xml:space="preserve">NEPTUNE         </w:t>
      </w:r>
      <w:r w:rsidR="00A02758">
        <w:rPr>
          <w:lang w:val="nl"/>
        </w:rPr>
        <w:t xml:space="preserve">CH.OFF. NEPTUN MARINER  MULTICAT  </w:t>
      </w:r>
      <w:r w:rsidR="004A007E">
        <w:rPr>
          <w:lang w:val="nl"/>
        </w:rPr>
        <w:t>12.02.’23/</w:t>
      </w:r>
      <w:r w:rsidR="00F863BC">
        <w:rPr>
          <w:lang w:val="nl"/>
        </w:rPr>
        <w:t>21.02.</w:t>
      </w:r>
      <w:r w:rsidR="00581316">
        <w:rPr>
          <w:lang w:val="nl"/>
        </w:rPr>
        <w:t xml:space="preserve"> </w:t>
      </w:r>
      <w:r w:rsidR="00F863BC">
        <w:rPr>
          <w:lang w:val="nl"/>
        </w:rPr>
        <w:t>’23</w:t>
      </w:r>
    </w:p>
    <w:p w14:paraId="72AFD645" w14:textId="77777777" w:rsidR="006104CA" w:rsidRDefault="00F863BC" w:rsidP="006104CA">
      <w:pPr>
        <w:pStyle w:val="Standaard"/>
        <w:spacing w:after="200"/>
        <w:rPr>
          <w:lang w:val="nl"/>
        </w:rPr>
      </w:pPr>
      <w:r>
        <w:rPr>
          <w:lang w:val="nl"/>
        </w:rPr>
        <w:t>MULTRASHIP      CH.OFF.  MULTRASHIP 19   ASD TUG   01.03.’23/15.03.’23</w:t>
      </w:r>
    </w:p>
    <w:p w14:paraId="2B6F511D" w14:textId="3471C946" w:rsidR="006104CA" w:rsidRDefault="006104CA" w:rsidP="006104CA">
      <w:pPr>
        <w:pStyle w:val="Standaard"/>
        <w:spacing w:after="200"/>
        <w:rPr>
          <w:lang w:val="nl"/>
        </w:rPr>
      </w:pPr>
      <w:r>
        <w:rPr>
          <w:lang w:val="nl"/>
        </w:rPr>
        <w:t>AMASUS      CH.OFF.       O.T.IDEAAL      2700 GT   24.04.’2</w:t>
      </w:r>
      <w:r w:rsidR="003E0DC7">
        <w:rPr>
          <w:lang w:val="nl"/>
        </w:rPr>
        <w:t>3</w:t>
      </w:r>
      <w:r>
        <w:rPr>
          <w:lang w:val="nl"/>
        </w:rPr>
        <w:t>/19.08.’23</w:t>
      </w:r>
    </w:p>
    <w:p w14:paraId="1E5DE29C" w14:textId="0F28F818" w:rsidR="00BC7757" w:rsidRDefault="00BC7757" w:rsidP="00BC7757">
      <w:pPr>
        <w:pStyle w:val="Standaard"/>
        <w:spacing w:after="200"/>
        <w:rPr>
          <w:lang w:val="nl"/>
        </w:rPr>
      </w:pPr>
      <w:r>
        <w:rPr>
          <w:lang w:val="nl"/>
        </w:rPr>
        <w:t xml:space="preserve">VERTOM    </w:t>
      </w:r>
      <w:r w:rsidR="00371776">
        <w:rPr>
          <w:lang w:val="nl"/>
        </w:rPr>
        <w:t xml:space="preserve">  </w:t>
      </w:r>
      <w:r w:rsidR="0067672B">
        <w:rPr>
          <w:lang w:val="nl"/>
        </w:rPr>
        <w:t>CH</w:t>
      </w:r>
      <w:r>
        <w:rPr>
          <w:lang w:val="nl"/>
        </w:rPr>
        <w:t xml:space="preserve">.OFF.      VERTOM JOY     </w:t>
      </w:r>
      <w:r w:rsidR="00A86751">
        <w:rPr>
          <w:lang w:val="nl"/>
        </w:rPr>
        <w:t xml:space="preserve"> </w:t>
      </w:r>
      <w:r w:rsidR="003E0DC7">
        <w:rPr>
          <w:lang w:val="nl"/>
        </w:rPr>
        <w:t>7905</w:t>
      </w:r>
      <w:r>
        <w:rPr>
          <w:lang w:val="nl"/>
        </w:rPr>
        <w:t xml:space="preserve"> GT  </w:t>
      </w:r>
      <w:r w:rsidR="00A86751">
        <w:rPr>
          <w:lang w:val="nl"/>
        </w:rPr>
        <w:t xml:space="preserve"> </w:t>
      </w:r>
      <w:bookmarkStart w:id="4" w:name="_Hlk165195686"/>
      <w:r w:rsidR="003E0DC7">
        <w:rPr>
          <w:lang w:val="nl"/>
        </w:rPr>
        <w:t>0</w:t>
      </w:r>
      <w:r>
        <w:rPr>
          <w:lang w:val="nl"/>
        </w:rPr>
        <w:t>4.</w:t>
      </w:r>
      <w:r w:rsidR="003E0DC7">
        <w:rPr>
          <w:lang w:val="nl"/>
        </w:rPr>
        <w:t>12</w:t>
      </w:r>
      <w:r>
        <w:rPr>
          <w:lang w:val="nl"/>
        </w:rPr>
        <w:t>.’2</w:t>
      </w:r>
      <w:r w:rsidR="003E0DC7">
        <w:rPr>
          <w:lang w:val="nl"/>
        </w:rPr>
        <w:t>3</w:t>
      </w:r>
      <w:r>
        <w:rPr>
          <w:lang w:val="nl"/>
        </w:rPr>
        <w:t>/</w:t>
      </w:r>
      <w:r w:rsidR="00433AFC">
        <w:rPr>
          <w:lang w:val="nl"/>
        </w:rPr>
        <w:t>05.02.´24</w:t>
      </w:r>
      <w:bookmarkEnd w:id="4"/>
    </w:p>
    <w:p w14:paraId="293A17DB" w14:textId="30E9EB31" w:rsidR="00BB6E69" w:rsidRDefault="00A86751">
      <w:pPr>
        <w:pStyle w:val="Standaard"/>
        <w:spacing w:after="200"/>
        <w:rPr>
          <w:lang w:val="nl"/>
        </w:rPr>
      </w:pPr>
      <w:r>
        <w:rPr>
          <w:lang w:val="nl"/>
        </w:rPr>
        <w:t>KS SHIPPING   MASTER       ATLANTIC       2195 GT</w:t>
      </w:r>
      <w:r w:rsidR="00581316">
        <w:rPr>
          <w:lang w:val="nl"/>
        </w:rPr>
        <w:t xml:space="preserve">   </w:t>
      </w:r>
      <w:r>
        <w:rPr>
          <w:lang w:val="nl"/>
        </w:rPr>
        <w:t>07.03.’2</w:t>
      </w:r>
      <w:r w:rsidR="00127002">
        <w:rPr>
          <w:lang w:val="nl"/>
        </w:rPr>
        <w:t>4</w:t>
      </w:r>
      <w:r>
        <w:rPr>
          <w:lang w:val="nl"/>
        </w:rPr>
        <w:t>/</w:t>
      </w:r>
      <w:r w:rsidR="00127002">
        <w:rPr>
          <w:lang w:val="nl"/>
        </w:rPr>
        <w:t>07.07.’24</w:t>
      </w:r>
    </w:p>
    <w:p w14:paraId="6923DA7B" w14:textId="7A8DEB10" w:rsidR="00274D35" w:rsidRDefault="001274E2">
      <w:pPr>
        <w:pStyle w:val="Standaard"/>
        <w:spacing w:after="200"/>
        <w:rPr>
          <w:lang w:val="nl"/>
        </w:rPr>
      </w:pPr>
      <w:proofErr w:type="spellStart"/>
      <w:r>
        <w:rPr>
          <w:lang w:val="nl"/>
        </w:rPr>
        <w:t>Sur</w:t>
      </w:r>
      <w:proofErr w:type="spellEnd"/>
      <w:r>
        <w:rPr>
          <w:lang w:val="nl"/>
        </w:rPr>
        <w:t>. Co</w:t>
      </w:r>
      <w:r w:rsidR="00F83055">
        <w:rPr>
          <w:lang w:val="nl"/>
        </w:rPr>
        <w:t>ast</w:t>
      </w:r>
      <w:r>
        <w:rPr>
          <w:lang w:val="nl"/>
        </w:rPr>
        <w:t xml:space="preserve"> </w:t>
      </w:r>
      <w:proofErr w:type="spellStart"/>
      <w:r w:rsidR="00F83055">
        <w:rPr>
          <w:lang w:val="nl"/>
        </w:rPr>
        <w:t>Traders</w:t>
      </w:r>
      <w:proofErr w:type="spellEnd"/>
      <w:r w:rsidR="00C34808">
        <w:rPr>
          <w:lang w:val="nl"/>
        </w:rPr>
        <w:t xml:space="preserve"> MASTER  WAYAMBO TRADER </w:t>
      </w:r>
      <w:r w:rsidR="009057BB">
        <w:rPr>
          <w:lang w:val="nl"/>
        </w:rPr>
        <w:t xml:space="preserve"> </w:t>
      </w:r>
      <w:r w:rsidR="00C34808">
        <w:rPr>
          <w:lang w:val="nl"/>
        </w:rPr>
        <w:t>1400</w:t>
      </w:r>
      <w:r w:rsidR="009057BB">
        <w:rPr>
          <w:lang w:val="nl"/>
        </w:rPr>
        <w:t xml:space="preserve">GT    09.07.’24/ </w:t>
      </w:r>
      <w:r w:rsidR="00264A82">
        <w:rPr>
          <w:lang w:val="nl"/>
        </w:rPr>
        <w:t>22.10.’24</w:t>
      </w:r>
    </w:p>
    <w:p w14:paraId="321B3E98" w14:textId="77777777" w:rsidR="00032664" w:rsidRDefault="00032664">
      <w:pPr>
        <w:pStyle w:val="Standaard"/>
        <w:spacing w:after="200"/>
        <w:rPr>
          <w:lang w:val="nl"/>
        </w:rPr>
      </w:pPr>
    </w:p>
    <w:p w14:paraId="404EDC82" w14:textId="5E4A9C97" w:rsidR="00BB6E69" w:rsidRDefault="00CE46E7">
      <w:pPr>
        <w:pStyle w:val="Standaard"/>
        <w:spacing w:after="200"/>
      </w:pPr>
      <w:r>
        <w:rPr>
          <w:lang w:val="nl"/>
        </w:rPr>
        <w:t xml:space="preserve">I hope this cirriculum vitea leaves you with a clear impression of my work history. If any questions may arise feel free to notify me, so that I will be able to clearify anything. My email: </w:t>
      </w:r>
      <w:hyperlink r:id="rId8" w:history="1">
        <w:r>
          <w:rPr>
            <w:color w:val="000080"/>
            <w:u w:val="single"/>
          </w:rPr>
          <w:t>ronaussie@gmail.com</w:t>
        </w:r>
      </w:hyperlink>
      <w:r>
        <w:t xml:space="preserve">   Tel no.</w:t>
      </w:r>
      <w:r w:rsidR="0040292A">
        <w:t>(WhatsApp)</w:t>
      </w:r>
      <w:r w:rsidR="00814FE3">
        <w:t>:</w:t>
      </w:r>
      <w:r w:rsidR="00862D27">
        <w:t>+31612912558</w:t>
      </w:r>
      <w:r w:rsidR="00BC36BA">
        <w:t>.</w:t>
      </w:r>
    </w:p>
    <w:p w14:paraId="7E313FB6" w14:textId="77777777" w:rsidR="00CA6075" w:rsidRDefault="00CA6075">
      <w:pPr>
        <w:pStyle w:val="Standaard"/>
        <w:spacing w:after="200"/>
      </w:pPr>
    </w:p>
    <w:sectPr w:rsidR="00CA6075" w:rsidSect="00B12F6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55" w:right="1800" w:bottom="1440" w:left="1800" w:header="720" w:footer="720"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7232" w14:textId="77777777" w:rsidR="00D80939" w:rsidRDefault="00D80939" w:rsidP="00CE451D">
      <w:pPr>
        <w:spacing w:after="0" w:line="240" w:lineRule="auto"/>
      </w:pPr>
      <w:r>
        <w:separator/>
      </w:r>
    </w:p>
  </w:endnote>
  <w:endnote w:type="continuationSeparator" w:id="0">
    <w:p w14:paraId="24CC3A3E" w14:textId="77777777" w:rsidR="00D80939" w:rsidRDefault="00D80939" w:rsidP="00CE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7374" w14:textId="77777777" w:rsidR="00CE451D" w:rsidRDefault="00CE4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7462" w14:textId="77777777" w:rsidR="00CE451D" w:rsidRDefault="00CE4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6A05" w14:textId="77777777" w:rsidR="00CE451D" w:rsidRDefault="00CE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FB40" w14:textId="77777777" w:rsidR="00D80939" w:rsidRDefault="00D80939" w:rsidP="00CE451D">
      <w:pPr>
        <w:spacing w:after="0" w:line="240" w:lineRule="auto"/>
      </w:pPr>
      <w:r>
        <w:separator/>
      </w:r>
    </w:p>
  </w:footnote>
  <w:footnote w:type="continuationSeparator" w:id="0">
    <w:p w14:paraId="3C4E59DF" w14:textId="77777777" w:rsidR="00D80939" w:rsidRDefault="00D80939" w:rsidP="00CE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042C" w14:textId="77777777" w:rsidR="00CE451D" w:rsidRDefault="00CE4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5CD1" w14:textId="77777777" w:rsidR="00CE451D" w:rsidRDefault="00CE4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6C16" w14:textId="77777777" w:rsidR="00CE451D" w:rsidRDefault="00CE4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bordersDoNotSurroundHeader/>
  <w:bordersDoNotSurroundFooter/>
  <w:hideSpellingErrors/>
  <w:hideGrammaticalErrors/>
  <w:proofState w:spelling="clean"/>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62"/>
    <w:rsid w:val="00002B8C"/>
    <w:rsid w:val="000052D4"/>
    <w:rsid w:val="00022B11"/>
    <w:rsid w:val="00032664"/>
    <w:rsid w:val="00041F93"/>
    <w:rsid w:val="00043A4D"/>
    <w:rsid w:val="00044CE7"/>
    <w:rsid w:val="00046087"/>
    <w:rsid w:val="000505E1"/>
    <w:rsid w:val="00062A5B"/>
    <w:rsid w:val="0006339E"/>
    <w:rsid w:val="00084627"/>
    <w:rsid w:val="000C3E4B"/>
    <w:rsid w:val="000C611C"/>
    <w:rsid w:val="000E1DC1"/>
    <w:rsid w:val="001031C1"/>
    <w:rsid w:val="00111159"/>
    <w:rsid w:val="001122D3"/>
    <w:rsid w:val="00121A39"/>
    <w:rsid w:val="00127002"/>
    <w:rsid w:val="001274E2"/>
    <w:rsid w:val="00160D0A"/>
    <w:rsid w:val="0016226F"/>
    <w:rsid w:val="00162F2C"/>
    <w:rsid w:val="001B14A3"/>
    <w:rsid w:val="001C4B2E"/>
    <w:rsid w:val="001D3FFC"/>
    <w:rsid w:val="001E3016"/>
    <w:rsid w:val="00204333"/>
    <w:rsid w:val="00204781"/>
    <w:rsid w:val="002120B6"/>
    <w:rsid w:val="00221B48"/>
    <w:rsid w:val="00223178"/>
    <w:rsid w:val="002243F2"/>
    <w:rsid w:val="00232040"/>
    <w:rsid w:val="00247FC2"/>
    <w:rsid w:val="00264A82"/>
    <w:rsid w:val="00274D35"/>
    <w:rsid w:val="002B099C"/>
    <w:rsid w:val="002C0CB4"/>
    <w:rsid w:val="002E3B91"/>
    <w:rsid w:val="002F0955"/>
    <w:rsid w:val="003256C1"/>
    <w:rsid w:val="0033333C"/>
    <w:rsid w:val="0033336D"/>
    <w:rsid w:val="00343082"/>
    <w:rsid w:val="00361517"/>
    <w:rsid w:val="00371776"/>
    <w:rsid w:val="00394267"/>
    <w:rsid w:val="00394499"/>
    <w:rsid w:val="00394B3D"/>
    <w:rsid w:val="003A564A"/>
    <w:rsid w:val="003A5DC1"/>
    <w:rsid w:val="003A70CE"/>
    <w:rsid w:val="003B6C76"/>
    <w:rsid w:val="003C67EB"/>
    <w:rsid w:val="003E0DC7"/>
    <w:rsid w:val="003E3765"/>
    <w:rsid w:val="0040292A"/>
    <w:rsid w:val="0041391B"/>
    <w:rsid w:val="00433AFC"/>
    <w:rsid w:val="00436F6A"/>
    <w:rsid w:val="00442943"/>
    <w:rsid w:val="00450F70"/>
    <w:rsid w:val="00452311"/>
    <w:rsid w:val="004535F8"/>
    <w:rsid w:val="00456348"/>
    <w:rsid w:val="00456C82"/>
    <w:rsid w:val="0047718A"/>
    <w:rsid w:val="004A007E"/>
    <w:rsid w:val="004A4E45"/>
    <w:rsid w:val="004C6657"/>
    <w:rsid w:val="004C66EC"/>
    <w:rsid w:val="004D69DC"/>
    <w:rsid w:val="004F6B54"/>
    <w:rsid w:val="00511657"/>
    <w:rsid w:val="00537A59"/>
    <w:rsid w:val="00542BF7"/>
    <w:rsid w:val="0056421E"/>
    <w:rsid w:val="00566A55"/>
    <w:rsid w:val="0058005B"/>
    <w:rsid w:val="00581316"/>
    <w:rsid w:val="00590EAC"/>
    <w:rsid w:val="005D03CF"/>
    <w:rsid w:val="005D12DA"/>
    <w:rsid w:val="005F216B"/>
    <w:rsid w:val="005F63C3"/>
    <w:rsid w:val="0060797D"/>
    <w:rsid w:val="006104CA"/>
    <w:rsid w:val="00632299"/>
    <w:rsid w:val="00655062"/>
    <w:rsid w:val="006555A7"/>
    <w:rsid w:val="00661E0B"/>
    <w:rsid w:val="00674ABE"/>
    <w:rsid w:val="0067672B"/>
    <w:rsid w:val="0069039A"/>
    <w:rsid w:val="00697B70"/>
    <w:rsid w:val="006A4C16"/>
    <w:rsid w:val="006D0137"/>
    <w:rsid w:val="006E391A"/>
    <w:rsid w:val="006F16E1"/>
    <w:rsid w:val="006F45B8"/>
    <w:rsid w:val="00700BAE"/>
    <w:rsid w:val="007435E2"/>
    <w:rsid w:val="00756ECC"/>
    <w:rsid w:val="007862B1"/>
    <w:rsid w:val="007920E0"/>
    <w:rsid w:val="007D4618"/>
    <w:rsid w:val="007E2BDF"/>
    <w:rsid w:val="00814FE3"/>
    <w:rsid w:val="00820F73"/>
    <w:rsid w:val="00821DB5"/>
    <w:rsid w:val="00834D97"/>
    <w:rsid w:val="00840775"/>
    <w:rsid w:val="00842715"/>
    <w:rsid w:val="00844219"/>
    <w:rsid w:val="00862D27"/>
    <w:rsid w:val="00867340"/>
    <w:rsid w:val="008A0211"/>
    <w:rsid w:val="008A3A4A"/>
    <w:rsid w:val="008A54F1"/>
    <w:rsid w:val="008B4029"/>
    <w:rsid w:val="008C0CEB"/>
    <w:rsid w:val="008C6741"/>
    <w:rsid w:val="008F55F5"/>
    <w:rsid w:val="008F64D6"/>
    <w:rsid w:val="009057BB"/>
    <w:rsid w:val="00905B40"/>
    <w:rsid w:val="009224E5"/>
    <w:rsid w:val="009400CA"/>
    <w:rsid w:val="00942615"/>
    <w:rsid w:val="009435F7"/>
    <w:rsid w:val="0096386D"/>
    <w:rsid w:val="00977DA9"/>
    <w:rsid w:val="009869F0"/>
    <w:rsid w:val="009A2E0D"/>
    <w:rsid w:val="009B345D"/>
    <w:rsid w:val="009B5D55"/>
    <w:rsid w:val="009D6481"/>
    <w:rsid w:val="009E47EE"/>
    <w:rsid w:val="00A02758"/>
    <w:rsid w:val="00A35872"/>
    <w:rsid w:val="00A422B9"/>
    <w:rsid w:val="00A502CD"/>
    <w:rsid w:val="00A64145"/>
    <w:rsid w:val="00A66305"/>
    <w:rsid w:val="00A71CD1"/>
    <w:rsid w:val="00A832CB"/>
    <w:rsid w:val="00A86751"/>
    <w:rsid w:val="00A877FB"/>
    <w:rsid w:val="00A93237"/>
    <w:rsid w:val="00A976BF"/>
    <w:rsid w:val="00AD20E1"/>
    <w:rsid w:val="00B12F66"/>
    <w:rsid w:val="00B26811"/>
    <w:rsid w:val="00B35C59"/>
    <w:rsid w:val="00B40460"/>
    <w:rsid w:val="00B435BD"/>
    <w:rsid w:val="00B51D20"/>
    <w:rsid w:val="00B5216B"/>
    <w:rsid w:val="00B521A8"/>
    <w:rsid w:val="00B82945"/>
    <w:rsid w:val="00B9050F"/>
    <w:rsid w:val="00B92A44"/>
    <w:rsid w:val="00BB05F5"/>
    <w:rsid w:val="00BB6E69"/>
    <w:rsid w:val="00BC17AA"/>
    <w:rsid w:val="00BC36BA"/>
    <w:rsid w:val="00BC573D"/>
    <w:rsid w:val="00BC7757"/>
    <w:rsid w:val="00BF1C01"/>
    <w:rsid w:val="00C121D7"/>
    <w:rsid w:val="00C15742"/>
    <w:rsid w:val="00C17C69"/>
    <w:rsid w:val="00C30011"/>
    <w:rsid w:val="00C30F60"/>
    <w:rsid w:val="00C34808"/>
    <w:rsid w:val="00C42093"/>
    <w:rsid w:val="00C4267C"/>
    <w:rsid w:val="00C536F1"/>
    <w:rsid w:val="00C53C95"/>
    <w:rsid w:val="00C64DE5"/>
    <w:rsid w:val="00CA6075"/>
    <w:rsid w:val="00CC24F3"/>
    <w:rsid w:val="00CC2586"/>
    <w:rsid w:val="00CC5ED3"/>
    <w:rsid w:val="00CE1DDC"/>
    <w:rsid w:val="00CE451D"/>
    <w:rsid w:val="00CE458F"/>
    <w:rsid w:val="00CE46E7"/>
    <w:rsid w:val="00D14EB3"/>
    <w:rsid w:val="00D80939"/>
    <w:rsid w:val="00D9498F"/>
    <w:rsid w:val="00DE65AA"/>
    <w:rsid w:val="00DE66C1"/>
    <w:rsid w:val="00E0357C"/>
    <w:rsid w:val="00E05DF6"/>
    <w:rsid w:val="00E310E0"/>
    <w:rsid w:val="00E63323"/>
    <w:rsid w:val="00E72B64"/>
    <w:rsid w:val="00E77BE9"/>
    <w:rsid w:val="00E86B8D"/>
    <w:rsid w:val="00EA730E"/>
    <w:rsid w:val="00EC7A06"/>
    <w:rsid w:val="00EF51EA"/>
    <w:rsid w:val="00F1005F"/>
    <w:rsid w:val="00F36C2A"/>
    <w:rsid w:val="00F53282"/>
    <w:rsid w:val="00F5666D"/>
    <w:rsid w:val="00F642C1"/>
    <w:rsid w:val="00F83055"/>
    <w:rsid w:val="00F863BC"/>
    <w:rsid w:val="00FD6194"/>
    <w:rsid w:val="00FE3F38"/>
    <w:rsid w:val="00FE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327CF"/>
  <w14:defaultImageDpi w14:val="0"/>
  <w15:docId w15:val="{A734971E-56AC-43A5-8432-F31EDC55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
    <w:name w:val="Standaard"/>
    <w:pPr>
      <w:widowControl w:val="0"/>
      <w:autoSpaceDE w:val="0"/>
      <w:autoSpaceDN w:val="0"/>
      <w:adjustRightInd w:val="0"/>
      <w:spacing w:after="0" w:line="240" w:lineRule="auto"/>
    </w:pPr>
    <w:rPr>
      <w:rFonts w:ascii="Calibri" w:hAnsi="Calibri" w:cs="Calibri"/>
      <w:sz w:val="24"/>
      <w:szCs w:val="24"/>
      <w:lang w:val="nl-NL" w:eastAsia="nl-NL" w:bidi="hi-IN"/>
    </w:rPr>
  </w:style>
  <w:style w:type="character" w:customStyle="1" w:styleId="Nummeringssymbolen">
    <w:name w:val="Nummeringssymbolen"/>
    <w:uiPriority w:val="99"/>
  </w:style>
  <w:style w:type="character" w:customStyle="1" w:styleId="Internetkoppeling">
    <w:name w:val="Internetkoppeling"/>
    <w:uiPriority w:val="99"/>
    <w:rPr>
      <w:color w:val="000080"/>
      <w:u w:val="single"/>
    </w:rPr>
  </w:style>
  <w:style w:type="paragraph" w:customStyle="1" w:styleId="Kop">
    <w:name w:val="Kop"/>
    <w:basedOn w:val="Standaard"/>
    <w:next w:val="Tekstblok"/>
    <w:uiPriority w:val="99"/>
    <w:pPr>
      <w:keepNext/>
      <w:spacing w:before="240" w:after="120"/>
    </w:pPr>
    <w:rPr>
      <w:rFonts w:ascii="Arial" w:eastAsia="Times New Roman" w:hAnsi="Microsoft YaHei" w:cs="Arial"/>
      <w:sz w:val="28"/>
      <w:szCs w:val="28"/>
      <w:lang w:val="en-GB" w:eastAsia="zh-CN" w:bidi="ar-SA"/>
    </w:rPr>
  </w:style>
  <w:style w:type="paragraph" w:customStyle="1" w:styleId="Tekstblok">
    <w:name w:val="Tekstblok"/>
    <w:basedOn w:val="Standaard"/>
    <w:uiPriority w:val="99"/>
    <w:pPr>
      <w:spacing w:after="120"/>
    </w:pPr>
    <w:rPr>
      <w:lang w:val="en-GB" w:eastAsia="zh-CN" w:bidi="ar-SA"/>
    </w:rPr>
  </w:style>
  <w:style w:type="paragraph" w:customStyle="1" w:styleId="Lijst">
    <w:name w:val="Lijst"/>
    <w:basedOn w:val="Tekstblok"/>
    <w:uiPriority w:val="99"/>
  </w:style>
  <w:style w:type="paragraph" w:customStyle="1" w:styleId="Bijschrift">
    <w:name w:val="Bijschrift"/>
    <w:basedOn w:val="Standaard"/>
    <w:uiPriority w:val="99"/>
    <w:pPr>
      <w:spacing w:before="120" w:after="120"/>
    </w:pPr>
    <w:rPr>
      <w:i/>
      <w:iCs/>
      <w:lang w:val="en-GB" w:eastAsia="zh-CN" w:bidi="ar-SA"/>
    </w:rPr>
  </w:style>
  <w:style w:type="paragraph" w:customStyle="1" w:styleId="Index">
    <w:name w:val="Index"/>
    <w:basedOn w:val="Standaard"/>
    <w:uiPriority w:val="99"/>
    <w:rPr>
      <w:lang w:val="en-GB" w:eastAsia="zh-CN" w:bidi="ar-SA"/>
    </w:rPr>
  </w:style>
  <w:style w:type="paragraph" w:customStyle="1" w:styleId="Inhoudtabel">
    <w:name w:val="Inhoud tabel"/>
    <w:basedOn w:val="Standaard"/>
    <w:uiPriority w:val="99"/>
    <w:rPr>
      <w:lang w:val="en-GB" w:eastAsia="zh-CN" w:bidi="ar-SA"/>
    </w:rPr>
  </w:style>
  <w:style w:type="paragraph" w:customStyle="1" w:styleId="Tabelkop">
    <w:name w:val="Tabelkop"/>
    <w:basedOn w:val="Inhoudtabel"/>
    <w:uiPriority w:val="99"/>
    <w:pPr>
      <w:jc w:val="center"/>
    </w:pPr>
    <w:rPr>
      <w:b/>
      <w:bCs/>
    </w:rPr>
  </w:style>
  <w:style w:type="paragraph" w:styleId="Header">
    <w:name w:val="header"/>
    <w:basedOn w:val="Normal"/>
    <w:link w:val="HeaderChar"/>
    <w:uiPriority w:val="99"/>
    <w:unhideWhenUsed/>
    <w:rsid w:val="00CE451D"/>
    <w:pPr>
      <w:tabs>
        <w:tab w:val="center" w:pos="4680"/>
        <w:tab w:val="right" w:pos="9360"/>
      </w:tabs>
    </w:pPr>
  </w:style>
  <w:style w:type="character" w:customStyle="1" w:styleId="HeaderChar">
    <w:name w:val="Header Char"/>
    <w:basedOn w:val="DefaultParagraphFont"/>
    <w:link w:val="Header"/>
    <w:uiPriority w:val="99"/>
    <w:locked/>
    <w:rsid w:val="00CE451D"/>
    <w:rPr>
      <w:rFonts w:cs="Times New Roman"/>
    </w:rPr>
  </w:style>
  <w:style w:type="paragraph" w:styleId="Footer">
    <w:name w:val="footer"/>
    <w:basedOn w:val="Normal"/>
    <w:link w:val="FooterChar"/>
    <w:uiPriority w:val="99"/>
    <w:unhideWhenUsed/>
    <w:rsid w:val="00CE451D"/>
    <w:pPr>
      <w:tabs>
        <w:tab w:val="center" w:pos="4680"/>
        <w:tab w:val="right" w:pos="9360"/>
      </w:tabs>
    </w:pPr>
  </w:style>
  <w:style w:type="character" w:customStyle="1" w:styleId="FooterChar">
    <w:name w:val="Footer Char"/>
    <w:basedOn w:val="DefaultParagraphFont"/>
    <w:link w:val="Footer"/>
    <w:uiPriority w:val="99"/>
    <w:locked/>
    <w:rsid w:val="00CE45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6899">
      <w:marLeft w:val="0"/>
      <w:marRight w:val="0"/>
      <w:marTop w:val="0"/>
      <w:marBottom w:val="0"/>
      <w:divBdr>
        <w:top w:val="none" w:sz="0" w:space="0" w:color="auto"/>
        <w:left w:val="none" w:sz="0" w:space="0" w:color="auto"/>
        <w:bottom w:val="none" w:sz="0" w:space="0" w:color="auto"/>
        <w:right w:val="none" w:sz="0" w:space="0" w:color="auto"/>
      </w:divBdr>
    </w:div>
    <w:div w:id="615406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naussie@gmail.com"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413FD-E04E-4E7C-B558-EADBAA169E7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ronald de Jongh</cp:lastModifiedBy>
  <cp:revision>25</cp:revision>
  <cp:lastPrinted>2024-04-28T15:16:00Z</cp:lastPrinted>
  <dcterms:created xsi:type="dcterms:W3CDTF">2024-01-31T18:41:00Z</dcterms:created>
  <dcterms:modified xsi:type="dcterms:W3CDTF">2024-11-13T01:08:00Z</dcterms:modified>
</cp:coreProperties>
</file>