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40B" w:rsidRDefault="00635A17" w:rsidP="00635A17">
      <w:pPr>
        <w:pStyle w:val="Balq1"/>
        <w:rPr>
          <w:sz w:val="40"/>
        </w:rPr>
      </w:pPr>
      <w:r>
        <w:rPr>
          <w:sz w:val="40"/>
        </w:rPr>
        <w:t xml:space="preserve">                        </w:t>
      </w:r>
      <w:r w:rsidR="00B1618C">
        <w:rPr>
          <w:sz w:val="40"/>
        </w:rPr>
        <w:t>APPLICATION FOR</w:t>
      </w:r>
      <w:r>
        <w:rPr>
          <w:sz w:val="40"/>
        </w:rPr>
        <w:t xml:space="preserve">M </w:t>
      </w: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B1618C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</w:t>
      </w:r>
      <w:r>
        <w:rPr>
          <w:noProof/>
        </w:rPr>
        <w:drawing>
          <wp:inline distT="0" distB="0" distL="114300" distR="114300">
            <wp:extent cx="2814890" cy="2107818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 rot="16200000">
                      <a:off x="0" y="0"/>
                      <a:ext cx="2814890" cy="210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48B0">
        <w:rPr>
          <w:b/>
          <w:lang w:val="en-US"/>
        </w:rPr>
        <w:t xml:space="preserve">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9B040B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  <w:tr w:rsidR="009B040B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</w:tr>
    </w:tbl>
    <w:p w:rsidR="009B040B" w:rsidRDefault="00B1618C">
      <w:pPr>
        <w:rPr>
          <w:b/>
          <w:lang w:val="en-US"/>
        </w:rPr>
      </w:pPr>
      <w:r>
        <w:rPr>
          <w:b/>
          <w:lang w:val="en-US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9B040B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Position Applied for:    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Date Available from:  </w:t>
            </w:r>
          </w:p>
        </w:tc>
      </w:tr>
    </w:tbl>
    <w:p w:rsidR="009B040B" w:rsidRDefault="009B040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9B040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9B040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   </w:t>
            </w:r>
            <w:r>
              <w:rPr>
                <w:b/>
                <w:lang w:val="en-US"/>
              </w:rPr>
              <w:t>Shiraliyev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 </w:t>
            </w:r>
          </w:p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Eldar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Middle Name: Elikishi oglu</w:t>
            </w:r>
          </w:p>
        </w:tc>
      </w:tr>
      <w:tr w:rsidR="009B040B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 </w:t>
            </w:r>
            <w:r>
              <w:rPr>
                <w:b/>
                <w:lang w:val="en-US"/>
              </w:rPr>
              <w:t>07.07.1970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9B040B" w:rsidRDefault="00B161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Baku, Azerbaijan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>
              <w:rPr>
                <w:b/>
                <w:lang w:val="en-US"/>
              </w:rPr>
              <w:t>Azerbaijan</w:t>
            </w:r>
          </w:p>
        </w:tc>
      </w:tr>
      <w:tr w:rsidR="009B040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Address:  </w:t>
            </w:r>
            <w:r>
              <w:rPr>
                <w:b/>
                <w:lang w:val="en-US"/>
              </w:rPr>
              <w:t>Azerbaijan, Baku city Khudu Mammadov 2/15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994123714151</w:t>
            </w:r>
          </w:p>
          <w:p w:rsidR="009B040B" w:rsidRDefault="00B161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Mobile): 994506417191</w:t>
            </w:r>
          </w:p>
          <w:p w:rsidR="009B040B" w:rsidRDefault="00B1618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  eldar.wiraliyev@gmail.com</w:t>
            </w:r>
          </w:p>
        </w:tc>
      </w:tr>
    </w:tbl>
    <w:p w:rsidR="009B040B" w:rsidRDefault="009B040B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9B040B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9B040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Balq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9B040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Cenub Rayon Deniz Neft Donanma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Baku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28.06.2000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21.08.2000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Sailor first degree</w:t>
            </w:r>
          </w:p>
        </w:tc>
      </w:tr>
      <w:tr w:rsidR="009B040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Azerbaycan Deniz Bal</w:t>
            </w:r>
            <w:r>
              <w:rPr>
                <w:lang w:val="az-Latn-AZ"/>
              </w:rPr>
              <w:t>ı</w:t>
            </w:r>
            <w:r>
              <w:rPr>
                <w:lang w:val="en-US"/>
              </w:rPr>
              <w:t>q Senayesi Texnikum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14.12.1999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15.12.2000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Ship driver</w:t>
            </w:r>
          </w:p>
        </w:tc>
      </w:tr>
    </w:tbl>
    <w:p w:rsidR="009B040B" w:rsidRDefault="009B040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9B040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9B040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9B040B" w:rsidRDefault="009B04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9B040B" w:rsidRDefault="009B040B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9B040B" w:rsidRDefault="009B040B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9B040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9B040B" w:rsidRDefault="009B04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9B040B" w:rsidRDefault="009B04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9B040B" w:rsidRDefault="009B040B">
            <w:pPr>
              <w:ind w:left="615"/>
              <w:rPr>
                <w:b/>
                <w:sz w:val="20"/>
                <w:szCs w:val="20"/>
                <w:lang w:val="en-US"/>
              </w:rPr>
            </w:pPr>
          </w:p>
          <w:p w:rsidR="009B040B" w:rsidRDefault="009B040B">
            <w:pPr>
              <w:ind w:left="615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9B040B" w:rsidRDefault="00B1618C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9B040B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Professional </w:t>
            </w:r>
            <w:r>
              <w:rPr>
                <w:sz w:val="20"/>
                <w:szCs w:val="20"/>
                <w:lang w:val="en-US"/>
              </w:rPr>
              <w:t>Interview Date</w:t>
            </w:r>
          </w:p>
          <w:p w:rsidR="009B040B" w:rsidRDefault="009B040B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B040B" w:rsidRDefault="009B040B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9B040B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9B040B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r>
              <w:rPr>
                <w:sz w:val="16"/>
                <w:lang w:val="en-US"/>
              </w:rPr>
              <w:t xml:space="preserve"> 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</w:t>
            </w:r>
          </w:p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Married</w:t>
            </w:r>
          </w:p>
        </w:tc>
      </w:tr>
      <w:tr w:rsidR="009B040B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Seide Shiraliyeva.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Wife</w:t>
            </w:r>
          </w:p>
        </w:tc>
      </w:tr>
      <w:tr w:rsidR="009B040B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lastRenderedPageBreak/>
              <w:t xml:space="preserve">Address of Residence    </w:t>
            </w:r>
            <w:r>
              <w:rPr>
                <w:b/>
                <w:lang w:val="en-US"/>
              </w:rPr>
              <w:t xml:space="preserve">Azerbaijan, Baku city, </w:t>
            </w:r>
            <w:r>
              <w:rPr>
                <w:b/>
                <w:lang w:val="en-US"/>
              </w:rPr>
              <w:t>street Khudu Mammadov 2/15</w:t>
            </w:r>
          </w:p>
          <w:p w:rsidR="009B040B" w:rsidRDefault="009B040B">
            <w:pPr>
              <w:rPr>
                <w:b/>
                <w:sz w:val="16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Phone </w:t>
            </w:r>
          </w:p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994518297179</w:t>
            </w:r>
          </w:p>
        </w:tc>
      </w:tr>
    </w:tbl>
    <w:p w:rsidR="009B040B" w:rsidRDefault="009B040B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9B040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          Wife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               Children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bCs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        Children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b/>
                <w:bCs/>
                <w:sz w:val="16"/>
                <w:lang w:val="en-US"/>
              </w:rPr>
              <w:t xml:space="preserve">          Children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sz w:val="16"/>
                <w:lang w:val="en-US"/>
              </w:rPr>
            </w:pPr>
          </w:p>
        </w:tc>
      </w:tr>
      <w:tr w:rsidR="009B040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Shiraliyeva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Shiraliyev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Shiraliyev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Shiraliyev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  <w:tr w:rsidR="009B040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Saidaa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İbrahim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Rasim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Ali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  <w:tr w:rsidR="009B040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06.11.1971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10.02.1993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19.06.1994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07.02.1996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  <w:tr w:rsidR="009B040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Baku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  <w:tr w:rsidR="009B040B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6"/>
                <w:lang w:val="en-US"/>
              </w:rPr>
              <w:t>994518297179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lang w:val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994504103139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994515571314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</w:tbl>
    <w:p w:rsidR="009B040B" w:rsidRDefault="009B040B">
      <w:pPr>
        <w:rPr>
          <w:sz w:val="2"/>
          <w:szCs w:val="2"/>
          <w:lang w:val="en-US"/>
        </w:rPr>
      </w:pPr>
    </w:p>
    <w:p w:rsidR="009B040B" w:rsidRDefault="00B1618C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400"/>
        <w:gridCol w:w="3504"/>
        <w:gridCol w:w="992"/>
        <w:gridCol w:w="1134"/>
      </w:tblGrid>
      <w:tr w:rsidR="009B040B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GB"/>
              </w:rPr>
              <w:lastRenderedPageBreak/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9B040B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9B040B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Balq2"/>
              <w:jc w:val="left"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DQK011779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30/03/18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30/03/23</w:t>
            </w:r>
          </w:p>
        </w:tc>
      </w:tr>
      <w:tr w:rsidR="009B040B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Balq2"/>
              <w:jc w:val="left"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C02501359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29.05.2019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28.05.2029</w:t>
            </w:r>
          </w:p>
        </w:tc>
      </w:tr>
      <w:tr w:rsidR="009B040B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Balq2"/>
              <w:jc w:val="left"/>
            </w:pPr>
            <w:r>
              <w:t>Azerbaijan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AA2089799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Baku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18.09.2030</w:t>
            </w:r>
          </w:p>
        </w:tc>
      </w:tr>
    </w:tbl>
    <w:p w:rsidR="009B040B" w:rsidRDefault="009B040B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9B040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lang w:val="en-US"/>
              </w:rPr>
            </w:pPr>
          </w:p>
        </w:tc>
      </w:tr>
    </w:tbl>
    <w:p w:rsidR="009B040B" w:rsidRDefault="009B040B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9B040B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7. Courses </w:t>
            </w:r>
            <w:r>
              <w:rPr>
                <w:b/>
                <w:lang w:val="en-US"/>
              </w:rPr>
              <w:t>Attended and Certificates Obtained</w:t>
            </w:r>
          </w:p>
        </w:tc>
      </w:tr>
      <w:tr w:rsidR="009B040B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Balq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9B040B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b/>
                <w:sz w:val="16"/>
                <w:lang w:val="en-US"/>
              </w:rPr>
            </w:pPr>
          </w:p>
        </w:tc>
      </w:tr>
    </w:tbl>
    <w:p w:rsidR="009B040B" w:rsidRDefault="009B040B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9B040B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COC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Oil </w:t>
            </w:r>
            <w:r>
              <w:rPr>
                <w:sz w:val="20"/>
                <w:lang w:val="en-US"/>
              </w:rPr>
              <w:t>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Familiarization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Oil Tankers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Chemical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Gas Tanker Specialized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Basic </w:t>
            </w:r>
            <w:r>
              <w:rPr>
                <w:sz w:val="20"/>
                <w:lang w:val="en-US"/>
              </w:rPr>
              <w:t>Trainings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SA-0308-22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19.04.2027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SL-1440-22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10.05.2027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SO-2402-22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17.05.2027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 Observation &amp; Plotting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Bridge Team </w:t>
            </w:r>
            <w:r>
              <w:rPr>
                <w:sz w:val="20"/>
                <w:lang w:val="en-US"/>
              </w:rPr>
              <w:t>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Shiphandling &amp; Maneuvering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Officer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SI-1273-22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Maltese Endorsement of SSO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SP-1571-22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Safety </w:t>
            </w:r>
            <w:r>
              <w:rPr>
                <w:sz w:val="20"/>
                <w:lang w:val="en-US"/>
              </w:rPr>
              <w:t>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ECDIS 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Assessment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C.O.W./ I.G.S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Fire Practice on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Vapour Recovery System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Unmanned Machinery Space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FRAMO Familiarization Course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Cargo Ballast Operations on </w:t>
            </w:r>
            <w:r>
              <w:rPr>
                <w:sz w:val="20"/>
                <w:lang w:val="en-US"/>
              </w:rPr>
              <w:t>Oil/Chemical Tankers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Hazardous Materials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Turner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Risk Management And Incident Investigation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SH-0992-22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27.04.2027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Updating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  <w:tr w:rsidR="009B040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 ship and Teamwork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color w:val="000000"/>
                <w:sz w:val="16"/>
                <w:szCs w:val="16"/>
                <w:lang w:val="en-GB"/>
              </w:rPr>
            </w:pPr>
            <w:r>
              <w:rPr>
                <w:color w:val="000000"/>
                <w:sz w:val="16"/>
                <w:szCs w:val="16"/>
                <w:lang w:val="en-GB"/>
              </w:rPr>
              <w:t>Azerbaijan</w:t>
            </w:r>
          </w:p>
        </w:tc>
      </w:tr>
    </w:tbl>
    <w:p w:rsidR="009B040B" w:rsidRDefault="009B040B">
      <w:pPr>
        <w:rPr>
          <w:sz w:val="2"/>
          <w:szCs w:val="2"/>
          <w:lang w:val="en-US"/>
        </w:rPr>
      </w:pPr>
    </w:p>
    <w:p w:rsidR="009B040B" w:rsidRDefault="00B1618C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9B040B" w:rsidRDefault="009B040B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9B040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9B040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175 cm</w:t>
            </w:r>
          </w:p>
        </w:tc>
      </w:tr>
      <w:tr w:rsidR="009B040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100 kg</w:t>
            </w:r>
          </w:p>
        </w:tc>
      </w:tr>
      <w:tr w:rsidR="009B040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9B040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9B040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6XL</w:t>
            </w:r>
          </w:p>
        </w:tc>
      </w:tr>
      <w:tr w:rsidR="009B040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43 </w:t>
            </w:r>
          </w:p>
        </w:tc>
      </w:tr>
    </w:tbl>
    <w:p w:rsidR="009B040B" w:rsidRDefault="009B040B">
      <w:pPr>
        <w:pStyle w:val="Balq1"/>
        <w:rPr>
          <w:sz w:val="4"/>
        </w:rPr>
      </w:pPr>
    </w:p>
    <w:p w:rsidR="009B040B" w:rsidRDefault="009B040B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9B040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9B040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Have you ever signed off a ship due to </w:t>
            </w:r>
            <w:r>
              <w:rPr>
                <w:lang w:val="en-US"/>
              </w:rPr>
              <w:t>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9B040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9B040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 w:rsidR="009B040B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 w:rsidR="009B040B" w:rsidRDefault="009B040B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3420"/>
        <w:gridCol w:w="2933"/>
      </w:tblGrid>
      <w:tr w:rsidR="009B040B">
        <w:trPr>
          <w:trHeight w:val="5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pStyle w:val="Balq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9B040B" w:rsidRDefault="009B040B">
            <w:pPr>
              <w:pStyle w:val="Balq3"/>
              <w:rPr>
                <w:u w:val="none"/>
              </w:rPr>
            </w:pPr>
          </w:p>
          <w:p w:rsidR="009B040B" w:rsidRDefault="009B040B">
            <w:pPr>
              <w:rPr>
                <w:lang w:val="en-US"/>
              </w:rPr>
            </w:pPr>
          </w:p>
          <w:p w:rsidR="009B040B" w:rsidRDefault="009B040B">
            <w:pPr>
              <w:rPr>
                <w:lang w:val="en-US"/>
              </w:rPr>
            </w:pPr>
          </w:p>
        </w:tc>
      </w:tr>
      <w:tr w:rsidR="009B040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9B040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9B040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9B040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----</w:t>
            </w:r>
          </w:p>
        </w:tc>
      </w:tr>
      <w:tr w:rsidR="009B040B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8F8F8"/>
                <w:lang w:val="en-US"/>
              </w:rPr>
              <w:t xml:space="preserve"> B</w:t>
            </w:r>
            <w:r>
              <w:rPr>
                <w:rFonts w:ascii="Arial" w:hAnsi="Arial" w:cs="Arial"/>
                <w:sz w:val="21"/>
                <w:szCs w:val="21"/>
                <w:shd w:val="clear" w:color="auto" w:fill="F8F8F8"/>
              </w:rPr>
              <w:t>lood group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9B040B" w:rsidRDefault="009B040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9B040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pStyle w:val="Balq1"/>
            </w:pPr>
            <w:r>
              <w:t xml:space="preserve">10. </w:t>
            </w:r>
            <w:r>
              <w:rPr>
                <w:highlight w:val="yellow"/>
              </w:rPr>
              <w:t>References</w:t>
            </w:r>
            <w:r>
              <w:t xml:space="preserve"> (</w:t>
            </w:r>
            <w:r>
              <w:rPr>
                <w:b w:val="0"/>
                <w:sz w:val="16"/>
              </w:rPr>
              <w:t xml:space="preserve">please give name and address of your </w:t>
            </w:r>
            <w:r>
              <w:rPr>
                <w:b w:val="0"/>
                <w:sz w:val="16"/>
              </w:rPr>
              <w:t>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pStyle w:val="Balq1"/>
            </w:pPr>
            <w:r>
              <w:t>Office remarks</w:t>
            </w:r>
          </w:p>
        </w:tc>
      </w:tr>
    </w:tbl>
    <w:p w:rsidR="009B040B" w:rsidRDefault="009B040B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9B040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Bue Caspian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  <w:tr w:rsidR="009B040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  <w:tr w:rsidR="009B040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  <w:tr w:rsidR="009B040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</w:tbl>
    <w:p w:rsidR="009B040B" w:rsidRDefault="009B040B">
      <w:pPr>
        <w:rPr>
          <w:sz w:val="4"/>
          <w:lang w:val="en-US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3504"/>
        <w:gridCol w:w="3704"/>
      </w:tblGrid>
      <w:tr w:rsidR="009B040B">
        <w:trPr>
          <w:trHeight w:val="30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Palmali shipping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  <w:tr w:rsidR="009B040B">
        <w:trPr>
          <w:trHeight w:val="30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lang w:val="en-US"/>
              </w:rPr>
            </w:pP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  <w:tr w:rsidR="009B040B">
        <w:trPr>
          <w:trHeight w:val="30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lang w:val="en-US"/>
              </w:rPr>
            </w:pP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  <w:tr w:rsidR="009B040B">
        <w:trPr>
          <w:trHeight w:val="30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lang w:val="en-US"/>
              </w:rPr>
            </w:pPr>
          </w:p>
        </w:tc>
        <w:tc>
          <w:tcPr>
            <w:tcW w:w="3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lang w:val="en-US"/>
              </w:rPr>
            </w:pPr>
          </w:p>
        </w:tc>
      </w:tr>
    </w:tbl>
    <w:p w:rsidR="009B040B" w:rsidRDefault="009B040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9B040B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9B040B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lang w:val="en-US"/>
              </w:rPr>
            </w:pPr>
          </w:p>
        </w:tc>
      </w:tr>
      <w:tr w:rsidR="009B040B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lang w:val="en-US"/>
              </w:rPr>
            </w:pPr>
          </w:p>
        </w:tc>
      </w:tr>
      <w:tr w:rsidR="009B040B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lang w:val="en-US"/>
              </w:rPr>
            </w:pPr>
          </w:p>
        </w:tc>
      </w:tr>
      <w:tr w:rsidR="009B040B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lang w:val="en-US"/>
              </w:rPr>
            </w:pPr>
          </w:p>
        </w:tc>
      </w:tr>
    </w:tbl>
    <w:p w:rsidR="009B040B" w:rsidRDefault="009B040B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9B040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highlight w:val="yellow"/>
                <w:lang w:val="en-US"/>
              </w:rPr>
              <w:t>K</w:t>
            </w:r>
            <w:r>
              <w:rPr>
                <w:b/>
                <w:highlight w:val="yellow"/>
                <w:lang w:val="en-GB"/>
              </w:rPr>
              <w:t>nowledge</w:t>
            </w:r>
            <w:r>
              <w:rPr>
                <w:b/>
                <w:highlight w:val="yellow"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9B040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  <w:r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 w:rsidR="009B040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lang w:val="en-US"/>
              </w:rPr>
            </w:pPr>
            <w:r>
              <w:rPr>
                <w:lang w:val="en-GB"/>
              </w:rP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 w:rsidR="009B040B" w:rsidRDefault="009B040B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9B040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9B040B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rPr>
                <w:sz w:val="20"/>
                <w:lang w:val="en-US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>
              <w:rPr>
                <w:sz w:val="20"/>
              </w:rPr>
              <w:t xml:space="preserve">  </w:t>
            </w:r>
          </w:p>
        </w:tc>
      </w:tr>
      <w:tr w:rsidR="009B040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040B" w:rsidRDefault="00B1618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9B040B">
        <w:trPr>
          <w:trHeight w:val="120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  <w:p w:rsidR="009B040B" w:rsidRDefault="009B040B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B040B" w:rsidRDefault="009B040B">
      <w:pPr>
        <w:rPr>
          <w:b/>
          <w:lang w:val="en-US"/>
        </w:rPr>
        <w:sectPr w:rsidR="009B040B">
          <w:headerReference w:type="default" r:id="rId9"/>
          <w:footerReference w:type="default" r:id="rId10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9B040B" w:rsidRDefault="00B1618C">
      <w:pPr>
        <w:jc w:val="center"/>
        <w:rPr>
          <w:b/>
          <w:lang w:val="en-US"/>
        </w:rPr>
      </w:pPr>
      <w:r>
        <w:rPr>
          <w:b/>
          <w:lang w:val="en-US"/>
        </w:rPr>
        <w:lastRenderedPageBreak/>
        <w:t>15. Seagoing Experience</w:t>
      </w:r>
    </w:p>
    <w:p w:rsidR="009B040B" w:rsidRDefault="009B040B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1092"/>
        <w:gridCol w:w="1346"/>
        <w:gridCol w:w="913"/>
        <w:gridCol w:w="1569"/>
        <w:gridCol w:w="840"/>
        <w:gridCol w:w="2280"/>
        <w:gridCol w:w="1800"/>
        <w:gridCol w:w="1080"/>
        <w:gridCol w:w="972"/>
        <w:gridCol w:w="829"/>
      </w:tblGrid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HP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Manager or </w:t>
            </w:r>
            <w:r>
              <w:rPr>
                <w:b/>
                <w:lang w:val="en-US"/>
              </w:rPr>
              <w:t>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9B040B" w:rsidRDefault="00B161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VOYAGER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01.02.2011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01.09.2011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AKHMED MAHMUDOV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01.01.2012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01.10.2012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AKH</w:t>
            </w:r>
            <w:r>
              <w:rPr>
                <w:sz w:val="20"/>
                <w:szCs w:val="20"/>
                <w:lang w:val="en-US"/>
              </w:rPr>
              <w:t>MED MAHMUDOV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01.03.2013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01.09.2013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SHIRVAN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01.01.2014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01.09.2014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BEGIM ASLANOVA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Chemical/Oil Tankers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01.05.2015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01.08.2015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AKHMED MAHMUDOV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01.12.2016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01.09.2016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SHIRVAN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6354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01.06.2018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MIRZAGA KHALILOV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20.07.2020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ALCOR STAR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Arrow Star Trading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ACRUX STAR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Russia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Oil </w:t>
            </w: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Wartsila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Arrow Star Trading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23.08.2023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27.12.2023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B161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month</w:t>
            </w: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B040B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0B" w:rsidRDefault="009B04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B040B" w:rsidRDefault="009B040B">
      <w:pPr>
        <w:ind w:left="2124" w:firstLine="708"/>
        <w:rPr>
          <w:b/>
          <w:lang w:val="en-US"/>
        </w:rPr>
      </w:pPr>
    </w:p>
    <w:p w:rsidR="009B040B" w:rsidRDefault="00B1618C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Rank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jc w:val="center"/>
              <w:rPr>
                <w:lang w:val="en-GB"/>
              </w:rPr>
            </w:pPr>
            <w:r>
              <w:rPr>
                <w:lang w:val="en-GB"/>
              </w:rP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</w:pPr>
            <w:r>
              <w:rPr>
                <w:lang w:val="en-GB"/>
              </w:rPr>
              <w:t>Wartsila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</w:tr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Sailor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  <w:tr w:rsidR="009B040B"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B1618C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0B" w:rsidRDefault="009B040B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</w:p>
        </w:tc>
      </w:tr>
    </w:tbl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p w:rsidR="009B040B" w:rsidRDefault="009B040B">
      <w:pPr>
        <w:rPr>
          <w:b/>
          <w:lang w:val="en-US"/>
        </w:rPr>
      </w:pPr>
    </w:p>
    <w:sectPr w:rsidR="009B040B">
      <w:footerReference w:type="default" r:id="rId11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1618C">
      <w:r>
        <w:separator/>
      </w:r>
    </w:p>
  </w:endnote>
  <w:endnote w:type="continuationSeparator" w:id="0">
    <w:p w:rsidR="00000000" w:rsidRDefault="00B1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0B" w:rsidRDefault="00B1618C">
    <w:pPr>
      <w:pStyle w:val="AaSrlvh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24980" cy="614680"/>
              <wp:effectExtent l="635" t="0" r="3810" b="4445"/>
              <wp:wrapNone/>
              <wp:docPr id="409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4980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B040B" w:rsidRDefault="009B040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91440" tIns="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0;width:537.4pt;height:48.4pt;z-index:3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" o:allowincell="f" filled="f" stroked="f">
              <v:textbox inset=",0">
                <w:txbxContent>
                  <w:p w:rsidR="009B040B" w:rsidRDefault="009B040B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409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" name="Birbaşa Oxla Birləşdirici 1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Birbaşa Oxla Birləşdirici 2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Birbaşa Oxla Birləşdirici 3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098" filled="f" stroked="f" style="position:absolute;margin-left:37.1pt;margin-top:803.25pt;width:5.45pt;height:38.65pt;z-index:2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0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1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0B" w:rsidRDefault="00B1618C">
    <w:pPr>
      <w:pStyle w:val="AaSrlvh"/>
      <w:jc w:val="center"/>
      <w:rPr>
        <w:lang w:val="en-US"/>
      </w:rPr>
    </w:pPr>
    <w:r>
      <w:rPr>
        <w:noProof/>
      </w:rPr>
      <mc:AlternateContent>
        <mc:Choice Requires="wpg">
          <w:drawing>
            <wp:anchor distT="0" distB="0" distL="0" distR="0" simplePos="0" relativeHeight="6" behindDoc="0" locked="0" layoutInCell="1" allowOverlap="1">
              <wp:simplePos x="0" y="0"/>
              <wp:positionH relativeFrom="page">
                <wp:posOffset>1873884</wp:posOffset>
              </wp:positionH>
              <wp:positionV relativeFrom="page">
                <wp:posOffset>7069454</wp:posOffset>
              </wp:positionV>
              <wp:extent cx="69214" cy="490855"/>
              <wp:effectExtent l="6985" t="11430" r="9525" b="12065"/>
              <wp:wrapNone/>
              <wp:docPr id="410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4" cy="490855"/>
                        <a:chOff x="2820" y="4935"/>
                        <a:chExt cx="120" cy="1320"/>
                      </a:xfrm>
                    </wpg:grpSpPr>
                    <wps:wsp>
                      <wps:cNvPr id="4" name="Birbaşa Oxla Birləşdirici 4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Birbaşa Oxla Birləşdirici 5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Birbaşa Oxla Birləşdirici 6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102" filled="f" stroked="f" style="position:absolute;margin-left:147.55pt;margin-top:556.65pt;width:5.45pt;height:38.65pt;z-index:6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3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4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5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1905" r="1905" b="2540"/>
              <wp:wrapNone/>
              <wp:docPr id="4106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B040B" w:rsidRDefault="009B040B">
                          <w:pPr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:rsidR="009B040B" w:rsidRDefault="009B040B">
                          <w:pPr>
                            <w:rPr>
                              <w:sz w:val="8"/>
                              <w:szCs w:val="8"/>
                              <w:lang w:val="en-US"/>
                            </w:rPr>
                          </w:pPr>
                        </w:p>
                        <w:p w:rsidR="009B040B" w:rsidRDefault="00B1618C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rFonts w:ascii="Tahoma" w:hAnsi="Tahoma"/>
                              <w:sz w:val="16"/>
                              <w:szCs w:val="16"/>
                              <w:lang w:val="tr-TR"/>
                            </w:rPr>
                            <w:tab/>
                          </w: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hifNmrsi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hifNmrsi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ShifNmrsi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0" rIns="91440" bIns="4572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27" style="position:absolute;left:0;text-align:left;margin-left:0;margin-top:0;width:532.6pt;height:48.4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" o:allowincell="f" filled="f" stroked="f">
              <v:textbox inset=",0">
                <w:txbxContent>
                  <w:p w:rsidR="009B040B" w:rsidRDefault="009B040B">
                    <w:pPr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9B040B" w:rsidRDefault="009B040B">
                    <w:pPr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9B040B" w:rsidRDefault="00B1618C">
                    <w:pPr>
                      <w:rPr>
                        <w:lang w:val="en-US"/>
                      </w:rPr>
                    </w:pP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rFonts w:ascii="Tahoma" w:hAnsi="Tahoma"/>
                        <w:sz w:val="16"/>
                        <w:szCs w:val="16"/>
                        <w:lang w:val="tr-TR"/>
                      </w:rPr>
                      <w:tab/>
                    </w: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ShifNmrsi"/>
                        <w:lang w:val="en-US"/>
                      </w:rPr>
                      <w:fldChar w:fldCharType="begin"/>
                    </w:r>
                    <w:r>
                      <w:rPr>
                        <w:rStyle w:val="ShifNmrsi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hifNmrsi"/>
                        <w:lang w:val="en-US"/>
                      </w:rPr>
                      <w:fldChar w:fldCharType="separate"/>
                    </w:r>
                    <w:r>
                      <w:rPr>
                        <w:rStyle w:val="ShifNmrsi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hifNmrsi"/>
                        <w:lang w:val="en-US"/>
                      </w:rPr>
                      <w:fldChar w:fldCharType="end"/>
                    </w:r>
                    <w:r>
                      <w:rPr>
                        <w:rStyle w:val="ShifNmrsi"/>
                        <w:lang w:val="en-US"/>
                      </w:rPr>
                      <w:t xml:space="preserve"> of </w:t>
                    </w:r>
                    <w:r>
                      <w:rPr>
                        <w:rStyle w:val="ShifNmrsi"/>
                        <w:lang w:val="en-US"/>
                      </w:rPr>
                      <w:fldChar w:fldCharType="begin"/>
                    </w:r>
                    <w:r>
                      <w:rPr>
                        <w:rStyle w:val="ShifNmrsi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hifNmrsi"/>
                        <w:lang w:val="en-US"/>
                      </w:rPr>
                      <w:fldChar w:fldCharType="separate"/>
                    </w:r>
                    <w:r>
                      <w:rPr>
                        <w:rStyle w:val="ShifNmrsi"/>
                        <w:noProof/>
                        <w:lang w:val="en-US"/>
                      </w:rPr>
                      <w:t>5</w:t>
                    </w:r>
                    <w:r>
                      <w:rPr>
                        <w:rStyle w:val="ShifNmrsi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410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7" name="Birbaşa Oxla Birləşdirici 7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8" name="Birbaşa Oxla Birləşdirici 8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9" name="Birbaşa Oxla Birləşdirici 9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>
          <w:pict>
            <v:group id="4107" filled="f" stroked="f" style="position:absolute;margin-left:37.1pt;margin-top:803.25pt;width:5.45pt;height:38.65pt;z-index:4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 id="4108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9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10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1618C">
      <w:r>
        <w:separator/>
      </w:r>
    </w:p>
  </w:footnote>
  <w:footnote w:type="continuationSeparator" w:id="0">
    <w:p w:rsidR="00000000" w:rsidRDefault="00B16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040B" w:rsidRDefault="00B1618C">
    <w:pPr>
      <w:rPr>
        <w:b/>
        <w:lang w:val="en-US"/>
      </w:rPr>
    </w:pPr>
    <w:r>
      <w:rPr>
        <w:lang w:val="en-US"/>
      </w:rPr>
      <w:t xml:space="preserve">                                                                              </w:t>
    </w:r>
    <w:r>
      <w:rPr>
        <w:b/>
        <w:color w:val="2E74B5"/>
        <w:lang w:val="en-US"/>
      </w:rPr>
      <w:t xml:space="preserve">   </w:t>
    </w:r>
  </w:p>
  <w:p w:rsidR="009B040B" w:rsidRDefault="009B040B">
    <w:pPr>
      <w:pStyle w:val="YuxarSrlvh"/>
      <w:rPr>
        <w:lang w:val="en-US"/>
      </w:rPr>
    </w:pPr>
  </w:p>
  <w:p w:rsidR="009B040B" w:rsidRDefault="009B040B">
    <w:pPr>
      <w:pStyle w:val="YuxarSrlv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19322">
    <w:abstractNumId w:val="0"/>
  </w:num>
  <w:num w:numId="2" w16cid:durableId="76168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40B"/>
    <w:rsid w:val="00635A17"/>
    <w:rsid w:val="009B040B"/>
    <w:rsid w:val="00B1618C"/>
    <w:rsid w:val="00CD48B0"/>
    <w:rsid w:val="00D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802EDE"/>
  <w15:docId w15:val="{71456E40-810A-334F-A9DE-E1BCCFBB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q1">
    <w:name w:val="heading 1"/>
    <w:basedOn w:val="Normal"/>
    <w:next w:val="Normal"/>
    <w:uiPriority w:val="9"/>
    <w:qFormat/>
    <w:pPr>
      <w:keepNext/>
      <w:outlineLvl w:val="0"/>
    </w:pPr>
    <w:rPr>
      <w:b/>
      <w:bCs/>
      <w:lang w:val="en-US"/>
    </w:rPr>
  </w:style>
  <w:style w:type="paragraph" w:styleId="Balq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lang w:val="en-US"/>
    </w:rPr>
  </w:style>
  <w:style w:type="paragraph" w:styleId="Balq3">
    <w:name w:val="heading 3"/>
    <w:basedOn w:val="Normal"/>
    <w:next w:val="Normal"/>
    <w:uiPriority w:val="9"/>
    <w:unhideWhenUsed/>
    <w:qFormat/>
    <w:pPr>
      <w:keepNext/>
      <w:outlineLvl w:val="2"/>
    </w:pPr>
    <w:rPr>
      <w:u w:val="single"/>
      <w:lang w:val="en-US"/>
    </w:rPr>
  </w:style>
  <w:style w:type="paragraph" w:styleId="Balq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bCs/>
      <w:u w:val="single"/>
      <w:lang w:val="en-US"/>
    </w:rPr>
  </w:style>
  <w:style w:type="paragraph" w:styleId="Balq5">
    <w:name w:val="heading 5"/>
    <w:basedOn w:val="Normal"/>
    <w:next w:val="Normal"/>
    <w:uiPriority w:val="9"/>
    <w:semiHidden/>
    <w:unhideWhenUsed/>
    <w:qFormat/>
    <w:pPr>
      <w:keepNext/>
      <w:ind w:left="360"/>
      <w:outlineLvl w:val="4"/>
    </w:pPr>
    <w:rPr>
      <w:u w:val="single"/>
      <w:lang w:val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YuxarSrlvh">
    <w:name w:val="header"/>
    <w:basedOn w:val="Normal"/>
    <w:pPr>
      <w:tabs>
        <w:tab w:val="center" w:pos="4677"/>
        <w:tab w:val="right" w:pos="9355"/>
      </w:tabs>
    </w:pPr>
  </w:style>
  <w:style w:type="paragraph" w:styleId="sasMtn">
    <w:name w:val="Body Text"/>
    <w:basedOn w:val="Normal"/>
    <w:rPr>
      <w:sz w:val="20"/>
      <w:lang w:val="en-US"/>
    </w:rPr>
  </w:style>
  <w:style w:type="character" w:customStyle="1" w:styleId="AaSrlvhSimvol">
    <w:name w:val="Aşağı Sərlövhə Simvol"/>
    <w:link w:val="AaSrlvh"/>
    <w:rPr>
      <w:rFonts w:cs="Times New Roman"/>
      <w:sz w:val="24"/>
      <w:szCs w:val="24"/>
    </w:rPr>
  </w:style>
  <w:style w:type="paragraph" w:styleId="SndSxemi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Srlvh">
    <w:name w:val="footer"/>
    <w:basedOn w:val="Normal"/>
    <w:link w:val="AaSrlvhSimvol"/>
    <w:pPr>
      <w:tabs>
        <w:tab w:val="center" w:pos="4677"/>
        <w:tab w:val="right" w:pos="9355"/>
      </w:tabs>
    </w:pPr>
  </w:style>
  <w:style w:type="character" w:styleId="Hiperlaq">
    <w:name w:val="Hyperlink"/>
    <w:rPr>
      <w:rFonts w:cs="Times New Roman"/>
      <w:color w:val="0000FF"/>
      <w:u w:val="single"/>
    </w:rPr>
  </w:style>
  <w:style w:type="character" w:styleId="ShifNmrsi">
    <w:name w:val="page number"/>
    <w:rPr>
      <w:rFonts w:cs="Times New Roman"/>
    </w:rPr>
  </w:style>
  <w:style w:type="paragraph" w:styleId="xarMtni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C:/CrewData/Template/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F0FC-73C9-4562-A68B-CEF1E97B3F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0</TotalTime>
  <Pages>6</Pages>
  <Words>784</Words>
  <Characters>5653</Characters>
  <Application>Microsoft Office Word</Application>
  <DocSecurity>0</DocSecurity>
  <Lines>47</Lines>
  <Paragraphs>12</Paragraphs>
  <ScaleCrop>false</ScaleCrop>
  <Company>LTS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ASAF ATLUYEV</dc:creator>
  <cp:lastModifiedBy>ali016607@gmail.com</cp:lastModifiedBy>
  <cp:revision>2</cp:revision>
  <cp:lastPrinted>2009-08-05T10:32:00Z</cp:lastPrinted>
  <dcterms:created xsi:type="dcterms:W3CDTF">2024-03-06T17:49:00Z</dcterms:created>
  <dcterms:modified xsi:type="dcterms:W3CDTF">2024-03-06T17:49:00Z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c1a031384d80493f9d3acd49192c5090</vt:lpwstr>
  </property>
</Properties>
</file>