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7C" w:rsidRDefault="00DB027C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DB027C" w:rsidRDefault="00A347BF">
      <w:pPr>
        <w:ind w:left="-450" w:right="-6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MARINE PERSONNEL</w:t>
      </w:r>
    </w:p>
    <w:p w:rsidR="00DB027C" w:rsidRDefault="00287D1E">
      <w:pPr>
        <w:ind w:left="-450" w:right="-63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pict>
          <v:rect id="1026" o:spid="_x0000_i1025" style="width:480.25pt;height:5pt;visibility:visible;mso-wrap-distance-left:0;mso-wrap-distance-right:0" o:hralign="center" o:hrstd="t" o:hrnoshade="t" o:hr="t" fillcolor="gray" stroked="f"/>
        </w:pict>
      </w:r>
    </w:p>
    <w:p w:rsidR="00A601BF" w:rsidRDefault="00A347BF">
      <w:pPr>
        <w:tabs>
          <w:tab w:val="left" w:pos="21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132715</wp:posOffset>
            </wp:positionV>
            <wp:extent cx="1276350" cy="1428750"/>
            <wp:effectExtent l="19050" t="0" r="0" b="0"/>
            <wp:wrapTight wrapText="bothSides">
              <wp:wrapPolygon edited="0">
                <wp:start x="-322" y="0"/>
                <wp:lineTo x="-322" y="21312"/>
                <wp:lineTo x="21600" y="21312"/>
                <wp:lineTo x="21600" y="0"/>
                <wp:lineTo x="-322" y="0"/>
              </wp:wrapPolygon>
            </wp:wrapTight>
            <wp:docPr id="1027" name="Picture 0" descr="veer 12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2763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7FEB">
        <w:rPr>
          <w:rFonts w:ascii="Times New Roman" w:hAnsi="Times New Roman" w:cs="Times New Roman"/>
          <w:b/>
          <w:sz w:val="24"/>
          <w:szCs w:val="24"/>
        </w:rPr>
        <w:t xml:space="preserve">APPLIED FOR      </w:t>
      </w:r>
      <w:r w:rsidR="00E9304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01BF">
        <w:rPr>
          <w:rFonts w:ascii="Times New Roman" w:hAnsi="Times New Roman" w:cs="Times New Roman"/>
          <w:b/>
          <w:sz w:val="24"/>
          <w:szCs w:val="24"/>
        </w:rPr>
        <w:t xml:space="preserve"> : THIRD ENGINEER</w:t>
      </w:r>
    </w:p>
    <w:p w:rsidR="00DB027C" w:rsidRDefault="00A347BF">
      <w:pPr>
        <w:tabs>
          <w:tab w:val="left" w:pos="21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DB027C" w:rsidRDefault="00A347BF">
      <w:pPr>
        <w:pStyle w:val="NoSpacing"/>
        <w:tabs>
          <w:tab w:val="left" w:pos="20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                        : MUSAVVIR BASSHIR LANDGE</w:t>
      </w:r>
    </w:p>
    <w:p w:rsidR="00DB027C" w:rsidRDefault="00DB027C">
      <w:pPr>
        <w:pStyle w:val="NoSpacing"/>
        <w:tabs>
          <w:tab w:val="left" w:pos="2070"/>
        </w:tabs>
        <w:rPr>
          <w:rFonts w:ascii="Times New Roman" w:hAnsi="Times New Roman" w:cs="Times New Roman"/>
          <w:b/>
        </w:rPr>
      </w:pPr>
    </w:p>
    <w:p w:rsidR="00DB027C" w:rsidRDefault="00A347B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Religion                      </w:t>
      </w:r>
      <w:r w:rsidR="00312439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:  </w:t>
      </w:r>
      <w:r>
        <w:rPr>
          <w:rFonts w:ascii="Times New Roman" w:hAnsi="Times New Roman" w:cs="Times New Roman"/>
        </w:rPr>
        <w:t>Muslim</w:t>
      </w:r>
    </w:p>
    <w:p w:rsidR="00DB027C" w:rsidRDefault="00A347B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Languages known</w:t>
      </w:r>
      <w:r w:rsidR="00312439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: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English, Hindi, Urdu </w:t>
      </w:r>
    </w:p>
    <w:p w:rsidR="00DB027C" w:rsidRDefault="00A347B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Nationality               </w:t>
      </w:r>
      <w:r w:rsidR="00312439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: </w:t>
      </w:r>
      <w:r>
        <w:rPr>
          <w:rFonts w:ascii="Times New Roman" w:hAnsi="Times New Roman" w:cs="Times New Roman"/>
        </w:rPr>
        <w:t xml:space="preserve"> Indian</w:t>
      </w:r>
    </w:p>
    <w:p w:rsidR="00DB027C" w:rsidRPr="00930181" w:rsidRDefault="00A347B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Marital status           </w:t>
      </w:r>
      <w:r w:rsidR="00312439">
        <w:rPr>
          <w:rFonts w:ascii="Times New Roman" w:hAnsi="Times New Roman" w:cs="Times New Roman"/>
          <w:b/>
        </w:rPr>
        <w:t xml:space="preserve">  </w:t>
      </w:r>
      <w:r w:rsidR="00930181">
        <w:rPr>
          <w:rFonts w:ascii="Times New Roman" w:hAnsi="Times New Roman" w:cs="Times New Roman"/>
          <w:b/>
        </w:rPr>
        <w:t xml:space="preserve">   : </w:t>
      </w:r>
      <w:r w:rsidR="00930181">
        <w:rPr>
          <w:rFonts w:ascii="Times New Roman" w:hAnsi="Times New Roman" w:cs="Times New Roman"/>
        </w:rPr>
        <w:t>Married</w:t>
      </w:r>
    </w:p>
    <w:p w:rsidR="00DB027C" w:rsidRDefault="0031243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Date of Birth  </w:t>
      </w:r>
      <w:r w:rsidR="00A347B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: </w:t>
      </w:r>
      <w:r w:rsidR="00A347BF">
        <w:rPr>
          <w:rFonts w:ascii="Times New Roman" w:hAnsi="Times New Roman" w:cs="Times New Roman"/>
        </w:rPr>
        <w:t>02 April 1991</w:t>
      </w:r>
    </w:p>
    <w:p w:rsidR="00DB027C" w:rsidRDefault="00DB027C">
      <w:pPr>
        <w:pStyle w:val="NoSpacing"/>
        <w:rPr>
          <w:rFonts w:ascii="Times New Roman" w:hAnsi="Times New Roman" w:cs="Times New Roman"/>
          <w:b/>
        </w:rPr>
      </w:pPr>
    </w:p>
    <w:p w:rsidR="00DB027C" w:rsidRDefault="00A347B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Address                        :   </w:t>
      </w:r>
      <w:r>
        <w:rPr>
          <w:rFonts w:ascii="Times New Roman" w:hAnsi="Times New Roman" w:cs="Times New Roman"/>
        </w:rPr>
        <w:t xml:space="preserve">AFRIN PALACE </w:t>
      </w:r>
    </w:p>
    <w:p w:rsidR="00DB027C" w:rsidRDefault="00A347B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FLAT NO 202, GOWALKOT ROAD</w:t>
      </w:r>
    </w:p>
    <w:p w:rsidR="00DB027C" w:rsidRDefault="0031243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A347BF">
        <w:rPr>
          <w:rFonts w:ascii="Times New Roman" w:hAnsi="Times New Roman" w:cs="Times New Roman"/>
        </w:rPr>
        <w:t xml:space="preserve"> CHIPLUN, RATNAGIRI</w:t>
      </w:r>
    </w:p>
    <w:p w:rsidR="00DB027C" w:rsidRDefault="00A347B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MS INDIA</w:t>
      </w:r>
    </w:p>
    <w:p w:rsidR="00DB027C" w:rsidRDefault="00DB027C">
      <w:pPr>
        <w:pStyle w:val="NoSpacing"/>
        <w:rPr>
          <w:rFonts w:ascii="Times New Roman" w:hAnsi="Times New Roman" w:cs="Times New Roman"/>
        </w:rPr>
      </w:pPr>
    </w:p>
    <w:p w:rsidR="00DB027C" w:rsidRDefault="00A347B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Mobile. No.  </w:t>
      </w:r>
      <w:r w:rsidR="00312439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 xml:space="preserve"> :  +91-8600874791</w:t>
      </w:r>
    </w:p>
    <w:p w:rsidR="00DB027C" w:rsidRDefault="00A347BF">
      <w:pPr>
        <w:pStyle w:val="NoSpacing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</w:rPr>
        <w:t>Email ID</w:t>
      </w:r>
      <w:r w:rsidR="00312439">
        <w:rPr>
          <w:rFonts w:ascii="Times New Roman" w:hAnsi="Times New Roman" w:cs="Times New Roman"/>
          <w:b/>
        </w:rPr>
        <w:t xml:space="preserve">                         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musavvrlandge@ymail.com</w:t>
      </w:r>
      <w:proofErr w:type="gramEnd"/>
    </w:p>
    <w:p w:rsidR="00DB027C" w:rsidRDefault="00A347B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Skype ID</w:t>
      </w:r>
      <w:r w:rsidR="00312439">
        <w:rPr>
          <w:rFonts w:ascii="Times New Roman" w:hAnsi="Times New Roman" w:cs="Times New Roman"/>
          <w:b/>
        </w:rPr>
        <w:t xml:space="preserve">                          </w:t>
      </w:r>
      <w:proofErr w:type="gramStart"/>
      <w:r>
        <w:rPr>
          <w:rFonts w:ascii="Times New Roman" w:hAnsi="Times New Roman" w:cs="Times New Roman"/>
          <w:b/>
          <w:color w:val="7030A0"/>
        </w:rPr>
        <w:t>:</w:t>
      </w:r>
      <w:proofErr w:type="spellStart"/>
      <w:r>
        <w:rPr>
          <w:rFonts w:ascii="Times New Roman" w:hAnsi="Times New Roman" w:cs="Times New Roman"/>
          <w:b/>
          <w:color w:val="7030A0"/>
        </w:rPr>
        <w:t>landgemusavvir</w:t>
      </w:r>
      <w:proofErr w:type="spellEnd"/>
      <w:proofErr w:type="gramEnd"/>
    </w:p>
    <w:p w:rsidR="00DB027C" w:rsidRDefault="00A347B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Nearest Airport      </w:t>
      </w:r>
      <w:r w:rsidR="00312439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:  Mumbai</w:t>
      </w:r>
    </w:p>
    <w:p w:rsidR="00DB027C" w:rsidRDefault="00DB027C">
      <w:pPr>
        <w:rPr>
          <w:rFonts w:cs="Calibri"/>
          <w:b/>
          <w:bCs/>
          <w:sz w:val="36"/>
          <w:szCs w:val="36"/>
        </w:rPr>
      </w:pPr>
    </w:p>
    <w:p w:rsidR="00DB027C" w:rsidRDefault="00A347B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DOCUMENT DETAILS:</w:t>
      </w:r>
    </w:p>
    <w:tbl>
      <w:tblPr>
        <w:tblStyle w:val="TableGrid"/>
        <w:tblW w:w="9720" w:type="dxa"/>
        <w:tblInd w:w="-342" w:type="dxa"/>
        <w:tblLook w:val="04A0" w:firstRow="1" w:lastRow="0" w:firstColumn="1" w:lastColumn="0" w:noHBand="0" w:noVBand="1"/>
      </w:tblPr>
      <w:tblGrid>
        <w:gridCol w:w="1944"/>
        <w:gridCol w:w="1976"/>
        <w:gridCol w:w="2064"/>
        <w:gridCol w:w="1936"/>
        <w:gridCol w:w="1800"/>
      </w:tblGrid>
      <w:tr w:rsidR="00DB027C">
        <w:trPr>
          <w:trHeight w:val="503"/>
        </w:trPr>
        <w:tc>
          <w:tcPr>
            <w:tcW w:w="1944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DOCUMENT</w:t>
            </w:r>
          </w:p>
        </w:tc>
        <w:tc>
          <w:tcPr>
            <w:tcW w:w="1976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064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ISSUE DATE</w:t>
            </w:r>
          </w:p>
        </w:tc>
        <w:tc>
          <w:tcPr>
            <w:tcW w:w="1936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VALIDITY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ISSUED AT</w:t>
            </w:r>
          </w:p>
        </w:tc>
      </w:tr>
      <w:tr w:rsidR="00DB027C">
        <w:trPr>
          <w:trHeight w:val="530"/>
        </w:trPr>
        <w:tc>
          <w:tcPr>
            <w:tcW w:w="194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</w:t>
            </w:r>
          </w:p>
        </w:tc>
        <w:tc>
          <w:tcPr>
            <w:tcW w:w="197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T5434278</w:t>
            </w:r>
          </w:p>
        </w:tc>
        <w:tc>
          <w:tcPr>
            <w:tcW w:w="206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06/05/2019</w:t>
            </w:r>
          </w:p>
        </w:tc>
        <w:tc>
          <w:tcPr>
            <w:tcW w:w="193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05/05/2029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rPr>
          <w:trHeight w:val="539"/>
        </w:trPr>
        <w:tc>
          <w:tcPr>
            <w:tcW w:w="194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PANAMA (CDC)</w:t>
            </w:r>
          </w:p>
        </w:tc>
        <w:tc>
          <w:tcPr>
            <w:tcW w:w="197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052615</w:t>
            </w:r>
          </w:p>
        </w:tc>
        <w:tc>
          <w:tcPr>
            <w:tcW w:w="206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23/07/2020</w:t>
            </w:r>
          </w:p>
        </w:tc>
        <w:tc>
          <w:tcPr>
            <w:tcW w:w="193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21/07/2025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rPr>
          <w:trHeight w:val="503"/>
        </w:trPr>
        <w:tc>
          <w:tcPr>
            <w:tcW w:w="194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INDOS </w:t>
            </w:r>
          </w:p>
        </w:tc>
        <w:tc>
          <w:tcPr>
            <w:tcW w:w="197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13HL4804</w:t>
            </w:r>
          </w:p>
        </w:tc>
        <w:tc>
          <w:tcPr>
            <w:tcW w:w="206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OCTOBER 2013</w:t>
            </w:r>
          </w:p>
        </w:tc>
        <w:tc>
          <w:tcPr>
            <w:tcW w:w="193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TIME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rPr>
          <w:trHeight w:val="503"/>
        </w:trPr>
        <w:tc>
          <w:tcPr>
            <w:tcW w:w="194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 CDC</w:t>
            </w:r>
          </w:p>
        </w:tc>
        <w:tc>
          <w:tcPr>
            <w:tcW w:w="197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Mum268109</w:t>
            </w:r>
          </w:p>
        </w:tc>
        <w:tc>
          <w:tcPr>
            <w:tcW w:w="206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DEC 2016</w:t>
            </w:r>
          </w:p>
        </w:tc>
        <w:tc>
          <w:tcPr>
            <w:tcW w:w="193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04 DEC 2026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</w:tr>
      <w:tr w:rsidR="00DB027C">
        <w:trPr>
          <w:trHeight w:val="503"/>
        </w:trPr>
        <w:tc>
          <w:tcPr>
            <w:tcW w:w="1944" w:type="dxa"/>
          </w:tcPr>
          <w:p w:rsidR="00DB027C" w:rsidRDefault="002A6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Honduras</w:t>
            </w:r>
            <w:r w:rsidR="00A347BF">
              <w:rPr>
                <w:rFonts w:ascii="Times New Roman" w:hAnsi="Times New Roman" w:cs="Times New Roman"/>
              </w:rPr>
              <w:t xml:space="preserve"> (</w:t>
            </w:r>
            <w:r w:rsidR="00A347BF">
              <w:rPr>
                <w:rFonts w:ascii="Times New Roman" w:hAnsi="Times New Roman" w:cs="Times New Roman"/>
                <w:b/>
              </w:rPr>
              <w:t>CDC</w:t>
            </w:r>
            <w:r w:rsidR="00A347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6" w:type="dxa"/>
          </w:tcPr>
          <w:p w:rsidR="00DB027C" w:rsidRDefault="002A6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051185</w:t>
            </w:r>
          </w:p>
        </w:tc>
        <w:tc>
          <w:tcPr>
            <w:tcW w:w="2064" w:type="dxa"/>
          </w:tcPr>
          <w:p w:rsidR="00DB027C" w:rsidRDefault="002A6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11/09/2024</w:t>
            </w:r>
          </w:p>
        </w:tc>
        <w:tc>
          <w:tcPr>
            <w:tcW w:w="1936" w:type="dxa"/>
          </w:tcPr>
          <w:p w:rsidR="00DB027C" w:rsidRDefault="002A6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11/09/2029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</w:tr>
      <w:tr w:rsidR="00DB027C">
        <w:trPr>
          <w:trHeight w:val="503"/>
        </w:trPr>
        <w:tc>
          <w:tcPr>
            <w:tcW w:w="194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</w:t>
            </w:r>
          </w:p>
        </w:tc>
        <w:tc>
          <w:tcPr>
            <w:tcW w:w="197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IMR/HO/OT/14244</w:t>
            </w:r>
          </w:p>
        </w:tc>
        <w:tc>
          <w:tcPr>
            <w:tcW w:w="206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21/05/2018</w:t>
            </w:r>
          </w:p>
        </w:tc>
        <w:tc>
          <w:tcPr>
            <w:tcW w:w="193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27/04/2023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</w:tr>
      <w:tr w:rsidR="00DB027C">
        <w:trPr>
          <w:trHeight w:val="503"/>
        </w:trPr>
        <w:tc>
          <w:tcPr>
            <w:tcW w:w="194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YELLOW FEVER</w:t>
            </w:r>
          </w:p>
        </w:tc>
        <w:tc>
          <w:tcPr>
            <w:tcW w:w="197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11335</w:t>
            </w:r>
          </w:p>
        </w:tc>
        <w:tc>
          <w:tcPr>
            <w:tcW w:w="206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18/05/2017</w:t>
            </w:r>
          </w:p>
        </w:tc>
        <w:tc>
          <w:tcPr>
            <w:tcW w:w="193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17/05/2017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MUMBAI</w:t>
            </w:r>
          </w:p>
        </w:tc>
      </w:tr>
    </w:tbl>
    <w:p w:rsidR="00DB027C" w:rsidRDefault="00DB027C"/>
    <w:p w:rsidR="00DB027C" w:rsidRDefault="00DB027C"/>
    <w:p w:rsidR="00DB027C" w:rsidRDefault="00DB027C"/>
    <w:p w:rsidR="00DB027C" w:rsidRDefault="00A347B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S.T.C.W COURSES DETAILS:</w:t>
      </w:r>
    </w:p>
    <w:tbl>
      <w:tblPr>
        <w:tblStyle w:val="TableGrid"/>
        <w:tblW w:w="9540" w:type="dxa"/>
        <w:tblInd w:w="-252" w:type="dxa"/>
        <w:tblLook w:val="04A0" w:firstRow="1" w:lastRow="0" w:firstColumn="1" w:lastColumn="0" w:noHBand="0" w:noVBand="1"/>
      </w:tblPr>
      <w:tblGrid>
        <w:gridCol w:w="2306"/>
        <w:gridCol w:w="2906"/>
        <w:gridCol w:w="2008"/>
        <w:gridCol w:w="2320"/>
      </w:tblGrid>
      <w:tr w:rsidR="00DB027C">
        <w:tc>
          <w:tcPr>
            <w:tcW w:w="2329" w:type="dxa"/>
            <w:tcBorders>
              <w:bottom w:val="single" w:sz="4" w:space="0" w:color="auto"/>
            </w:tcBorders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COURSES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CERTIFICATES NO.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OF ISSUE</w:t>
            </w:r>
          </w:p>
        </w:tc>
      </w:tr>
      <w:tr w:rsidR="00DB027C">
        <w:tc>
          <w:tcPr>
            <w:tcW w:w="2329" w:type="dxa"/>
            <w:tcBorders>
              <w:top w:val="single" w:sz="4" w:space="0" w:color="auto"/>
            </w:tcBorders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E.F.A</w:t>
            </w:r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BPMA/EFA/1271/2016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16/04/2016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P.S.S.R</w:t>
            </w:r>
          </w:p>
        </w:tc>
        <w:tc>
          <w:tcPr>
            <w:tcW w:w="2756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BPMA/PSSR/1673/2016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25/03/2016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P.S.T</w:t>
            </w:r>
          </w:p>
        </w:tc>
        <w:tc>
          <w:tcPr>
            <w:tcW w:w="2756" w:type="dxa"/>
          </w:tcPr>
          <w:p w:rsidR="00DB027C" w:rsidRDefault="003336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RF/2030106112210122</w:t>
            </w:r>
          </w:p>
        </w:tc>
        <w:tc>
          <w:tcPr>
            <w:tcW w:w="2059" w:type="dxa"/>
          </w:tcPr>
          <w:p w:rsidR="00DB027C" w:rsidRDefault="003336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15/01/2021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F.P.F.F</w:t>
            </w:r>
          </w:p>
        </w:tc>
        <w:tc>
          <w:tcPr>
            <w:tcW w:w="2756" w:type="dxa"/>
          </w:tcPr>
          <w:p w:rsidR="00DB027C" w:rsidRDefault="003336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RF/2030106122210094</w:t>
            </w:r>
          </w:p>
        </w:tc>
        <w:tc>
          <w:tcPr>
            <w:tcW w:w="2059" w:type="dxa"/>
          </w:tcPr>
          <w:p w:rsidR="00DB027C" w:rsidRDefault="003336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15/01/2021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</w:t>
            </w:r>
          </w:p>
        </w:tc>
      </w:tr>
      <w:tr w:rsidR="00DB027C"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STSDSD</w:t>
            </w:r>
          </w:p>
        </w:tc>
        <w:tc>
          <w:tcPr>
            <w:tcW w:w="2756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BPMA/STS/582/2016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17/03/2016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AUGM</w:t>
            </w:r>
          </w:p>
        </w:tc>
        <w:tc>
          <w:tcPr>
            <w:tcW w:w="2756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BPMA/AUGM/750/2018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16/05/2018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OILCHEM</w:t>
            </w:r>
          </w:p>
        </w:tc>
        <w:tc>
          <w:tcPr>
            <w:tcW w:w="2756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BPMA/OILCHEM/1498/2018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28/04/2018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rPr>
          <w:trHeight w:val="350"/>
        </w:trPr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WATCHKEEPING</w:t>
            </w:r>
          </w:p>
        </w:tc>
        <w:tc>
          <w:tcPr>
            <w:tcW w:w="2756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RFPERW-00652-2015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12/2015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MICRONESIA (</w:t>
            </w:r>
            <w:r>
              <w:rPr>
                <w:rFonts w:ascii="Times New Roman" w:hAnsi="Times New Roman" w:cs="Times New Roman"/>
                <w:b/>
              </w:rPr>
              <w:t>COC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6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M313362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03/11/2016</w:t>
            </w:r>
          </w:p>
        </w:tc>
        <w:tc>
          <w:tcPr>
            <w:tcW w:w="2396" w:type="dxa"/>
          </w:tcPr>
          <w:p w:rsidR="00DB027C" w:rsidRDefault="004E058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8C15D5">
        <w:tc>
          <w:tcPr>
            <w:tcW w:w="2329" w:type="dxa"/>
          </w:tcPr>
          <w:p w:rsidR="008C15D5" w:rsidRDefault="00B0797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6G WELDING </w:t>
            </w:r>
          </w:p>
        </w:tc>
        <w:tc>
          <w:tcPr>
            <w:tcW w:w="2756" w:type="dxa"/>
          </w:tcPr>
          <w:p w:rsidR="008C15D5" w:rsidRDefault="00AD1D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DBMA/2020</w:t>
            </w:r>
            <w:r w:rsidR="00CA1DF6">
              <w:rPr>
                <w:rFonts w:ascii="Times New Roman" w:hAnsi="Times New Roman" w:cs="Times New Roman"/>
              </w:rPr>
              <w:t>/11024</w:t>
            </w:r>
          </w:p>
        </w:tc>
        <w:tc>
          <w:tcPr>
            <w:tcW w:w="2059" w:type="dxa"/>
          </w:tcPr>
          <w:p w:rsidR="008C15D5" w:rsidRDefault="00CA1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</w:t>
            </w:r>
            <w:r w:rsidR="00F943C3">
              <w:rPr>
                <w:rFonts w:ascii="Times New Roman" w:hAnsi="Times New Roman" w:cs="Times New Roman"/>
              </w:rPr>
              <w:t>11/2020</w:t>
            </w:r>
          </w:p>
        </w:tc>
        <w:tc>
          <w:tcPr>
            <w:tcW w:w="2396" w:type="dxa"/>
          </w:tcPr>
          <w:p w:rsidR="00A601BF" w:rsidRDefault="004E058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A601BF">
        <w:tc>
          <w:tcPr>
            <w:tcW w:w="2329" w:type="dxa"/>
          </w:tcPr>
          <w:p w:rsidR="00A601BF" w:rsidRDefault="00A601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 FIRE FIGHTING</w:t>
            </w:r>
          </w:p>
        </w:tc>
        <w:tc>
          <w:tcPr>
            <w:tcW w:w="2756" w:type="dxa"/>
          </w:tcPr>
          <w:p w:rsidR="00A601BF" w:rsidRDefault="00A601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ASMTI/HAFF/03180624</w:t>
            </w:r>
          </w:p>
        </w:tc>
        <w:tc>
          <w:tcPr>
            <w:tcW w:w="2059" w:type="dxa"/>
          </w:tcPr>
          <w:p w:rsidR="00A601BF" w:rsidRDefault="00A601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31/07/2024</w:t>
            </w:r>
          </w:p>
        </w:tc>
        <w:tc>
          <w:tcPr>
            <w:tcW w:w="2396" w:type="dxa"/>
          </w:tcPr>
          <w:p w:rsidR="00A601BF" w:rsidRDefault="00A601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A601BF">
        <w:tc>
          <w:tcPr>
            <w:tcW w:w="2329" w:type="dxa"/>
          </w:tcPr>
          <w:p w:rsidR="00A601BF" w:rsidRDefault="00A601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FIST AID</w:t>
            </w:r>
          </w:p>
        </w:tc>
        <w:tc>
          <w:tcPr>
            <w:tcW w:w="2756" w:type="dxa"/>
          </w:tcPr>
          <w:p w:rsidR="00A601BF" w:rsidRDefault="00A601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ASMTI/HMFA/03200624</w:t>
            </w:r>
          </w:p>
        </w:tc>
        <w:tc>
          <w:tcPr>
            <w:tcW w:w="2059" w:type="dxa"/>
          </w:tcPr>
          <w:p w:rsidR="00A601BF" w:rsidRDefault="00A601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31/07/2024</w:t>
            </w:r>
          </w:p>
        </w:tc>
        <w:tc>
          <w:tcPr>
            <w:tcW w:w="2396" w:type="dxa"/>
          </w:tcPr>
          <w:p w:rsidR="00A601BF" w:rsidRDefault="00A601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A601BF">
        <w:tc>
          <w:tcPr>
            <w:tcW w:w="2329" w:type="dxa"/>
          </w:tcPr>
          <w:p w:rsidR="00A601BF" w:rsidRDefault="00A601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THIRD ENGINEER OFFICER</w:t>
            </w:r>
          </w:p>
        </w:tc>
        <w:tc>
          <w:tcPr>
            <w:tcW w:w="2756" w:type="dxa"/>
          </w:tcPr>
          <w:p w:rsidR="00A601BF" w:rsidRDefault="00A601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ASMTI/HTEU/03120724</w:t>
            </w:r>
          </w:p>
        </w:tc>
        <w:tc>
          <w:tcPr>
            <w:tcW w:w="2059" w:type="dxa"/>
          </w:tcPr>
          <w:p w:rsidR="00A601BF" w:rsidRDefault="00A601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31/07/2024</w:t>
            </w:r>
          </w:p>
        </w:tc>
        <w:tc>
          <w:tcPr>
            <w:tcW w:w="2396" w:type="dxa"/>
          </w:tcPr>
          <w:p w:rsidR="00A601BF" w:rsidRDefault="00A601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A601BF">
        <w:tc>
          <w:tcPr>
            <w:tcW w:w="2329" w:type="dxa"/>
          </w:tcPr>
          <w:p w:rsidR="00A601BF" w:rsidRDefault="00A601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ENGINE ROOM </w:t>
            </w:r>
            <w:r w:rsidR="00F50F2F">
              <w:rPr>
                <w:rFonts w:ascii="Times New Roman" w:hAnsi="Times New Roman" w:cs="Times New Roman"/>
              </w:rPr>
              <w:t>RESOURES MENAGEMENT</w:t>
            </w:r>
          </w:p>
        </w:tc>
        <w:tc>
          <w:tcPr>
            <w:tcW w:w="2756" w:type="dxa"/>
          </w:tcPr>
          <w:p w:rsidR="00A601BF" w:rsidRDefault="00F50F2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ASMTI/HERRM/03110724</w:t>
            </w:r>
          </w:p>
        </w:tc>
        <w:tc>
          <w:tcPr>
            <w:tcW w:w="2059" w:type="dxa"/>
          </w:tcPr>
          <w:p w:rsidR="00A601BF" w:rsidRDefault="00F50F2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31/07/2024</w:t>
            </w:r>
          </w:p>
        </w:tc>
        <w:tc>
          <w:tcPr>
            <w:tcW w:w="2396" w:type="dxa"/>
          </w:tcPr>
          <w:p w:rsidR="00A601BF" w:rsidRDefault="00F50F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</w:tbl>
    <w:p w:rsidR="00DB027C" w:rsidRDefault="00DB027C">
      <w:pPr>
        <w:rPr>
          <w:b/>
          <w:bCs/>
          <w:sz w:val="28"/>
          <w:szCs w:val="28"/>
          <w:u w:val="single"/>
        </w:rPr>
      </w:pPr>
    </w:p>
    <w:p w:rsidR="00DB027C" w:rsidRDefault="00A347B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WORK EXPERIENCE:</w:t>
      </w:r>
    </w:p>
    <w:tbl>
      <w:tblPr>
        <w:tblStyle w:val="TableGrid"/>
        <w:tblW w:w="9540" w:type="dxa"/>
        <w:tblInd w:w="-252" w:type="dxa"/>
        <w:tblLook w:val="04A0" w:firstRow="1" w:lastRow="0" w:firstColumn="1" w:lastColumn="0" w:noHBand="0" w:noVBand="1"/>
      </w:tblPr>
      <w:tblGrid>
        <w:gridCol w:w="3420"/>
        <w:gridCol w:w="2520"/>
        <w:gridCol w:w="1710"/>
        <w:gridCol w:w="1890"/>
      </w:tblGrid>
      <w:tr w:rsidR="00DB027C">
        <w:trPr>
          <w:trHeight w:val="548"/>
        </w:trPr>
        <w:tc>
          <w:tcPr>
            <w:tcW w:w="342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COMPANY NAME</w:t>
            </w:r>
          </w:p>
        </w:tc>
        <w:tc>
          <w:tcPr>
            <w:tcW w:w="252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171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</w:p>
        </w:tc>
      </w:tr>
      <w:tr w:rsidR="00DB027C">
        <w:trPr>
          <w:trHeight w:val="485"/>
        </w:trPr>
        <w:tc>
          <w:tcPr>
            <w:tcW w:w="34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DIESEL POWER ENGINEER</w:t>
            </w:r>
          </w:p>
        </w:tc>
        <w:tc>
          <w:tcPr>
            <w:tcW w:w="25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MARINE MACHANIC</w:t>
            </w:r>
          </w:p>
        </w:tc>
        <w:tc>
          <w:tcPr>
            <w:tcW w:w="171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04/01/2010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01/09/2012</w:t>
            </w:r>
          </w:p>
        </w:tc>
      </w:tr>
      <w:tr w:rsidR="00DB027C">
        <w:tc>
          <w:tcPr>
            <w:tcW w:w="34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D.S MARINE REPAIRS</w:t>
            </w:r>
          </w:p>
        </w:tc>
        <w:tc>
          <w:tcPr>
            <w:tcW w:w="25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MARINE MACHANIC</w:t>
            </w:r>
          </w:p>
        </w:tc>
        <w:tc>
          <w:tcPr>
            <w:tcW w:w="171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15/12/2012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08/06/2013</w:t>
            </w:r>
          </w:p>
        </w:tc>
      </w:tr>
      <w:tr w:rsidR="00DB027C">
        <w:tc>
          <w:tcPr>
            <w:tcW w:w="34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MUMBAI MARINE SERVICES</w:t>
            </w:r>
          </w:p>
        </w:tc>
        <w:tc>
          <w:tcPr>
            <w:tcW w:w="25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MARINE MACHANIC</w:t>
            </w:r>
          </w:p>
        </w:tc>
        <w:tc>
          <w:tcPr>
            <w:tcW w:w="171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28/06/2013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14/08/2014</w:t>
            </w:r>
          </w:p>
        </w:tc>
      </w:tr>
    </w:tbl>
    <w:p w:rsidR="00DB027C" w:rsidRDefault="00DB02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027C" w:rsidRDefault="00A347B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VESSEL DETAILS:</w:t>
      </w:r>
    </w:p>
    <w:tbl>
      <w:tblPr>
        <w:tblStyle w:val="TableGrid"/>
        <w:tblW w:w="9540" w:type="dxa"/>
        <w:tblInd w:w="-252" w:type="dxa"/>
        <w:tblLook w:val="04A0" w:firstRow="1" w:lastRow="0" w:firstColumn="1" w:lastColumn="0" w:noHBand="0" w:noVBand="1"/>
      </w:tblPr>
      <w:tblGrid>
        <w:gridCol w:w="2466"/>
        <w:gridCol w:w="3564"/>
        <w:gridCol w:w="1620"/>
        <w:gridCol w:w="1890"/>
      </w:tblGrid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 VESSEL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ENGINES DETAIL</w:t>
            </w:r>
          </w:p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(2STROKE-4 STROKE)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GRT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RANK</w:t>
            </w:r>
          </w:p>
        </w:tc>
      </w:tr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DP –AHTSV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MAKE: CATERPILLAR MODEL:D399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CAPACITY:1030KW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5608T</w:t>
            </w:r>
          </w:p>
        </w:tc>
        <w:tc>
          <w:tcPr>
            <w:tcW w:w="1890" w:type="dxa"/>
          </w:tcPr>
          <w:p w:rsidR="00DB027C" w:rsidRDefault="00F50F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THIRD ENGINEER</w:t>
            </w:r>
          </w:p>
        </w:tc>
      </w:tr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OSV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MAKE:CAPTERPILLAR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CAPACITY:3412C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MAKKE:8SW280 CAPACITY:1030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16348T</w:t>
            </w:r>
          </w:p>
        </w:tc>
        <w:tc>
          <w:tcPr>
            <w:tcW w:w="1890" w:type="dxa"/>
          </w:tcPr>
          <w:p w:rsidR="00DB027C" w:rsidRDefault="00F50F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THIRD ENGINEER</w:t>
            </w:r>
          </w:p>
        </w:tc>
      </w:tr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DP-II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MAKE:CAPTERPILLAR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MODEL:D399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CAPACITY:1030KW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5608T</w:t>
            </w:r>
          </w:p>
        </w:tc>
        <w:tc>
          <w:tcPr>
            <w:tcW w:w="1890" w:type="dxa"/>
          </w:tcPr>
          <w:p w:rsidR="00DB027C" w:rsidRDefault="00F50F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THIRD ENGINEER</w:t>
            </w:r>
          </w:p>
        </w:tc>
      </w:tr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DP-II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MAKE:BERGEN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MODEL:4909001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CAPACITY:1820KW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2480T</w:t>
            </w:r>
          </w:p>
        </w:tc>
        <w:tc>
          <w:tcPr>
            <w:tcW w:w="1890" w:type="dxa"/>
          </w:tcPr>
          <w:p w:rsidR="00DB027C" w:rsidRDefault="00F50F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THIRD ENGINEER</w:t>
            </w:r>
          </w:p>
        </w:tc>
      </w:tr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OSV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MAKE:WARTSILA FRANCE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MODEL:UD26V12S3D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CAPACITY:480KW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4700T</w:t>
            </w:r>
          </w:p>
        </w:tc>
        <w:tc>
          <w:tcPr>
            <w:tcW w:w="1890" w:type="dxa"/>
          </w:tcPr>
          <w:p w:rsidR="00DB027C" w:rsidRDefault="00F50F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THIRD ENGINEER</w:t>
            </w:r>
          </w:p>
        </w:tc>
      </w:tr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OSV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MAKE DAIHATSU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:rsidR="00DB027C" w:rsidRDefault="00F50F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THIRD ENGINEER</w:t>
            </w:r>
          </w:p>
        </w:tc>
      </w:tr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OSV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CUMMINS ENGINE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:rsidR="00DB027C" w:rsidRDefault="00F50F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THIRD ENGINEER</w:t>
            </w:r>
          </w:p>
        </w:tc>
      </w:tr>
    </w:tbl>
    <w:p w:rsidR="00DB027C" w:rsidRDefault="00DB027C">
      <w:pPr>
        <w:rPr>
          <w:b/>
          <w:bCs/>
          <w:sz w:val="24"/>
          <w:szCs w:val="24"/>
        </w:rPr>
      </w:pPr>
    </w:p>
    <w:p w:rsidR="00DB027C" w:rsidRDefault="00A347B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ALSO WORKED ON 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Sulzer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wartsila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engiens,propeller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shaft, scrap coupling, turbine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engiens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gear box, turbo charger, fuel pump, butterfly valve, coupling, sea water pump,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mudpump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Boiler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etc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B027C" w:rsidRDefault="00DB027C">
      <w:pPr>
        <w:rPr>
          <w:rFonts w:ascii="Times New Roman" w:hAnsi="Times New Roman" w:cs="Times New Roman"/>
          <w:bCs/>
          <w:sz w:val="28"/>
          <w:szCs w:val="28"/>
        </w:rPr>
      </w:pPr>
    </w:p>
    <w:p w:rsidR="00DB027C" w:rsidRDefault="00A347B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SAILING EXPERIENCE:</w:t>
      </w:r>
    </w:p>
    <w:tbl>
      <w:tblPr>
        <w:tblStyle w:val="TableGrid"/>
        <w:tblW w:w="11160" w:type="dxa"/>
        <w:tblInd w:w="-252" w:type="dxa"/>
        <w:tblLook w:val="04A0" w:firstRow="1" w:lastRow="0" w:firstColumn="1" w:lastColumn="0" w:noHBand="0" w:noVBand="1"/>
      </w:tblPr>
      <w:tblGrid>
        <w:gridCol w:w="2963"/>
        <w:gridCol w:w="1620"/>
        <w:gridCol w:w="1620"/>
        <w:gridCol w:w="1085"/>
        <w:gridCol w:w="990"/>
        <w:gridCol w:w="1439"/>
        <w:gridCol w:w="1443"/>
      </w:tblGrid>
      <w:tr w:rsidR="00F73CCA" w:rsidTr="00626EB7">
        <w:trPr>
          <w:trHeight w:val="377"/>
        </w:trPr>
        <w:tc>
          <w:tcPr>
            <w:tcW w:w="2963" w:type="dxa"/>
          </w:tcPr>
          <w:p w:rsidR="00F73CCA" w:rsidRDefault="00F7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SHIP</w:t>
            </w:r>
          </w:p>
        </w:tc>
        <w:tc>
          <w:tcPr>
            <w:tcW w:w="1620" w:type="dxa"/>
          </w:tcPr>
          <w:p w:rsidR="00F73CCA" w:rsidRDefault="005B4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Company </w:t>
            </w:r>
          </w:p>
        </w:tc>
        <w:tc>
          <w:tcPr>
            <w:tcW w:w="1620" w:type="dxa"/>
          </w:tcPr>
          <w:p w:rsidR="00F73CCA" w:rsidRDefault="00F7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085" w:type="dxa"/>
          </w:tcPr>
          <w:p w:rsidR="00F73CCA" w:rsidRDefault="00F7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GRT</w:t>
            </w:r>
          </w:p>
        </w:tc>
        <w:tc>
          <w:tcPr>
            <w:tcW w:w="990" w:type="dxa"/>
          </w:tcPr>
          <w:p w:rsidR="00F73CCA" w:rsidRDefault="00F7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NRT</w:t>
            </w:r>
          </w:p>
        </w:tc>
        <w:tc>
          <w:tcPr>
            <w:tcW w:w="1439" w:type="dxa"/>
          </w:tcPr>
          <w:p w:rsidR="00F73CCA" w:rsidRDefault="00F7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 ON</w:t>
            </w:r>
          </w:p>
        </w:tc>
        <w:tc>
          <w:tcPr>
            <w:tcW w:w="1443" w:type="dxa"/>
          </w:tcPr>
          <w:p w:rsidR="00F73CCA" w:rsidRDefault="00F7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 OFF</w:t>
            </w:r>
          </w:p>
        </w:tc>
      </w:tr>
      <w:tr w:rsidR="00F73CCA" w:rsidTr="00626EB7">
        <w:tc>
          <w:tcPr>
            <w:tcW w:w="296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SAFANIYA 6</w:t>
            </w:r>
          </w:p>
        </w:tc>
        <w:tc>
          <w:tcPr>
            <w:tcW w:w="1620" w:type="dxa"/>
          </w:tcPr>
          <w:p w:rsidR="00F73CCA" w:rsidRDefault="00AE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Saudi Aramco </w:t>
            </w:r>
          </w:p>
        </w:tc>
        <w:tc>
          <w:tcPr>
            <w:tcW w:w="162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SUPPLY VESSEL</w:t>
            </w:r>
          </w:p>
        </w:tc>
        <w:tc>
          <w:tcPr>
            <w:tcW w:w="1085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99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439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20.09.2014</w:t>
            </w:r>
          </w:p>
        </w:tc>
        <w:tc>
          <w:tcPr>
            <w:tcW w:w="144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05.10.2015</w:t>
            </w:r>
          </w:p>
        </w:tc>
      </w:tr>
      <w:tr w:rsidR="00F73CCA" w:rsidTr="00626EB7">
        <w:tc>
          <w:tcPr>
            <w:tcW w:w="296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TAG 15</w:t>
            </w:r>
          </w:p>
        </w:tc>
        <w:tc>
          <w:tcPr>
            <w:tcW w:w="1620" w:type="dxa"/>
          </w:tcPr>
          <w:p w:rsidR="00F73CCA" w:rsidRDefault="00AD1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Tag offshore </w:t>
            </w:r>
          </w:p>
        </w:tc>
        <w:tc>
          <w:tcPr>
            <w:tcW w:w="162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DP2 ( AHTSV)</w:t>
            </w:r>
          </w:p>
        </w:tc>
        <w:tc>
          <w:tcPr>
            <w:tcW w:w="1085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1944</w:t>
            </w:r>
          </w:p>
        </w:tc>
        <w:tc>
          <w:tcPr>
            <w:tcW w:w="99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439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10.08.2017</w:t>
            </w:r>
          </w:p>
        </w:tc>
        <w:tc>
          <w:tcPr>
            <w:tcW w:w="144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08.01.2018</w:t>
            </w:r>
          </w:p>
        </w:tc>
      </w:tr>
      <w:tr w:rsidR="00F73CCA" w:rsidTr="00626EB7">
        <w:tc>
          <w:tcPr>
            <w:tcW w:w="296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M.T. DAWN MANSAROVAR</w:t>
            </w:r>
          </w:p>
        </w:tc>
        <w:tc>
          <w:tcPr>
            <w:tcW w:w="1620" w:type="dxa"/>
          </w:tcPr>
          <w:p w:rsidR="00F73CCA" w:rsidRDefault="00AE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Arya tankers </w:t>
            </w:r>
          </w:p>
        </w:tc>
        <w:tc>
          <w:tcPr>
            <w:tcW w:w="162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OIL TANKER</w:t>
            </w:r>
          </w:p>
        </w:tc>
        <w:tc>
          <w:tcPr>
            <w:tcW w:w="1085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22848</w:t>
            </w:r>
          </w:p>
        </w:tc>
        <w:tc>
          <w:tcPr>
            <w:tcW w:w="99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9242</w:t>
            </w:r>
          </w:p>
        </w:tc>
        <w:tc>
          <w:tcPr>
            <w:tcW w:w="1439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04.02.2018</w:t>
            </w:r>
          </w:p>
        </w:tc>
        <w:tc>
          <w:tcPr>
            <w:tcW w:w="144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16.03.2018</w:t>
            </w:r>
          </w:p>
        </w:tc>
      </w:tr>
      <w:tr w:rsidR="00F73CCA" w:rsidTr="00626EB7">
        <w:trPr>
          <w:trHeight w:val="190"/>
        </w:trPr>
        <w:tc>
          <w:tcPr>
            <w:tcW w:w="296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M.V. LILY QUEEN</w:t>
            </w:r>
          </w:p>
        </w:tc>
        <w:tc>
          <w:tcPr>
            <w:tcW w:w="1620" w:type="dxa"/>
          </w:tcPr>
          <w:p w:rsidR="00F73CCA" w:rsidRDefault="00C82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VR Maritime </w:t>
            </w:r>
          </w:p>
        </w:tc>
        <w:tc>
          <w:tcPr>
            <w:tcW w:w="162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CONTAINER</w:t>
            </w:r>
          </w:p>
        </w:tc>
        <w:tc>
          <w:tcPr>
            <w:tcW w:w="1085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10749</w:t>
            </w:r>
          </w:p>
        </w:tc>
        <w:tc>
          <w:tcPr>
            <w:tcW w:w="99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5478</w:t>
            </w:r>
          </w:p>
        </w:tc>
        <w:tc>
          <w:tcPr>
            <w:tcW w:w="1439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24.06.2019</w:t>
            </w:r>
          </w:p>
        </w:tc>
        <w:tc>
          <w:tcPr>
            <w:tcW w:w="144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15.10.2019</w:t>
            </w:r>
          </w:p>
        </w:tc>
      </w:tr>
      <w:tr w:rsidR="00F73CCA" w:rsidTr="00626EB7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6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OEL HIND</w:t>
            </w:r>
          </w:p>
        </w:tc>
        <w:tc>
          <w:tcPr>
            <w:tcW w:w="1620" w:type="dxa"/>
          </w:tcPr>
          <w:p w:rsidR="00F73CCA" w:rsidRDefault="00C82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VR Maritime </w:t>
            </w:r>
          </w:p>
        </w:tc>
        <w:tc>
          <w:tcPr>
            <w:tcW w:w="162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CONTAINER</w:t>
            </w:r>
          </w:p>
        </w:tc>
        <w:tc>
          <w:tcPr>
            <w:tcW w:w="1085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16801</w:t>
            </w:r>
          </w:p>
        </w:tc>
        <w:tc>
          <w:tcPr>
            <w:tcW w:w="99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1726</w:t>
            </w:r>
          </w:p>
        </w:tc>
        <w:tc>
          <w:tcPr>
            <w:tcW w:w="1439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22.07.2020</w:t>
            </w:r>
          </w:p>
        </w:tc>
        <w:tc>
          <w:tcPr>
            <w:tcW w:w="144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05.11.2020</w:t>
            </w:r>
          </w:p>
        </w:tc>
      </w:tr>
      <w:tr w:rsidR="00F73CCA" w:rsidTr="00626EB7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6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M.T.GRIFFIN</w:t>
            </w:r>
          </w:p>
        </w:tc>
        <w:tc>
          <w:tcPr>
            <w:tcW w:w="1620" w:type="dxa"/>
          </w:tcPr>
          <w:p w:rsidR="00F73CCA" w:rsidRDefault="00C82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VR </w:t>
            </w:r>
            <w:r w:rsidR="00AD1A23">
              <w:rPr>
                <w:rFonts w:ascii="Times New Roman" w:hAnsi="Times New Roman" w:cs="Times New Roman"/>
              </w:rPr>
              <w:t xml:space="preserve">Maritime </w:t>
            </w:r>
          </w:p>
        </w:tc>
        <w:tc>
          <w:tcPr>
            <w:tcW w:w="162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TANKER</w:t>
            </w:r>
          </w:p>
        </w:tc>
        <w:tc>
          <w:tcPr>
            <w:tcW w:w="1085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10778</w:t>
            </w:r>
          </w:p>
        </w:tc>
        <w:tc>
          <w:tcPr>
            <w:tcW w:w="99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3430</w:t>
            </w:r>
          </w:p>
        </w:tc>
        <w:tc>
          <w:tcPr>
            <w:tcW w:w="1439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06/03/2021</w:t>
            </w:r>
          </w:p>
        </w:tc>
        <w:tc>
          <w:tcPr>
            <w:tcW w:w="1443" w:type="dxa"/>
          </w:tcPr>
          <w:p w:rsidR="00BA507F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15/11/2021</w:t>
            </w:r>
          </w:p>
        </w:tc>
      </w:tr>
      <w:tr w:rsidR="00BA507F" w:rsidTr="00626EB7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63" w:type="dxa"/>
          </w:tcPr>
          <w:p w:rsidR="00BA507F" w:rsidRDefault="00BA5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M.V. MAI TAI</w:t>
            </w:r>
          </w:p>
        </w:tc>
        <w:tc>
          <w:tcPr>
            <w:tcW w:w="1620" w:type="dxa"/>
          </w:tcPr>
          <w:p w:rsidR="00BA507F" w:rsidRDefault="00BA5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BSM</w:t>
            </w:r>
          </w:p>
        </w:tc>
        <w:tc>
          <w:tcPr>
            <w:tcW w:w="1620" w:type="dxa"/>
          </w:tcPr>
          <w:p w:rsidR="00BA507F" w:rsidRDefault="00BA5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CARGO</w:t>
            </w:r>
          </w:p>
        </w:tc>
        <w:tc>
          <w:tcPr>
            <w:tcW w:w="1085" w:type="dxa"/>
          </w:tcPr>
          <w:p w:rsidR="00BA507F" w:rsidRDefault="00BA5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26546</w:t>
            </w:r>
          </w:p>
        </w:tc>
        <w:tc>
          <w:tcPr>
            <w:tcW w:w="990" w:type="dxa"/>
          </w:tcPr>
          <w:p w:rsidR="00BA507F" w:rsidRDefault="00BA5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13043</w:t>
            </w:r>
          </w:p>
        </w:tc>
        <w:tc>
          <w:tcPr>
            <w:tcW w:w="1439" w:type="dxa"/>
          </w:tcPr>
          <w:p w:rsidR="00BA507F" w:rsidRDefault="00BA5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13/05/2022</w:t>
            </w:r>
          </w:p>
        </w:tc>
        <w:tc>
          <w:tcPr>
            <w:tcW w:w="1443" w:type="dxa"/>
          </w:tcPr>
          <w:p w:rsidR="00626EB7" w:rsidRDefault="00BA5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02/02/2023</w:t>
            </w:r>
          </w:p>
        </w:tc>
      </w:tr>
      <w:tr w:rsidR="00626EB7" w:rsidTr="00626EB7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63" w:type="dxa"/>
          </w:tcPr>
          <w:p w:rsidR="00626EB7" w:rsidRDefault="00626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  EXPLORER</w:t>
            </w:r>
          </w:p>
        </w:tc>
        <w:tc>
          <w:tcPr>
            <w:tcW w:w="1620" w:type="dxa"/>
          </w:tcPr>
          <w:p w:rsidR="00626EB7" w:rsidRDefault="00626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</w:t>
            </w:r>
          </w:p>
        </w:tc>
        <w:tc>
          <w:tcPr>
            <w:tcW w:w="1620" w:type="dxa"/>
          </w:tcPr>
          <w:p w:rsidR="00626EB7" w:rsidRDefault="00626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Dp1 (AHTSV)</w:t>
            </w:r>
          </w:p>
        </w:tc>
        <w:tc>
          <w:tcPr>
            <w:tcW w:w="1085" w:type="dxa"/>
          </w:tcPr>
          <w:p w:rsidR="00626EB7" w:rsidRDefault="00626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</w:t>
            </w:r>
          </w:p>
        </w:tc>
        <w:tc>
          <w:tcPr>
            <w:tcW w:w="990" w:type="dxa"/>
          </w:tcPr>
          <w:p w:rsidR="00626EB7" w:rsidRDefault="00626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439" w:type="dxa"/>
          </w:tcPr>
          <w:p w:rsidR="00626EB7" w:rsidRDefault="00626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11/06/2023</w:t>
            </w:r>
          </w:p>
        </w:tc>
        <w:tc>
          <w:tcPr>
            <w:tcW w:w="1443" w:type="dxa"/>
          </w:tcPr>
          <w:p w:rsidR="00626EB7" w:rsidRDefault="00626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/08/2023</w:t>
            </w:r>
          </w:p>
        </w:tc>
      </w:tr>
      <w:tr w:rsidR="00626EB7" w:rsidTr="00626EB7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63" w:type="dxa"/>
          </w:tcPr>
          <w:p w:rsidR="00626EB7" w:rsidRDefault="00626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  EXPLORER</w:t>
            </w:r>
          </w:p>
        </w:tc>
        <w:tc>
          <w:tcPr>
            <w:tcW w:w="1620" w:type="dxa"/>
          </w:tcPr>
          <w:p w:rsidR="00626EB7" w:rsidRDefault="00626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</w:t>
            </w:r>
          </w:p>
        </w:tc>
        <w:tc>
          <w:tcPr>
            <w:tcW w:w="1620" w:type="dxa"/>
          </w:tcPr>
          <w:p w:rsidR="00626EB7" w:rsidRDefault="00626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DP1(AHTSV)</w:t>
            </w:r>
          </w:p>
        </w:tc>
        <w:tc>
          <w:tcPr>
            <w:tcW w:w="1085" w:type="dxa"/>
          </w:tcPr>
          <w:p w:rsidR="00626EB7" w:rsidRDefault="00626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</w:t>
            </w:r>
          </w:p>
        </w:tc>
        <w:tc>
          <w:tcPr>
            <w:tcW w:w="990" w:type="dxa"/>
          </w:tcPr>
          <w:p w:rsidR="00626EB7" w:rsidRDefault="00626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439" w:type="dxa"/>
          </w:tcPr>
          <w:p w:rsidR="00626EB7" w:rsidRDefault="00AF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21/11/2023</w:t>
            </w:r>
          </w:p>
        </w:tc>
        <w:tc>
          <w:tcPr>
            <w:tcW w:w="1443" w:type="dxa"/>
          </w:tcPr>
          <w:p w:rsidR="00626EB7" w:rsidRDefault="00AF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20/02/2023</w:t>
            </w:r>
          </w:p>
        </w:tc>
      </w:tr>
      <w:tr w:rsidR="00AF3485" w:rsidTr="00626EB7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63" w:type="dxa"/>
          </w:tcPr>
          <w:p w:rsidR="00AF3485" w:rsidRDefault="00AF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  EXPLORER</w:t>
            </w:r>
          </w:p>
        </w:tc>
        <w:tc>
          <w:tcPr>
            <w:tcW w:w="1620" w:type="dxa"/>
          </w:tcPr>
          <w:p w:rsidR="00AF3485" w:rsidRDefault="00AF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</w:t>
            </w:r>
          </w:p>
        </w:tc>
        <w:tc>
          <w:tcPr>
            <w:tcW w:w="1620" w:type="dxa"/>
          </w:tcPr>
          <w:p w:rsidR="00AF3485" w:rsidRDefault="00AF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DP1(AHTSV)</w:t>
            </w:r>
          </w:p>
        </w:tc>
        <w:tc>
          <w:tcPr>
            <w:tcW w:w="1085" w:type="dxa"/>
          </w:tcPr>
          <w:p w:rsidR="00AF3485" w:rsidRDefault="00AF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</w:t>
            </w:r>
          </w:p>
        </w:tc>
        <w:tc>
          <w:tcPr>
            <w:tcW w:w="990" w:type="dxa"/>
          </w:tcPr>
          <w:p w:rsidR="00AF3485" w:rsidRDefault="00AF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439" w:type="dxa"/>
          </w:tcPr>
          <w:p w:rsidR="00AF3485" w:rsidRDefault="00AF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22/04/2024</w:t>
            </w:r>
          </w:p>
        </w:tc>
        <w:tc>
          <w:tcPr>
            <w:tcW w:w="1443" w:type="dxa"/>
          </w:tcPr>
          <w:p w:rsidR="00AF3485" w:rsidRDefault="00F50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18/06/2024</w:t>
            </w:r>
          </w:p>
        </w:tc>
      </w:tr>
      <w:tr w:rsidR="00F50F2F" w:rsidTr="00626EB7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63" w:type="dxa"/>
          </w:tcPr>
          <w:p w:rsidR="00F50F2F" w:rsidRDefault="00F50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 EXPLORER</w:t>
            </w:r>
          </w:p>
        </w:tc>
        <w:tc>
          <w:tcPr>
            <w:tcW w:w="1620" w:type="dxa"/>
          </w:tcPr>
          <w:p w:rsidR="00F50F2F" w:rsidRDefault="00F50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</w:t>
            </w:r>
          </w:p>
        </w:tc>
        <w:tc>
          <w:tcPr>
            <w:tcW w:w="1620" w:type="dxa"/>
          </w:tcPr>
          <w:p w:rsidR="00F50F2F" w:rsidRDefault="00F50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DP1(AHTSV)</w:t>
            </w:r>
          </w:p>
        </w:tc>
        <w:tc>
          <w:tcPr>
            <w:tcW w:w="1085" w:type="dxa"/>
          </w:tcPr>
          <w:p w:rsidR="00F50F2F" w:rsidRDefault="00F50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</w:t>
            </w:r>
          </w:p>
        </w:tc>
        <w:tc>
          <w:tcPr>
            <w:tcW w:w="990" w:type="dxa"/>
          </w:tcPr>
          <w:p w:rsidR="00F50F2F" w:rsidRDefault="00F50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439" w:type="dxa"/>
          </w:tcPr>
          <w:p w:rsidR="00F50F2F" w:rsidRDefault="00F50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18/09/2024</w:t>
            </w:r>
          </w:p>
        </w:tc>
        <w:tc>
          <w:tcPr>
            <w:tcW w:w="1443" w:type="dxa"/>
          </w:tcPr>
          <w:p w:rsidR="00F50F2F" w:rsidRDefault="00CE4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03/12/2024</w:t>
            </w:r>
            <w:bookmarkStart w:id="0" w:name="_GoBack"/>
            <w:bookmarkEnd w:id="0"/>
          </w:p>
        </w:tc>
      </w:tr>
    </w:tbl>
    <w:p w:rsidR="00DB027C" w:rsidRDefault="00DB027C">
      <w:pPr>
        <w:rPr>
          <w:rFonts w:ascii="Times New Roman" w:hAnsi="Times New Roman" w:cs="Times New Roman"/>
          <w:sz w:val="28"/>
          <w:szCs w:val="28"/>
        </w:rPr>
      </w:pPr>
    </w:p>
    <w:p w:rsidR="00DB027C" w:rsidRDefault="00A34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hereby declare that, all the above information furnished above is true to the best of my knowledge and belief and I bear the responsibility for the correctness of the above mentioned particulars</w:t>
      </w:r>
    </w:p>
    <w:p w:rsidR="00DB027C" w:rsidRDefault="00DB027C">
      <w:pPr>
        <w:rPr>
          <w:sz w:val="28"/>
          <w:szCs w:val="28"/>
        </w:rPr>
      </w:pPr>
    </w:p>
    <w:p w:rsidR="00DB027C" w:rsidRDefault="00A34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MUSAVVIR BASHIR LANDGE</w:t>
      </w:r>
    </w:p>
    <w:p w:rsidR="00DB027C" w:rsidRDefault="00287D1E">
      <w:pPr>
        <w:ind w:left="-360" w:right="-540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pict>
          <v:rect id="1028" o:spid="_x0000_i1026" style="width:480.25pt;height:5pt;visibility:visible;mso-wrap-distance-left:0;mso-wrap-distance-right:0" o:hralign="center" o:hrstd="t" o:hrnoshade="t" o:hr="t" fillcolor="gray" stroked="f"/>
        </w:pict>
      </w:r>
    </w:p>
    <w:sectPr w:rsidR="00DB0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D1E" w:rsidRDefault="00287D1E">
      <w:pPr>
        <w:spacing w:after="0" w:line="240" w:lineRule="auto"/>
      </w:pPr>
      <w:r>
        <w:separator/>
      </w:r>
    </w:p>
  </w:endnote>
  <w:endnote w:type="continuationSeparator" w:id="0">
    <w:p w:rsidR="00287D1E" w:rsidRDefault="0028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7C" w:rsidRDefault="00A347BF">
    <w:pPr>
      <w:pStyle w:val="Footer"/>
      <w:jc w:val="center"/>
      <w:rPr>
        <w:rFonts w:ascii="Arial" w:hAnsi="Arial" w:cs="Arial"/>
        <w:color w:val="000000"/>
        <w:sz w:val="23"/>
      </w:rPr>
    </w:pPr>
    <w:bookmarkStart w:id="1" w:name="aliashPublicAdvancedHead1FooterEvenPages"/>
    <w:r>
      <w:rPr>
        <w:rFonts w:ascii="Arial" w:hAnsi="Arial" w:cs="Arial"/>
        <w:color w:val="000000"/>
        <w:sz w:val="23"/>
      </w:rPr>
      <w:t>Saudi Aramco: Public</w:t>
    </w:r>
    <w:bookmarkEnd w:id="1"/>
  </w:p>
  <w:p w:rsidR="00DB027C" w:rsidRDefault="00DB02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7C" w:rsidRDefault="00A347BF">
    <w:pPr>
      <w:pStyle w:val="Footer"/>
      <w:jc w:val="center"/>
      <w:rPr>
        <w:rFonts w:ascii="Arial" w:hAnsi="Arial" w:cs="Arial"/>
        <w:color w:val="000000"/>
        <w:sz w:val="23"/>
      </w:rPr>
    </w:pPr>
    <w:bookmarkStart w:id="2" w:name="aliashPublicAdvancedHeader1FooterPrimary"/>
    <w:r>
      <w:rPr>
        <w:rFonts w:ascii="Arial" w:hAnsi="Arial" w:cs="Arial"/>
        <w:color w:val="000000"/>
        <w:sz w:val="23"/>
      </w:rPr>
      <w:t>Saudi Aramco: Public</w:t>
    </w:r>
    <w:bookmarkEnd w:id="2"/>
  </w:p>
  <w:p w:rsidR="00DB027C" w:rsidRDefault="00DB0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D1E" w:rsidRDefault="00287D1E">
      <w:pPr>
        <w:spacing w:after="0" w:line="240" w:lineRule="auto"/>
      </w:pPr>
      <w:r>
        <w:separator/>
      </w:r>
    </w:p>
  </w:footnote>
  <w:footnote w:type="continuationSeparator" w:id="0">
    <w:p w:rsidR="00287D1E" w:rsidRDefault="00287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7C" w:rsidRDefault="00DB02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7C" w:rsidRDefault="00DB02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7C" w:rsidRDefault="00DB02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7C"/>
    <w:rsid w:val="00046717"/>
    <w:rsid w:val="00183B12"/>
    <w:rsid w:val="00287D1E"/>
    <w:rsid w:val="002A6B56"/>
    <w:rsid w:val="00311C8C"/>
    <w:rsid w:val="00312439"/>
    <w:rsid w:val="00333638"/>
    <w:rsid w:val="003A3061"/>
    <w:rsid w:val="003F7FEB"/>
    <w:rsid w:val="004928FB"/>
    <w:rsid w:val="004B0C98"/>
    <w:rsid w:val="004E058A"/>
    <w:rsid w:val="005103E7"/>
    <w:rsid w:val="005B41F9"/>
    <w:rsid w:val="00626EB7"/>
    <w:rsid w:val="007079A0"/>
    <w:rsid w:val="00772C1F"/>
    <w:rsid w:val="007C3851"/>
    <w:rsid w:val="007C5DEE"/>
    <w:rsid w:val="008A7AAB"/>
    <w:rsid w:val="008C15D5"/>
    <w:rsid w:val="008F48F3"/>
    <w:rsid w:val="0092409E"/>
    <w:rsid w:val="00930181"/>
    <w:rsid w:val="00A347BF"/>
    <w:rsid w:val="00A601BF"/>
    <w:rsid w:val="00AD1A23"/>
    <w:rsid w:val="00AD1D98"/>
    <w:rsid w:val="00AE0E1D"/>
    <w:rsid w:val="00AF3485"/>
    <w:rsid w:val="00B0797F"/>
    <w:rsid w:val="00B742D8"/>
    <w:rsid w:val="00BA507F"/>
    <w:rsid w:val="00C03A1C"/>
    <w:rsid w:val="00C250E6"/>
    <w:rsid w:val="00C824A2"/>
    <w:rsid w:val="00CA1DF6"/>
    <w:rsid w:val="00CE44ED"/>
    <w:rsid w:val="00D00BC2"/>
    <w:rsid w:val="00DA3B55"/>
    <w:rsid w:val="00DB027C"/>
    <w:rsid w:val="00E058F5"/>
    <w:rsid w:val="00E93045"/>
    <w:rsid w:val="00F50F2F"/>
    <w:rsid w:val="00F73CCA"/>
    <w:rsid w:val="00F77A66"/>
    <w:rsid w:val="00F94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Subtitle">
    <w:name w:val="Subtitle"/>
    <w:basedOn w:val="Normal"/>
    <w:link w:val="SubtitleChar"/>
    <w:uiPriority w:val="11"/>
    <w:qFormat/>
    <w:pPr>
      <w:spacing w:after="0" w:line="240" w:lineRule="auto"/>
    </w:pPr>
    <w:rPr>
      <w:rFonts w:ascii="Book Antiqua" w:eastAsia="Times New Roman" w:hAnsi="Book Antiqua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Pr>
      <w:rFonts w:ascii="Book Antiqua" w:eastAsia="Times New Roman" w:hAnsi="Book Antiqua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styleId="Strong">
    <w:name w:val="Strong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Subtitle">
    <w:name w:val="Subtitle"/>
    <w:basedOn w:val="Normal"/>
    <w:link w:val="SubtitleChar"/>
    <w:uiPriority w:val="11"/>
    <w:qFormat/>
    <w:pPr>
      <w:spacing w:after="0" w:line="240" w:lineRule="auto"/>
    </w:pPr>
    <w:rPr>
      <w:rFonts w:ascii="Book Antiqua" w:eastAsia="Times New Roman" w:hAnsi="Book Antiqua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Pr>
      <w:rFonts w:ascii="Book Antiqua" w:eastAsia="Times New Roman" w:hAnsi="Book Antiqua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styleId="Strong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</dc:creator>
  <cp:lastModifiedBy>Admin</cp:lastModifiedBy>
  <cp:revision>10</cp:revision>
  <cp:lastPrinted>2015-09-17T20:59:00Z</cp:lastPrinted>
  <dcterms:created xsi:type="dcterms:W3CDTF">2023-03-16T03:21:00Z</dcterms:created>
  <dcterms:modified xsi:type="dcterms:W3CDTF">2024-12-30T20:46:00Z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81c67ed8-63cd-486b-bbe2-6a1d228d2af1</vt:lpwstr>
  </property>
  <property fmtid="{D5CDD505-2E9C-101B-9397-08002B2CF9AE}" pid="3" name="ARMCOClassification">
    <vt:lpwstr>Public</vt:lpwstr>
  </property>
</Properties>
</file>