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F5" w:rsidRPr="00AA01F5" w:rsidRDefault="00AA01F5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b/>
          <w:bCs/>
          <w:sz w:val="24"/>
          <w:szCs w:val="24"/>
        </w:rPr>
        <w:t>NARGIZ MAMMADOVA</w:t>
      </w:r>
      <w:r w:rsidRPr="00AA01F5">
        <w:rPr>
          <w:rFonts w:ascii="Times New Roman" w:eastAsia="Times New Roman" w:hAnsi="Times New Roman" w:cs="Times New Roman"/>
          <w:sz w:val="24"/>
          <w:szCs w:val="24"/>
        </w:rPr>
        <w:br/>
        <w:t>Baku, Azerbaijan</w:t>
      </w:r>
      <w:r w:rsidRPr="00AA01F5">
        <w:rPr>
          <w:rFonts w:ascii="Times New Roman" w:eastAsia="Times New Roman" w:hAnsi="Times New Roman" w:cs="Times New Roman"/>
          <w:sz w:val="24"/>
          <w:szCs w:val="24"/>
        </w:rPr>
        <w:br/>
        <w:t>Phone: (+994) 55 650 30 33</w:t>
      </w:r>
      <w:r w:rsidRPr="00AA01F5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5" w:history="1">
        <w:r w:rsidRPr="00AA0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nargiz.novruzova@gmail.com</w:t>
        </w:r>
      </w:hyperlink>
    </w:p>
    <w:p w:rsidR="00AA01F5" w:rsidRPr="00AA01F5" w:rsidRDefault="00AA01F5" w:rsidP="00AA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01F5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SUMMARY</w:t>
      </w:r>
    </w:p>
    <w:p w:rsidR="00AA01F5" w:rsidRPr="00AA01F5" w:rsidRDefault="002A6886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886">
        <w:rPr>
          <w:rFonts w:ascii="Times New Roman" w:eastAsia="Times New Roman" w:hAnsi="Times New Roman" w:cs="Times New Roman"/>
          <w:sz w:val="24"/>
          <w:szCs w:val="24"/>
        </w:rPr>
        <w:t xml:space="preserve">Highly experienced </w:t>
      </w:r>
      <w:proofErr w:type="gramStart"/>
      <w:r w:rsidRPr="002A6886">
        <w:rPr>
          <w:rFonts w:ascii="Times New Roman" w:eastAsia="Times New Roman" w:hAnsi="Times New Roman" w:cs="Times New Roman"/>
          <w:sz w:val="24"/>
          <w:szCs w:val="24"/>
        </w:rPr>
        <w:t>accountant  in</w:t>
      </w:r>
      <w:proofErr w:type="gramEnd"/>
      <w:r w:rsidRPr="002A6886">
        <w:rPr>
          <w:rFonts w:ascii="Times New Roman" w:eastAsia="Times New Roman" w:hAnsi="Times New Roman" w:cs="Times New Roman"/>
          <w:sz w:val="24"/>
          <w:szCs w:val="24"/>
        </w:rPr>
        <w:t xml:space="preserve"> financial reporting, budgeting, tax planning, and payroll processing. Ability to manage financial operations, ensure compliance with regulations, and coordinate audits. Adept at using accounting software, including SAP and 1C</w:t>
      </w:r>
      <w:proofErr w:type="gramStart"/>
      <w:r w:rsidRPr="002A68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01F5" w:rsidRPr="00AA01F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01F5" w:rsidRPr="00AA01F5" w:rsidRDefault="00AA01F5" w:rsidP="00AA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01F5">
        <w:rPr>
          <w:rFonts w:ascii="Times New Roman" w:eastAsia="Times New Roman" w:hAnsi="Times New Roman" w:cs="Times New Roman"/>
          <w:b/>
          <w:bCs/>
          <w:sz w:val="36"/>
          <w:szCs w:val="36"/>
        </w:rPr>
        <w:t>WORK EXPERIENCE</w: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01F5">
        <w:rPr>
          <w:rFonts w:ascii="Times New Roman" w:eastAsia="Times New Roman" w:hAnsi="Times New Roman" w:cs="Times New Roman"/>
          <w:b/>
          <w:bCs/>
          <w:sz w:val="27"/>
          <w:szCs w:val="27"/>
        </w:rPr>
        <w:t>Chief Accountant</w:t>
      </w:r>
    </w:p>
    <w:p w:rsidR="00AA01F5" w:rsidRPr="00AA01F5" w:rsidRDefault="00AA01F5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8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ABADA (Azerbaijan International</w:t>
      </w:r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Road Carriers Association</w:t>
      </w:r>
      <w:proofErr w:type="gramStart"/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)</w:t>
      </w:r>
      <w:proofErr w:type="gramEnd"/>
      <w:r w:rsidRPr="00AA01F5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</w:r>
      <w:r w:rsidRPr="00AA01F5">
        <w:rPr>
          <w:rFonts w:ascii="Times New Roman" w:eastAsia="Times New Roman" w:hAnsi="Times New Roman" w:cs="Times New Roman"/>
          <w:i/>
          <w:iCs/>
          <w:sz w:val="24"/>
          <w:szCs w:val="24"/>
        </w:rPr>
        <w:t>November 2024 – Present</w: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01F5">
        <w:rPr>
          <w:rFonts w:ascii="Times New Roman" w:eastAsia="Times New Roman" w:hAnsi="Times New Roman" w:cs="Times New Roman"/>
          <w:b/>
          <w:bCs/>
          <w:sz w:val="27"/>
          <w:szCs w:val="27"/>
        </w:rPr>
        <w:t>Accountant Specialist</w:t>
      </w:r>
    </w:p>
    <w:p w:rsidR="00AA01F5" w:rsidRPr="00AA01F5" w:rsidRDefault="00AA01F5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A68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Caspian Marine Service B.V</w:t>
      </w:r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r w:rsidRPr="00AA01F5">
        <w:rPr>
          <w:rFonts w:ascii="Times New Roman" w:eastAsia="Times New Roman" w:hAnsi="Times New Roman" w:cs="Times New Roman"/>
          <w:i/>
          <w:iCs/>
          <w:sz w:val="24"/>
          <w:szCs w:val="24"/>
        </w:rPr>
        <w:t>September 2019 – September 2024</w: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01F5">
        <w:rPr>
          <w:rFonts w:ascii="Times New Roman" w:eastAsia="Times New Roman" w:hAnsi="Times New Roman" w:cs="Times New Roman"/>
          <w:b/>
          <w:bCs/>
          <w:sz w:val="27"/>
          <w:szCs w:val="27"/>
        </w:rPr>
        <w:t>Chief Accountant</w:t>
      </w:r>
    </w:p>
    <w:p w:rsidR="00AA01F5" w:rsidRPr="00AA01F5" w:rsidRDefault="00AA01F5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Astexnoservis</w:t>
      </w:r>
      <w:proofErr w:type="spellEnd"/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LLC</w:t>
      </w:r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r w:rsidRPr="00AA01F5">
        <w:rPr>
          <w:rFonts w:ascii="Times New Roman" w:eastAsia="Times New Roman" w:hAnsi="Times New Roman" w:cs="Times New Roman"/>
          <w:i/>
          <w:iCs/>
          <w:sz w:val="24"/>
          <w:szCs w:val="24"/>
        </w:rPr>
        <w:t>February 2018 – September 2019</w: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01F5">
        <w:rPr>
          <w:rFonts w:ascii="Times New Roman" w:eastAsia="Times New Roman" w:hAnsi="Times New Roman" w:cs="Times New Roman"/>
          <w:b/>
          <w:bCs/>
          <w:sz w:val="27"/>
          <w:szCs w:val="27"/>
        </w:rPr>
        <w:t>Accountant</w:t>
      </w:r>
    </w:p>
    <w:p w:rsidR="00AA01F5" w:rsidRPr="00AA01F5" w:rsidRDefault="00AA01F5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68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Astexnoservis</w:t>
      </w:r>
      <w:proofErr w:type="spellEnd"/>
      <w:r w:rsidRPr="002A68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LLC</w:t>
      </w:r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r w:rsidRPr="00AA01F5">
        <w:rPr>
          <w:rFonts w:ascii="Times New Roman" w:eastAsia="Times New Roman" w:hAnsi="Times New Roman" w:cs="Times New Roman"/>
          <w:i/>
          <w:iCs/>
          <w:sz w:val="24"/>
          <w:szCs w:val="24"/>
        </w:rPr>
        <w:t>May 2014 – January 2018</w: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01F5">
        <w:rPr>
          <w:rFonts w:ascii="Times New Roman" w:eastAsia="Times New Roman" w:hAnsi="Times New Roman" w:cs="Times New Roman"/>
          <w:b/>
          <w:bCs/>
          <w:sz w:val="27"/>
          <w:szCs w:val="27"/>
        </w:rPr>
        <w:t>Accountant</w:t>
      </w:r>
    </w:p>
    <w:p w:rsidR="00AA01F5" w:rsidRPr="00AA01F5" w:rsidRDefault="00AA01F5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8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As </w:t>
      </w:r>
      <w:proofErr w:type="spellStart"/>
      <w:r w:rsidRPr="002A68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Texnika</w:t>
      </w:r>
      <w:proofErr w:type="spellEnd"/>
      <w:r w:rsidRPr="002A68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LLC</w:t>
      </w:r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r w:rsidRPr="00AA01F5">
        <w:rPr>
          <w:rFonts w:ascii="Times New Roman" w:eastAsia="Times New Roman" w:hAnsi="Times New Roman" w:cs="Times New Roman"/>
          <w:i/>
          <w:iCs/>
          <w:sz w:val="24"/>
          <w:szCs w:val="24"/>
        </w:rPr>
        <w:t>May 2011 – April 2014</w: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01F5">
        <w:rPr>
          <w:rFonts w:ascii="Times New Roman" w:eastAsia="Times New Roman" w:hAnsi="Times New Roman" w:cs="Times New Roman"/>
          <w:b/>
          <w:bCs/>
          <w:sz w:val="27"/>
          <w:szCs w:val="27"/>
        </w:rPr>
        <w:t>Accountant</w:t>
      </w:r>
    </w:p>
    <w:p w:rsidR="00AA01F5" w:rsidRPr="00AA01F5" w:rsidRDefault="00AA01F5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8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lastRenderedPageBreak/>
        <w:t>As Group LLC</w:t>
      </w:r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r w:rsidRPr="00AA01F5">
        <w:rPr>
          <w:rFonts w:ascii="Times New Roman" w:eastAsia="Times New Roman" w:hAnsi="Times New Roman" w:cs="Times New Roman"/>
          <w:i/>
          <w:iCs/>
          <w:sz w:val="24"/>
          <w:szCs w:val="24"/>
        </w:rPr>
        <w:t>January 2010 – April 2011</w: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01F5">
        <w:rPr>
          <w:rFonts w:ascii="Times New Roman" w:eastAsia="Times New Roman" w:hAnsi="Times New Roman" w:cs="Times New Roman"/>
          <w:b/>
          <w:bCs/>
          <w:sz w:val="27"/>
          <w:szCs w:val="27"/>
        </w:rPr>
        <w:t>Accountant</w:t>
      </w:r>
    </w:p>
    <w:p w:rsidR="00AA01F5" w:rsidRPr="00AA01F5" w:rsidRDefault="00AA01F5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8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UPS LLC</w:t>
      </w:r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r w:rsidRPr="00AA01F5">
        <w:rPr>
          <w:rFonts w:ascii="Times New Roman" w:eastAsia="Times New Roman" w:hAnsi="Times New Roman" w:cs="Times New Roman"/>
          <w:i/>
          <w:iCs/>
          <w:sz w:val="24"/>
          <w:szCs w:val="24"/>
        </w:rPr>
        <w:t>April 2008 – January 2010</w: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01F5">
        <w:rPr>
          <w:rFonts w:ascii="Times New Roman" w:eastAsia="Times New Roman" w:hAnsi="Times New Roman" w:cs="Times New Roman"/>
          <w:b/>
          <w:bCs/>
          <w:sz w:val="27"/>
          <w:szCs w:val="27"/>
        </w:rPr>
        <w:t>Accountant</w:t>
      </w:r>
    </w:p>
    <w:p w:rsidR="00AA01F5" w:rsidRPr="00AA01F5" w:rsidRDefault="00AA01F5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8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NABZ LLC</w:t>
      </w:r>
      <w:r w:rsidRPr="00AA0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r w:rsidRPr="00AA01F5">
        <w:rPr>
          <w:rFonts w:ascii="Times New Roman" w:eastAsia="Times New Roman" w:hAnsi="Times New Roman" w:cs="Times New Roman"/>
          <w:i/>
          <w:iCs/>
          <w:sz w:val="24"/>
          <w:szCs w:val="24"/>
        </w:rPr>
        <w:t>September 2006 – April 2008</w:t>
      </w:r>
    </w:p>
    <w:p w:rsidR="00AA01F5" w:rsidRPr="00AA01F5" w:rsidRDefault="00AA01F5" w:rsidP="00AA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01F5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:rsidR="00AA01F5" w:rsidRPr="00AA01F5" w:rsidRDefault="00AA01F5" w:rsidP="00AA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b/>
          <w:bCs/>
          <w:sz w:val="24"/>
          <w:szCs w:val="24"/>
        </w:rPr>
        <w:t>Azerbaijan State Economic University</w:t>
      </w:r>
      <w:r w:rsidRPr="00AA01F5">
        <w:rPr>
          <w:rFonts w:ascii="Times New Roman" w:eastAsia="Times New Roman" w:hAnsi="Times New Roman" w:cs="Times New Roman"/>
          <w:sz w:val="24"/>
          <w:szCs w:val="24"/>
        </w:rPr>
        <w:br/>
      </w:r>
      <w:r w:rsidRPr="00AA01F5">
        <w:rPr>
          <w:rFonts w:ascii="Times New Roman" w:eastAsia="Times New Roman" w:hAnsi="Times New Roman" w:cs="Times New Roman"/>
          <w:i/>
          <w:iCs/>
          <w:sz w:val="24"/>
          <w:szCs w:val="24"/>
        </w:rPr>
        <w:t>Bachelor’s Degree in Finance &amp; Credit, 2009</w:t>
      </w:r>
    </w:p>
    <w:p w:rsidR="00AA01F5" w:rsidRPr="00AA01F5" w:rsidRDefault="00AA01F5" w:rsidP="00AA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01F5">
        <w:rPr>
          <w:rFonts w:ascii="Times New Roman" w:eastAsia="Times New Roman" w:hAnsi="Times New Roman" w:cs="Times New Roman"/>
          <w:b/>
          <w:bCs/>
          <w:sz w:val="36"/>
          <w:szCs w:val="36"/>
        </w:rPr>
        <w:t>CERTIFICATIONS</w:t>
      </w:r>
    </w:p>
    <w:p w:rsidR="00AA01F5" w:rsidRPr="00AA01F5" w:rsidRDefault="00AA01F5" w:rsidP="002A6886">
      <w:pPr>
        <w:numPr>
          <w:ilvl w:val="0"/>
          <w:numId w:val="4"/>
        </w:num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Accountant Certificate (PMS</w:t>
      </w:r>
      <w:r w:rsidR="002A688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A01F5" w:rsidRPr="00AA01F5" w:rsidRDefault="00AA01F5" w:rsidP="00AA01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b/>
          <w:bCs/>
          <w:sz w:val="24"/>
          <w:szCs w:val="24"/>
        </w:rPr>
        <w:t>ACCA (Financial Accounting - F3)</w:t>
      </w:r>
      <w:r w:rsidR="002A68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A6886" w:rsidRPr="00AA01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2A6886" w:rsidRPr="00AA01F5">
        <w:rPr>
          <w:rFonts w:ascii="Times New Roman" w:eastAsia="Times New Roman" w:hAnsi="Times New Roman" w:cs="Times New Roman"/>
          <w:sz w:val="24"/>
          <w:szCs w:val="24"/>
        </w:rPr>
        <w:t xml:space="preserve"> – GRBS</w:t>
      </w:r>
    </w:p>
    <w:p w:rsidR="00AA01F5" w:rsidRPr="00AA01F5" w:rsidRDefault="00AA01F5" w:rsidP="00AA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01F5">
        <w:rPr>
          <w:rFonts w:ascii="Times New Roman" w:eastAsia="Times New Roman" w:hAnsi="Times New Roman" w:cs="Times New Roman"/>
          <w:b/>
          <w:bCs/>
          <w:sz w:val="36"/>
          <w:szCs w:val="36"/>
        </w:rPr>
        <w:t>TECHNICAL SKILLS</w:t>
      </w:r>
    </w:p>
    <w:p w:rsidR="00AA01F5" w:rsidRPr="00AA01F5" w:rsidRDefault="00AA01F5" w:rsidP="00AA01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sz w:val="24"/>
          <w:szCs w:val="24"/>
        </w:rPr>
        <w:t>Microsoft Office Suite (Excel, Word, PowerPoint)</w:t>
      </w:r>
    </w:p>
    <w:p w:rsidR="00AA01F5" w:rsidRPr="00AA01F5" w:rsidRDefault="00AA01F5" w:rsidP="00AA01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sz w:val="24"/>
          <w:szCs w:val="24"/>
        </w:rPr>
        <w:t>SAP</w:t>
      </w:r>
    </w:p>
    <w:p w:rsidR="00AA01F5" w:rsidRPr="00AA01F5" w:rsidRDefault="00AA01F5" w:rsidP="00F245A8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sz w:val="24"/>
          <w:szCs w:val="24"/>
        </w:rPr>
        <w:t xml:space="preserve">1C </w:t>
      </w:r>
      <w:bookmarkStart w:id="0" w:name="_GoBack"/>
      <w:bookmarkEnd w:id="0"/>
      <w:r w:rsidRPr="00AA01F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A01F5" w:rsidRPr="00AA01F5" w:rsidRDefault="00AA01F5" w:rsidP="00AA0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01F5">
        <w:rPr>
          <w:rFonts w:ascii="Times New Roman" w:eastAsia="Times New Roman" w:hAnsi="Times New Roman" w:cs="Times New Roman"/>
          <w:b/>
          <w:bCs/>
          <w:sz w:val="36"/>
          <w:szCs w:val="36"/>
        </w:rPr>
        <w:t>LANGUAGE SKILLS</w:t>
      </w:r>
    </w:p>
    <w:p w:rsidR="00AA01F5" w:rsidRPr="00AA01F5" w:rsidRDefault="00AA01F5" w:rsidP="00AA01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b/>
          <w:bCs/>
          <w:sz w:val="24"/>
          <w:szCs w:val="24"/>
        </w:rPr>
        <w:t>Azerbaijani</w:t>
      </w:r>
      <w:r w:rsidRPr="00AA01F5">
        <w:rPr>
          <w:rFonts w:ascii="Times New Roman" w:eastAsia="Times New Roman" w:hAnsi="Times New Roman" w:cs="Times New Roman"/>
          <w:sz w:val="24"/>
          <w:szCs w:val="24"/>
        </w:rPr>
        <w:t xml:space="preserve"> – Native</w:t>
      </w:r>
    </w:p>
    <w:p w:rsidR="00AA01F5" w:rsidRPr="00AA01F5" w:rsidRDefault="00AA01F5" w:rsidP="00AA01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b/>
          <w:bCs/>
          <w:sz w:val="24"/>
          <w:szCs w:val="24"/>
        </w:rPr>
        <w:t>Russian</w:t>
      </w:r>
      <w:r w:rsidRPr="00AA01F5">
        <w:rPr>
          <w:rFonts w:ascii="Times New Roman" w:eastAsia="Times New Roman" w:hAnsi="Times New Roman" w:cs="Times New Roman"/>
          <w:sz w:val="24"/>
          <w:szCs w:val="24"/>
        </w:rPr>
        <w:t xml:space="preserve"> – Fluent</w:t>
      </w:r>
    </w:p>
    <w:p w:rsidR="00AA01F5" w:rsidRPr="00AA01F5" w:rsidRDefault="00AA01F5" w:rsidP="00AA01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b/>
          <w:bCs/>
          <w:sz w:val="24"/>
          <w:szCs w:val="24"/>
        </w:rPr>
        <w:t>English</w:t>
      </w:r>
      <w:r w:rsidRPr="00AA01F5">
        <w:rPr>
          <w:rFonts w:ascii="Times New Roman" w:eastAsia="Times New Roman" w:hAnsi="Times New Roman" w:cs="Times New Roman"/>
          <w:sz w:val="24"/>
          <w:szCs w:val="24"/>
        </w:rPr>
        <w:t xml:space="preserve"> – Proficient</w:t>
      </w:r>
    </w:p>
    <w:p w:rsidR="00513BC1" w:rsidRPr="002A6886" w:rsidRDefault="00AA01F5" w:rsidP="002A6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sectPr w:rsidR="00513BC1" w:rsidRPr="002A68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396B"/>
    <w:multiLevelType w:val="multilevel"/>
    <w:tmpl w:val="1C56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A026A"/>
    <w:multiLevelType w:val="multilevel"/>
    <w:tmpl w:val="B032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B6A3C"/>
    <w:multiLevelType w:val="multilevel"/>
    <w:tmpl w:val="B0A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3079E"/>
    <w:multiLevelType w:val="multilevel"/>
    <w:tmpl w:val="F24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50FFD"/>
    <w:multiLevelType w:val="multilevel"/>
    <w:tmpl w:val="2EF6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21D6E"/>
    <w:multiLevelType w:val="multilevel"/>
    <w:tmpl w:val="5E6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9C"/>
    <w:rsid w:val="002A6886"/>
    <w:rsid w:val="00513BC1"/>
    <w:rsid w:val="00AA01F5"/>
    <w:rsid w:val="00EA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2E595-2C82-4758-B239-AE354A82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0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A0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01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A01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A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01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01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01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giz.novruz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2025-02-26T10:17:00Z</dcterms:created>
  <dcterms:modified xsi:type="dcterms:W3CDTF">2025-02-26T10:35:00Z</dcterms:modified>
</cp:coreProperties>
</file>