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b/>
          <w:sz w:val="22"/>
          <w:szCs w:val="22"/>
        </w:rPr>
      </w:pPr>
    </w:p>
    <w:p>
      <w:pPr>
        <w:pStyle w:val="style0"/>
        <w:jc w:val="both"/>
        <w:rPr>
          <w:b/>
          <w:sz w:val="22"/>
          <w:szCs w:val="22"/>
        </w:rPr>
      </w:pPr>
    </w:p>
    <w:p>
      <w:pPr>
        <w:pStyle w:val="style0"/>
        <w:jc w:val="both"/>
        <w:rPr>
          <w:b/>
          <w:sz w:val="22"/>
          <w:szCs w:val="22"/>
        </w:rPr>
      </w:pPr>
    </w:p>
    <w:p>
      <w:pPr>
        <w:pStyle w:val="style0"/>
        <w:jc w:val="both"/>
        <w:rPr>
          <w:b/>
          <w:sz w:val="22"/>
          <w:szCs w:val="22"/>
        </w:rPr>
      </w:pPr>
    </w:p>
    <w:p>
      <w:pPr>
        <w:pStyle w:val="style0"/>
        <w:jc w:val="both"/>
        <w:rPr>
          <w:b/>
          <w:sz w:val="22"/>
          <w:szCs w:val="22"/>
        </w:rPr>
      </w:pPr>
      <w:r>
        <w:rPr>
          <w:b/>
          <w:sz w:val="22"/>
          <w:szCs w:val="22"/>
        </w:rPr>
        <w:t xml:space="preserve">No 2, Hon Jack Duncan Mighty Street </w:t>
      </w:r>
      <w:r>
        <w:rPr>
          <w:b/>
          <w:sz w:val="22"/>
          <w:szCs w:val="22"/>
        </w:rPr>
        <w:t>Choba</w:t>
      </w:r>
      <w:r>
        <w:rPr>
          <w:b/>
          <w:sz w:val="22"/>
          <w:szCs w:val="22"/>
        </w:rPr>
        <w:t xml:space="preserve">, </w:t>
      </w:r>
      <w:r>
        <w:rPr>
          <w:b/>
          <w:sz w:val="22"/>
          <w:szCs w:val="22"/>
        </w:rPr>
        <w:t>Obio</w:t>
      </w:r>
      <w:r>
        <w:rPr>
          <w:b/>
          <w:sz w:val="22"/>
          <w:szCs w:val="22"/>
        </w:rPr>
        <w:t>/</w:t>
      </w:r>
      <w:r>
        <w:rPr>
          <w:b/>
          <w:sz w:val="22"/>
          <w:szCs w:val="22"/>
        </w:rPr>
        <w:t>Akpor</w:t>
      </w:r>
      <w:r>
        <w:rPr>
          <w:b/>
          <w:sz w:val="22"/>
          <w:szCs w:val="22"/>
        </w:rPr>
        <w:t xml:space="preserve">  08032693963, 08098475099(</w:t>
      </w:r>
      <w:r>
        <w:rPr>
          <w:b/>
          <w:sz w:val="22"/>
          <w:szCs w:val="22"/>
        </w:rPr>
        <w:t>whatsapp</w:t>
      </w:r>
      <w:r>
        <w:rPr>
          <w:b/>
          <w:sz w:val="22"/>
          <w:szCs w:val="22"/>
        </w:rPr>
        <w:t>)</w:t>
      </w:r>
    </w:p>
    <w:p>
      <w:pPr>
        <w:pStyle w:val="style0"/>
        <w:jc w:val="both"/>
        <w:rPr>
          <w:b/>
          <w:sz w:val="22"/>
          <w:szCs w:val="22"/>
        </w:rPr>
      </w:pPr>
      <w:r>
        <w:rPr>
          <w:b/>
          <w:sz w:val="22"/>
          <w:szCs w:val="22"/>
        </w:rPr>
        <w:t xml:space="preserve">Rivers State Port Harcourt.       </w:t>
      </w:r>
      <w:r>
        <w:rPr>
          <w:b/>
          <w:sz w:val="22"/>
          <w:szCs w:val="22"/>
        </w:rPr>
        <w:tab/>
      </w:r>
      <w:r>
        <w:rPr>
          <w:b/>
          <w:sz w:val="22"/>
          <w:szCs w:val="22"/>
        </w:rPr>
        <w:tab/>
      </w:r>
      <w:r>
        <w:rPr>
          <w:b/>
          <w:sz w:val="22"/>
          <w:szCs w:val="22"/>
        </w:rPr>
        <w:tab/>
      </w:r>
      <w:r>
        <w:rPr>
          <w:b/>
          <w:sz w:val="22"/>
          <w:szCs w:val="22"/>
        </w:rPr>
        <w:tab/>
        <w:t xml:space="preserve">davidokachii@gmail.com   </w:t>
      </w:r>
    </w:p>
    <w:p>
      <w:pPr>
        <w:pStyle w:val="style0"/>
        <w:jc w:val="both"/>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pPr>
        <w:pStyle w:val="style0"/>
        <w:jc w:val="center"/>
        <w:rPr/>
      </w:pPr>
      <w:r>
        <w:rPr>
          <w:b/>
          <w:sz w:val="40"/>
          <w:szCs w:val="40"/>
        </w:rPr>
        <w:t>OKACHI, DAVID</w:t>
      </w:r>
      <w:r>
        <w:rPr>
          <w:noProof/>
        </w:rPr>
        <mc:AlternateContent>
          <mc:Choice Requires="wps">
            <w:drawing>
              <wp:anchor distT="0" distB="0" distL="0" distR="0" simplePos="false" relativeHeight="2" behindDoc="false" locked="false" layoutInCell="true" allowOverlap="true">
                <wp:simplePos x="0" y="0"/>
                <wp:positionH relativeFrom="column">
                  <wp:posOffset>-140970</wp:posOffset>
                </wp:positionH>
                <wp:positionV relativeFrom="paragraph">
                  <wp:posOffset>281305</wp:posOffset>
                </wp:positionV>
                <wp:extent cx="6956425" cy="77470"/>
                <wp:effectExtent l="30480" t="32385" r="33020" b="33020"/>
                <wp:wrapNone/>
                <wp:docPr id="1026"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56425" cy="77470"/>
                        </a:xfrm>
                        <a:prstGeom prst="line"/>
                        <a:ln cmpd="thinThick" cap="flat" w="571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6" filled="f" stroked="t" from="-11.1pt,22.15pt" to="536.65pt,28.25pt" style="position:absolute;z-index:2;mso-position-horizontal-relative:text;mso-position-vertical-relative:text;mso-width-percent:0;mso-height-percent:0;mso-width-relative:page;mso-height-relative:page;mso-wrap-distance-left:0.0pt;mso-wrap-distance-right:0.0pt;visibility:visible;">
                <v:stroke joinstyle="miter" linestyle="thinThick" weight="4.5pt"/>
                <v:fill/>
              </v:line>
            </w:pict>
          </mc:Fallback>
        </mc:AlternateContent>
      </w:r>
    </w:p>
    <w:p>
      <w:pPr>
        <w:pStyle w:val="style0"/>
        <w:ind w:left="2160" w:hanging="1800"/>
        <w:jc w:val="both"/>
        <w:rPr>
          <w:sz w:val="22"/>
          <w:szCs w:val="22"/>
        </w:rPr>
      </w:pPr>
    </w:p>
    <w:p>
      <w:pPr>
        <w:pStyle w:val="style0"/>
        <w:ind w:left="2160" w:hanging="2160"/>
        <w:jc w:val="both"/>
        <w:rPr>
          <w:b/>
          <w:sz w:val="22"/>
          <w:szCs w:val="22"/>
        </w:rPr>
      </w:pPr>
    </w:p>
    <w:p>
      <w:pPr>
        <w:pStyle w:val="style0"/>
        <w:jc w:val="both"/>
        <w:rPr>
          <w:sz w:val="22"/>
          <w:szCs w:val="22"/>
        </w:rPr>
      </w:pPr>
      <w:r>
        <w:rPr>
          <w:sz w:val="22"/>
          <w:szCs w:val="22"/>
        </w:rPr>
        <w:t>Okachi</w:t>
      </w:r>
      <w:r>
        <w:rPr>
          <w:sz w:val="22"/>
          <w:szCs w:val="22"/>
        </w:rPr>
        <w:t xml:space="preserve"> David is a graduate of marine engineering with Rivers State University as well as Institute of Petroleum Technology of University of Port Harcourt as petroleum technologist in Nigeria. I was trained as engineering cadet with Nigeria liquefied natural gas ship management limited (NSML) on both the steam propelled and the electric motor propelled vessels of above twenty-three thousand kilowatts power. I acquired my certificate of competency from Regional Maritime University (RMU) and the Ghana Maritime Agency (GMA). With acquired skills on diesel engine running and maintenance, electrical installation, information technology as well as proficiency in basic mandatory stcw’2010, basic oil, gas and chemical tanker, Proficiency for Seafarers with Security Awareness and Designated Security Duties, </w:t>
      </w:r>
      <w:r>
        <w:rPr>
          <w:sz w:val="22"/>
          <w:szCs w:val="22"/>
        </w:rPr>
        <w:t>proficiency in survival craft/ rescue boat</w:t>
      </w:r>
      <w:r>
        <w:rPr>
          <w:sz w:val="22"/>
          <w:szCs w:val="22"/>
        </w:rPr>
        <w:t xml:space="preserve">, </w:t>
      </w:r>
      <w:r>
        <w:rPr>
          <w:sz w:val="22"/>
          <w:szCs w:val="22"/>
        </w:rPr>
        <w:t>Proficiency in Advance firefighting</w:t>
      </w:r>
      <w:r>
        <w:rPr>
          <w:sz w:val="22"/>
          <w:szCs w:val="22"/>
        </w:rPr>
        <w:t xml:space="preserve">, </w:t>
      </w:r>
      <w:r>
        <w:rPr>
          <w:sz w:val="22"/>
          <w:szCs w:val="22"/>
        </w:rPr>
        <w:t>Proficiency in Advance Gas tanker</w:t>
      </w:r>
      <w:r>
        <w:rPr>
          <w:sz w:val="22"/>
          <w:szCs w:val="22"/>
        </w:rPr>
        <w:t xml:space="preserve">, </w:t>
      </w:r>
      <w:r>
        <w:rPr>
          <w:sz w:val="22"/>
          <w:szCs w:val="22"/>
        </w:rPr>
        <w:t>Proficiency in Advance Oil tanker</w:t>
      </w:r>
      <w:r>
        <w:rPr>
          <w:sz w:val="22"/>
          <w:szCs w:val="22"/>
        </w:rPr>
        <w:t xml:space="preserve">, </w:t>
      </w:r>
      <w:r>
        <w:rPr>
          <w:sz w:val="22"/>
          <w:szCs w:val="22"/>
        </w:rPr>
        <w:t>High Voltage management</w:t>
      </w:r>
      <w:r>
        <w:rPr>
          <w:sz w:val="22"/>
          <w:szCs w:val="22"/>
        </w:rPr>
        <w:t xml:space="preserve">, </w:t>
      </w:r>
      <w:r>
        <w:rPr>
          <w:sz w:val="22"/>
          <w:szCs w:val="22"/>
        </w:rPr>
        <w:t>Advance Medical first aid</w:t>
      </w:r>
      <w:r>
        <w:rPr>
          <w:sz w:val="22"/>
          <w:szCs w:val="22"/>
        </w:rPr>
        <w:t xml:space="preserve">, </w:t>
      </w:r>
      <w:r>
        <w:rPr>
          <w:sz w:val="22"/>
          <w:szCs w:val="22"/>
        </w:rPr>
        <w:t>Engine Room Resource Management</w:t>
      </w:r>
      <w:r>
        <w:rPr>
          <w:sz w:val="22"/>
          <w:szCs w:val="22"/>
        </w:rPr>
        <w:t xml:space="preserve">, </w:t>
      </w:r>
      <w:r>
        <w:rPr>
          <w:sz w:val="22"/>
          <w:szCs w:val="22"/>
        </w:rPr>
        <w:t>Human Element, Leadership and Management</w:t>
      </w:r>
      <w:r>
        <w:rPr>
          <w:sz w:val="22"/>
          <w:szCs w:val="22"/>
        </w:rPr>
        <w:t xml:space="preserve">, </w:t>
      </w:r>
      <w:r>
        <w:rPr>
          <w:sz w:val="22"/>
          <w:szCs w:val="22"/>
        </w:rPr>
        <w:t>Proficiency in Ship Security Officer</w:t>
      </w:r>
      <w:r>
        <w:rPr>
          <w:sz w:val="22"/>
          <w:szCs w:val="22"/>
        </w:rPr>
        <w:t>, Proficiency in Crowd management, International Safety management, BOSIET (OPITO) equips me to serve in the capacity as designated on my certificate of competency and for further improvement to higher responsibility on both the offshore platform and unlimited conventional ship operation.</w:t>
      </w:r>
    </w:p>
    <w:p>
      <w:pPr>
        <w:pStyle w:val="style0"/>
        <w:jc w:val="both"/>
        <w:rPr>
          <w:sz w:val="22"/>
          <w:szCs w:val="22"/>
        </w:rPr>
      </w:pPr>
    </w:p>
    <w:p>
      <w:pPr>
        <w:pStyle w:val="style0"/>
        <w:ind w:left="2160" w:hanging="2160"/>
        <w:jc w:val="both"/>
        <w:rPr>
          <w:sz w:val="22"/>
          <w:szCs w:val="22"/>
        </w:rPr>
      </w:pPr>
      <w:r>
        <w:rPr>
          <w:b/>
          <w:sz w:val="22"/>
          <w:szCs w:val="22"/>
        </w:rPr>
        <w:t>QUALIFICATION:</w:t>
      </w:r>
      <w:r>
        <w:rPr>
          <w:sz w:val="22"/>
          <w:szCs w:val="22"/>
        </w:rPr>
        <w:tab/>
      </w:r>
      <w:r>
        <w:rPr>
          <w:sz w:val="22"/>
          <w:szCs w:val="22"/>
        </w:rPr>
        <w:t>B.Tech. (Hons) Marine Engineering (upper credit) - Nigeria</w:t>
      </w:r>
    </w:p>
    <w:p>
      <w:pPr>
        <w:pStyle w:val="style0"/>
        <w:ind w:left="2160" w:hanging="2160"/>
        <w:jc w:val="both"/>
        <w:rPr>
          <w:sz w:val="22"/>
          <w:szCs w:val="22"/>
        </w:rPr>
      </w:pPr>
      <w:r>
        <w:rPr>
          <w:b/>
          <w:sz w:val="22"/>
          <w:szCs w:val="22"/>
        </w:rPr>
        <w:tab/>
      </w:r>
      <w:r>
        <w:rPr>
          <w:sz w:val="22"/>
          <w:szCs w:val="22"/>
        </w:rPr>
        <w:t>PGD.Tech</w:t>
      </w:r>
      <w:r>
        <w:rPr>
          <w:sz w:val="22"/>
          <w:szCs w:val="22"/>
        </w:rPr>
        <w:t>. (Petroleum Engineering)- Nigeria</w:t>
      </w:r>
    </w:p>
    <w:p>
      <w:pPr>
        <w:pStyle w:val="style0"/>
        <w:ind w:left="2160" w:hanging="2160"/>
        <w:jc w:val="both"/>
        <w:rPr>
          <w:sz w:val="22"/>
          <w:szCs w:val="22"/>
        </w:rPr>
      </w:pPr>
      <w:r>
        <w:rPr>
          <w:sz w:val="22"/>
          <w:szCs w:val="22"/>
        </w:rPr>
        <w:tab/>
      </w:r>
      <w:r>
        <w:rPr>
          <w:sz w:val="22"/>
          <w:szCs w:val="22"/>
        </w:rPr>
        <w:t>Class Three Certificate of Competency, Officer of Watch in Engineering Unlimited- Ghana</w:t>
      </w:r>
    </w:p>
    <w:p>
      <w:pPr>
        <w:pStyle w:val="style0"/>
        <w:ind w:left="2160" w:hanging="2160"/>
        <w:jc w:val="both"/>
        <w:rPr>
          <w:sz w:val="22"/>
          <w:szCs w:val="22"/>
        </w:rPr>
      </w:pPr>
    </w:p>
    <w:p>
      <w:pPr>
        <w:pStyle w:val="style0"/>
        <w:ind w:left="2160" w:hanging="2160"/>
        <w:jc w:val="both"/>
        <w:rPr>
          <w:sz w:val="22"/>
          <w:szCs w:val="22"/>
        </w:rPr>
      </w:pPr>
      <w:r>
        <w:rPr>
          <w:b/>
          <w:sz w:val="22"/>
          <w:szCs w:val="22"/>
        </w:rPr>
        <w:t>EXPERIENCE</w:t>
      </w:r>
      <w:r>
        <w:rPr>
          <w:b/>
          <w:sz w:val="22"/>
          <w:szCs w:val="22"/>
        </w:rPr>
        <w:t>:</w:t>
      </w:r>
      <w:r>
        <w:rPr>
          <w:sz w:val="22"/>
          <w:szCs w:val="22"/>
        </w:rPr>
        <w:tab/>
      </w:r>
    </w:p>
    <w:p>
      <w:pPr>
        <w:pStyle w:val="style0"/>
        <w:ind w:left="2160"/>
        <w:jc w:val="both"/>
        <w:rPr>
          <w:sz w:val="22"/>
          <w:szCs w:val="22"/>
        </w:rPr>
      </w:pPr>
      <w:r>
        <w:rPr>
          <w:sz w:val="22"/>
          <w:szCs w:val="22"/>
        </w:rPr>
        <w:t>2023-2024 Nigeria liquefied Natural Gas Ship Management Limited (NSML)</w:t>
      </w:r>
    </w:p>
    <w:p>
      <w:pPr>
        <w:pStyle w:val="style0"/>
        <w:ind w:left="2160" w:hanging="2160"/>
        <w:jc w:val="both"/>
        <w:rPr>
          <w:b/>
          <w:sz w:val="22"/>
          <w:szCs w:val="22"/>
        </w:rPr>
      </w:pPr>
      <w:r>
        <w:rPr>
          <w:sz w:val="22"/>
          <w:szCs w:val="22"/>
        </w:rPr>
        <w:t>Position held:</w:t>
      </w:r>
      <w:r>
        <w:rPr>
          <w:b/>
          <w:sz w:val="22"/>
          <w:szCs w:val="22"/>
        </w:rPr>
        <w:tab/>
      </w:r>
      <w:r>
        <w:rPr>
          <w:sz w:val="22"/>
          <w:szCs w:val="22"/>
        </w:rPr>
        <w:t>Engineering Cadet</w:t>
      </w:r>
      <w:r>
        <w:rPr>
          <w:sz w:val="22"/>
          <w:szCs w:val="22"/>
        </w:rPr>
        <w:t>.</w:t>
      </w:r>
    </w:p>
    <w:p>
      <w:pPr>
        <w:pStyle w:val="style0"/>
        <w:ind w:left="2160" w:hanging="2160"/>
        <w:jc w:val="both"/>
        <w:rPr>
          <w:sz w:val="22"/>
          <w:szCs w:val="22"/>
        </w:rPr>
      </w:pPr>
      <w:r>
        <w:rPr>
          <w:sz w:val="22"/>
          <w:szCs w:val="22"/>
        </w:rPr>
        <w:t>Job type</w:t>
      </w:r>
      <w:r>
        <w:rPr>
          <w:b/>
          <w:sz w:val="22"/>
          <w:szCs w:val="22"/>
        </w:rPr>
        <w:t xml:space="preserve"> </w:t>
      </w:r>
      <w:r>
        <w:rPr>
          <w:b/>
          <w:sz w:val="22"/>
          <w:szCs w:val="22"/>
        </w:rPr>
        <w:tab/>
      </w:r>
      <w:r>
        <w:rPr>
          <w:sz w:val="22"/>
          <w:szCs w:val="22"/>
        </w:rPr>
        <w:t>R</w:t>
      </w:r>
      <w:r>
        <w:rPr>
          <w:sz w:val="22"/>
          <w:szCs w:val="22"/>
        </w:rPr>
        <w:t>unning and maintenance</w:t>
      </w:r>
      <w:r>
        <w:rPr>
          <w:sz w:val="22"/>
          <w:szCs w:val="22"/>
        </w:rPr>
        <w:t xml:space="preserve"> of ship’s machineries such as OWS, Purifiers, starting air compressors, incinerator, bunkering, sounding of tanks, watch keeping and general engine room maintenance.  </w:t>
      </w:r>
    </w:p>
    <w:p>
      <w:pPr>
        <w:pStyle w:val="style0"/>
        <w:ind w:left="2160" w:hanging="2160"/>
        <w:jc w:val="both"/>
        <w:rPr>
          <w:sz w:val="22"/>
          <w:szCs w:val="22"/>
        </w:rPr>
      </w:pPr>
    </w:p>
    <w:p>
      <w:pPr>
        <w:pStyle w:val="style0"/>
        <w:ind w:left="2160"/>
        <w:jc w:val="both"/>
        <w:rPr>
          <w:sz w:val="22"/>
          <w:szCs w:val="22"/>
        </w:rPr>
      </w:pPr>
      <w:r>
        <w:rPr>
          <w:sz w:val="22"/>
          <w:szCs w:val="22"/>
        </w:rPr>
        <w:t xml:space="preserve">2019 </w:t>
      </w:r>
      <w:r>
        <w:rPr>
          <w:sz w:val="22"/>
          <w:szCs w:val="22"/>
        </w:rPr>
        <w:t>Bitobis</w:t>
      </w:r>
      <w:r>
        <w:rPr>
          <w:sz w:val="22"/>
          <w:szCs w:val="22"/>
        </w:rPr>
        <w:t xml:space="preserve"> International </w:t>
      </w:r>
      <w:r>
        <w:rPr>
          <w:sz w:val="22"/>
          <w:szCs w:val="22"/>
        </w:rPr>
        <w:t>Nig</w:t>
      </w:r>
      <w:r>
        <w:rPr>
          <w:sz w:val="22"/>
          <w:szCs w:val="22"/>
        </w:rPr>
        <w:t xml:space="preserve"> Ltd.</w:t>
      </w:r>
    </w:p>
    <w:p>
      <w:pPr>
        <w:pStyle w:val="style0"/>
        <w:jc w:val="both"/>
        <w:rPr>
          <w:sz w:val="22"/>
          <w:szCs w:val="22"/>
        </w:rPr>
      </w:pPr>
      <w:r>
        <w:rPr>
          <w:sz w:val="22"/>
          <w:szCs w:val="22"/>
        </w:rPr>
        <w:t>Position Held</w:t>
      </w:r>
      <w:r>
        <w:rPr>
          <w:sz w:val="22"/>
          <w:szCs w:val="22"/>
        </w:rPr>
        <w:tab/>
      </w:r>
      <w:r>
        <w:rPr>
          <w:sz w:val="22"/>
          <w:szCs w:val="22"/>
        </w:rPr>
        <w:tab/>
      </w:r>
      <w:r>
        <w:rPr>
          <w:sz w:val="22"/>
          <w:szCs w:val="22"/>
        </w:rPr>
        <w:t>Assistant marine surveyor</w:t>
      </w:r>
    </w:p>
    <w:p>
      <w:pPr>
        <w:pStyle w:val="style0"/>
        <w:jc w:val="both"/>
        <w:rPr>
          <w:sz w:val="22"/>
          <w:szCs w:val="22"/>
        </w:rPr>
      </w:pPr>
      <w:r>
        <w:rPr>
          <w:sz w:val="22"/>
          <w:szCs w:val="22"/>
        </w:rPr>
        <w:t>Job type.                         Vessel inspection and audit vetting, operators, inspectors and survey.</w:t>
      </w:r>
    </w:p>
    <w:p>
      <w:pPr>
        <w:pStyle w:val="style0"/>
        <w:ind w:left="2160"/>
        <w:jc w:val="both"/>
        <w:rPr>
          <w:sz w:val="22"/>
          <w:szCs w:val="22"/>
        </w:rPr>
      </w:pPr>
    </w:p>
    <w:p>
      <w:pPr>
        <w:pStyle w:val="style0"/>
        <w:ind w:left="1440" w:firstLine="720"/>
        <w:jc w:val="both"/>
        <w:rPr>
          <w:sz w:val="22"/>
          <w:szCs w:val="22"/>
        </w:rPr>
      </w:pPr>
      <w:r>
        <w:rPr>
          <w:sz w:val="22"/>
          <w:szCs w:val="22"/>
        </w:rPr>
        <w:t>2016-2018 N-Teach N-power</w:t>
      </w:r>
    </w:p>
    <w:p>
      <w:pPr>
        <w:pStyle w:val="style0"/>
        <w:ind w:left="2160" w:hanging="2160"/>
        <w:jc w:val="both"/>
        <w:rPr>
          <w:sz w:val="22"/>
          <w:szCs w:val="22"/>
        </w:rPr>
      </w:pPr>
      <w:r>
        <w:rPr>
          <w:sz w:val="22"/>
          <w:szCs w:val="22"/>
        </w:rPr>
        <w:t>Job type.                        Teaching basic science.</w:t>
      </w:r>
    </w:p>
    <w:p>
      <w:pPr>
        <w:pStyle w:val="style0"/>
        <w:ind w:left="2160"/>
        <w:jc w:val="both"/>
        <w:rPr>
          <w:sz w:val="22"/>
          <w:szCs w:val="22"/>
        </w:rPr>
      </w:pPr>
      <w:r>
        <w:rPr>
          <w:sz w:val="22"/>
          <w:szCs w:val="22"/>
        </w:rPr>
        <w:t>Dec. 2014, Comas Nig. Ltd</w:t>
      </w:r>
      <w:r>
        <w:rPr>
          <w:sz w:val="22"/>
          <w:szCs w:val="22"/>
        </w:rPr>
        <w:tab/>
      </w:r>
      <w:r>
        <w:rPr>
          <w:sz w:val="22"/>
          <w:szCs w:val="22"/>
        </w:rPr>
        <w:tab/>
      </w:r>
      <w:r>
        <w:rPr>
          <w:sz w:val="22"/>
          <w:szCs w:val="22"/>
        </w:rPr>
        <w:tab/>
      </w:r>
      <w:r>
        <w:rPr>
          <w:sz w:val="22"/>
          <w:szCs w:val="22"/>
        </w:rPr>
        <w:tab/>
      </w:r>
      <w:r>
        <w:rPr>
          <w:sz w:val="22"/>
          <w:szCs w:val="22"/>
        </w:rPr>
        <w:tab/>
      </w:r>
    </w:p>
    <w:p>
      <w:pPr>
        <w:pStyle w:val="style0"/>
        <w:ind w:left="2160" w:hanging="2160"/>
        <w:jc w:val="both"/>
        <w:rPr>
          <w:sz w:val="22"/>
          <w:szCs w:val="22"/>
        </w:rPr>
      </w:pPr>
      <w:r>
        <w:rPr>
          <w:sz w:val="22"/>
          <w:szCs w:val="22"/>
        </w:rPr>
        <w:t>Job type:</w:t>
      </w:r>
      <w:r>
        <w:rPr>
          <w:b/>
          <w:sz w:val="22"/>
          <w:szCs w:val="22"/>
        </w:rPr>
        <w:tab/>
      </w:r>
      <w:r>
        <w:rPr>
          <w:sz w:val="22"/>
          <w:szCs w:val="22"/>
        </w:rPr>
        <w:t>Part time Business development executive.</w:t>
      </w:r>
    </w:p>
    <w:p>
      <w:pPr>
        <w:pStyle w:val="style0"/>
        <w:ind w:left="1440" w:firstLine="720"/>
        <w:jc w:val="both"/>
        <w:rPr>
          <w:sz w:val="22"/>
          <w:szCs w:val="22"/>
        </w:rPr>
      </w:pPr>
    </w:p>
    <w:p>
      <w:pPr>
        <w:pStyle w:val="style0"/>
        <w:ind w:left="1440" w:firstLine="720"/>
        <w:jc w:val="both"/>
        <w:rPr>
          <w:sz w:val="22"/>
          <w:szCs w:val="22"/>
        </w:rPr>
      </w:pPr>
      <w:r>
        <w:rPr>
          <w:sz w:val="22"/>
          <w:szCs w:val="22"/>
        </w:rPr>
        <w:t>July 2012-June 2013 National Youth Service Corp, Min. of transport,</w:t>
      </w:r>
      <w:r>
        <w:rPr>
          <w:sz w:val="22"/>
          <w:szCs w:val="22"/>
        </w:rPr>
        <w:tab/>
      </w:r>
      <w:r>
        <w:rPr>
          <w:sz w:val="22"/>
          <w:szCs w:val="22"/>
        </w:rPr>
        <w:tab/>
      </w:r>
      <w:r>
        <w:rPr>
          <w:sz w:val="22"/>
          <w:szCs w:val="22"/>
        </w:rPr>
        <w:tab/>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jc w:val="both"/>
        <w:rPr>
          <w:sz w:val="22"/>
          <w:szCs w:val="22"/>
        </w:rPr>
      </w:pPr>
      <w:r>
        <w:rPr>
          <w:sz w:val="22"/>
          <w:szCs w:val="22"/>
        </w:rPr>
        <w:t>Job type:</w:t>
      </w:r>
      <w:r>
        <w:rPr>
          <w:b/>
          <w:sz w:val="22"/>
          <w:szCs w:val="22"/>
        </w:rPr>
        <w:tab/>
      </w:r>
      <w:r>
        <w:rPr>
          <w:b/>
          <w:sz w:val="22"/>
          <w:szCs w:val="22"/>
        </w:rPr>
        <w:tab/>
      </w:r>
      <w:r>
        <w:rPr>
          <w:sz w:val="22"/>
          <w:szCs w:val="22"/>
        </w:rPr>
        <w:t>Office logistics/file handling.</w:t>
      </w:r>
      <w:r>
        <w:rPr>
          <w:sz w:val="22"/>
          <w:szCs w:val="22"/>
        </w:rPr>
        <w:tab/>
      </w:r>
    </w:p>
    <w:p>
      <w:pPr>
        <w:pStyle w:val="style0"/>
        <w:tabs>
          <w:tab w:val="left" w:leader="none" w:pos="2070"/>
        </w:tabs>
        <w:jc w:val="both"/>
        <w:rPr>
          <w:sz w:val="22"/>
          <w:szCs w:val="22"/>
        </w:rPr>
      </w:pPr>
      <w:r>
        <w:rPr>
          <w:sz w:val="22"/>
          <w:szCs w:val="22"/>
        </w:rPr>
        <w:tab/>
      </w:r>
      <w:r>
        <w:rPr>
          <w:sz w:val="22"/>
          <w:szCs w:val="22"/>
        </w:rPr>
        <w:tab/>
      </w:r>
      <w:r>
        <w:rPr>
          <w:sz w:val="22"/>
          <w:szCs w:val="22"/>
        </w:rPr>
        <w:t>Traffic monitoring and vehicle registration</w:t>
      </w:r>
    </w:p>
    <w:p>
      <w:pPr>
        <w:pStyle w:val="style0"/>
        <w:jc w:val="both"/>
        <w:rPr>
          <w:sz w:val="22"/>
          <w:szCs w:val="22"/>
        </w:rPr>
      </w:pPr>
    </w:p>
    <w:p>
      <w:pPr>
        <w:pStyle w:val="style0"/>
        <w:ind w:left="2160"/>
        <w:jc w:val="both"/>
        <w:rPr>
          <w:sz w:val="22"/>
          <w:szCs w:val="22"/>
        </w:rPr>
      </w:pPr>
      <w:r>
        <w:rPr>
          <w:sz w:val="22"/>
          <w:szCs w:val="22"/>
        </w:rPr>
        <w:t xml:space="preserve">Dec. 2010-july 2011, Internship with </w:t>
      </w:r>
      <w:r>
        <w:rPr>
          <w:sz w:val="22"/>
          <w:szCs w:val="22"/>
        </w:rPr>
        <w:t>Auchman</w:t>
      </w:r>
      <w:r>
        <w:rPr>
          <w:sz w:val="22"/>
          <w:szCs w:val="22"/>
        </w:rPr>
        <w:t xml:space="preserve"> Engineering Services,      </w:t>
      </w:r>
      <w:r>
        <w:rPr>
          <w:sz w:val="22"/>
          <w:szCs w:val="22"/>
        </w:rPr>
        <w:tab/>
      </w:r>
    </w:p>
    <w:p>
      <w:pPr>
        <w:pStyle w:val="style0"/>
        <w:jc w:val="both"/>
        <w:rPr>
          <w:sz w:val="22"/>
          <w:szCs w:val="22"/>
        </w:rPr>
      </w:pPr>
      <w:r>
        <w:rPr>
          <w:sz w:val="22"/>
          <w:szCs w:val="22"/>
        </w:rPr>
        <w:t>Job Type:</w:t>
      </w:r>
      <w:r>
        <w:rPr>
          <w:b/>
          <w:sz w:val="22"/>
          <w:szCs w:val="22"/>
        </w:rPr>
        <w:tab/>
      </w:r>
      <w:r>
        <w:rPr>
          <w:b/>
          <w:sz w:val="22"/>
          <w:szCs w:val="22"/>
        </w:rPr>
        <w:tab/>
      </w:r>
      <w:r>
        <w:rPr>
          <w:sz w:val="22"/>
          <w:szCs w:val="22"/>
        </w:rPr>
        <w:t xml:space="preserve">Skill in Running and maintenance of Diesel Engine, </w:t>
      </w:r>
    </w:p>
    <w:p>
      <w:pPr>
        <w:pStyle w:val="style0"/>
        <w:ind w:left="1440" w:firstLine="720"/>
        <w:jc w:val="both"/>
        <w:rPr>
          <w:sz w:val="22"/>
          <w:szCs w:val="22"/>
        </w:rPr>
      </w:pPr>
      <w:r>
        <w:rPr>
          <w:sz w:val="22"/>
          <w:szCs w:val="22"/>
        </w:rPr>
        <w:t xml:space="preserve">repair and refurbishing. </w:t>
      </w:r>
    </w:p>
    <w:p>
      <w:pPr>
        <w:pStyle w:val="style0"/>
        <w:jc w:val="both"/>
        <w:rPr>
          <w:sz w:val="22"/>
          <w:szCs w:val="22"/>
        </w:rPr>
      </w:pPr>
    </w:p>
    <w:p>
      <w:pPr>
        <w:pStyle w:val="style0"/>
        <w:rPr>
          <w:b/>
          <w:sz w:val="22"/>
          <w:szCs w:val="22"/>
        </w:rPr>
      </w:pPr>
      <w:r>
        <w:rPr>
          <w:sz w:val="22"/>
          <w:szCs w:val="22"/>
        </w:rPr>
        <w:t xml:space="preserve">                                        July 2008-February 2009 Nigerian Gas Company Limited</w:t>
      </w:r>
      <w:r>
        <w:rPr>
          <w:b/>
          <w:sz w:val="22"/>
          <w:szCs w:val="22"/>
        </w:rPr>
        <w:t>.</w:t>
      </w:r>
      <w:r>
        <w:rPr>
          <w:sz w:val="22"/>
          <w:szCs w:val="22"/>
        </w:rPr>
        <w:t xml:space="preserve">    </w:t>
      </w:r>
      <w:r>
        <w:rPr>
          <w:sz w:val="22"/>
          <w:szCs w:val="22"/>
        </w:rPr>
        <w:tab/>
      </w:r>
      <w:r>
        <w:rPr>
          <w:sz w:val="22"/>
          <w:szCs w:val="22"/>
        </w:rPr>
        <w:tab/>
      </w:r>
      <w:r>
        <w:rPr>
          <w:sz w:val="22"/>
          <w:szCs w:val="22"/>
        </w:rPr>
        <w:tab/>
      </w:r>
      <w:r>
        <w:rPr>
          <w:sz w:val="22"/>
          <w:szCs w:val="22"/>
        </w:rPr>
        <w:tab/>
      </w:r>
    </w:p>
    <w:p>
      <w:pPr>
        <w:pStyle w:val="style0"/>
        <w:jc w:val="both"/>
        <w:rPr>
          <w:sz w:val="22"/>
          <w:szCs w:val="22"/>
        </w:rPr>
      </w:pPr>
      <w:r>
        <w:rPr>
          <w:sz w:val="22"/>
          <w:szCs w:val="22"/>
        </w:rPr>
        <w:t>Job type:</w:t>
      </w:r>
      <w:r>
        <w:rPr>
          <w:sz w:val="22"/>
          <w:szCs w:val="22"/>
        </w:rPr>
        <w:tab/>
      </w:r>
      <w:r>
        <w:rPr>
          <w:sz w:val="22"/>
          <w:szCs w:val="22"/>
        </w:rPr>
        <w:tab/>
      </w:r>
      <w:r>
        <w:rPr>
          <w:sz w:val="22"/>
          <w:szCs w:val="22"/>
        </w:rPr>
        <w:t>Technical support services.</w:t>
      </w:r>
    </w:p>
    <w:p>
      <w:pPr>
        <w:pStyle w:val="style0"/>
        <w:ind w:left="1440" w:firstLine="720"/>
        <w:jc w:val="both"/>
        <w:rPr>
          <w:sz w:val="22"/>
          <w:szCs w:val="22"/>
        </w:rPr>
      </w:pPr>
      <w:r>
        <w:rPr>
          <w:sz w:val="22"/>
          <w:szCs w:val="22"/>
        </w:rPr>
        <w:t>Corrosion Monitoring, Prevention and control</w:t>
      </w:r>
    </w:p>
    <w:p>
      <w:pPr>
        <w:pStyle w:val="style0"/>
        <w:ind w:left="1440" w:firstLine="720"/>
        <w:jc w:val="both"/>
        <w:rPr>
          <w:sz w:val="22"/>
          <w:szCs w:val="22"/>
        </w:rPr>
      </w:pPr>
      <w:r>
        <w:rPr>
          <w:sz w:val="22"/>
          <w:szCs w:val="22"/>
        </w:rPr>
        <w:t>Daily reports on activities done during condition monitoring.</w:t>
      </w:r>
    </w:p>
    <w:p>
      <w:pPr>
        <w:pStyle w:val="style0"/>
        <w:ind w:left="1440" w:firstLine="720"/>
        <w:jc w:val="both"/>
        <w:rPr>
          <w:sz w:val="22"/>
          <w:szCs w:val="22"/>
        </w:rPr>
      </w:pPr>
      <w:r>
        <w:rPr>
          <w:sz w:val="22"/>
          <w:szCs w:val="22"/>
        </w:rPr>
        <w:t>Right of way integrity monitoring.</w:t>
      </w:r>
    </w:p>
    <w:p>
      <w:pPr>
        <w:pStyle w:val="style0"/>
        <w:ind w:left="2160" w:hanging="2160"/>
        <w:jc w:val="both"/>
        <w:rPr>
          <w:sz w:val="22"/>
          <w:szCs w:val="22"/>
        </w:rPr>
      </w:pPr>
      <w:r>
        <w:rPr>
          <w:b/>
          <w:sz w:val="22"/>
          <w:szCs w:val="22"/>
        </w:rPr>
        <w:tab/>
      </w:r>
      <w:r>
        <w:rPr>
          <w:sz w:val="22"/>
          <w:szCs w:val="22"/>
        </w:rPr>
        <w:tab/>
      </w:r>
      <w:r>
        <w:rPr>
          <w:sz w:val="22"/>
          <w:szCs w:val="22"/>
        </w:rPr>
        <w:tab/>
      </w:r>
      <w:r>
        <w:rPr>
          <w:sz w:val="22"/>
          <w:szCs w:val="22"/>
        </w:rPr>
        <w:tab/>
      </w:r>
    </w:p>
    <w:p>
      <w:pPr>
        <w:pStyle w:val="style0"/>
        <w:jc w:val="both"/>
        <w:rPr>
          <w:b/>
          <w:sz w:val="22"/>
          <w:szCs w:val="22"/>
        </w:rPr>
      </w:pPr>
    </w:p>
    <w:p>
      <w:pPr>
        <w:pStyle w:val="style0"/>
        <w:jc w:val="both"/>
        <w:rPr>
          <w:b/>
          <w:sz w:val="22"/>
          <w:szCs w:val="22"/>
        </w:rPr>
      </w:pPr>
    </w:p>
    <w:p>
      <w:pPr>
        <w:pStyle w:val="style0"/>
        <w:jc w:val="both"/>
        <w:rPr>
          <w:sz w:val="22"/>
          <w:szCs w:val="22"/>
        </w:rPr>
      </w:pPr>
      <w:r>
        <w:rPr>
          <w:b/>
          <w:sz w:val="22"/>
          <w:szCs w:val="22"/>
        </w:rPr>
        <w:t>EDUCATION</w:t>
      </w:r>
      <w:r>
        <w:rPr>
          <w:b/>
          <w:sz w:val="22"/>
          <w:szCs w:val="22"/>
        </w:rPr>
        <w:t>:</w:t>
      </w:r>
      <w:r>
        <w:rPr>
          <w:sz w:val="22"/>
          <w:szCs w:val="22"/>
        </w:rPr>
        <w:tab/>
      </w:r>
      <w:r>
        <w:rPr>
          <w:sz w:val="22"/>
          <w:szCs w:val="22"/>
        </w:rPr>
        <w:tab/>
      </w:r>
    </w:p>
    <w:p>
      <w:pPr>
        <w:pStyle w:val="style0"/>
        <w:ind w:left="1440" w:firstLine="720"/>
        <w:jc w:val="both"/>
        <w:rPr>
          <w:sz w:val="22"/>
          <w:szCs w:val="22"/>
        </w:rPr>
      </w:pPr>
      <w:r>
        <w:rPr>
          <w:sz w:val="22"/>
          <w:szCs w:val="22"/>
        </w:rPr>
        <w:t xml:space="preserve">2024-2025 </w:t>
      </w:r>
      <w:r>
        <w:rPr>
          <w:sz w:val="22"/>
          <w:szCs w:val="22"/>
        </w:rPr>
        <w:t>Regional maritime University Accra, Ghana</w:t>
      </w:r>
      <w:r>
        <w:rPr>
          <w:sz w:val="22"/>
          <w:szCs w:val="22"/>
        </w:rPr>
        <w:t>.</w:t>
      </w:r>
    </w:p>
    <w:p>
      <w:pPr>
        <w:pStyle w:val="style0"/>
        <w:ind w:left="2160"/>
        <w:jc w:val="both"/>
        <w:rPr>
          <w:sz w:val="22"/>
          <w:szCs w:val="22"/>
        </w:rPr>
      </w:pPr>
      <w:r>
        <w:rPr>
          <w:sz w:val="22"/>
          <w:szCs w:val="22"/>
        </w:rPr>
        <w:t>Certificate Of competency (COC)</w:t>
      </w:r>
    </w:p>
    <w:p>
      <w:pPr>
        <w:pStyle w:val="style0"/>
        <w:ind w:left="1440" w:firstLine="720"/>
        <w:jc w:val="both"/>
        <w:rPr>
          <w:sz w:val="22"/>
          <w:szCs w:val="22"/>
        </w:rPr>
      </w:pPr>
      <w:r>
        <w:rPr>
          <w:sz w:val="22"/>
          <w:szCs w:val="22"/>
        </w:rPr>
        <w:t>Officer of Watch Engineering (OOWE) Unlimited</w:t>
      </w:r>
      <w:r>
        <w:rPr>
          <w:sz w:val="22"/>
          <w:szCs w:val="22"/>
        </w:rPr>
        <w:t>.</w:t>
      </w:r>
    </w:p>
    <w:p>
      <w:pPr>
        <w:pStyle w:val="style0"/>
        <w:ind w:left="2160"/>
        <w:jc w:val="both"/>
        <w:rPr>
          <w:sz w:val="22"/>
          <w:szCs w:val="22"/>
        </w:rPr>
      </w:pPr>
    </w:p>
    <w:p>
      <w:pPr>
        <w:pStyle w:val="style0"/>
        <w:ind w:left="2160"/>
        <w:jc w:val="both"/>
        <w:rPr>
          <w:sz w:val="22"/>
          <w:szCs w:val="22"/>
        </w:rPr>
      </w:pPr>
      <w:r>
        <w:rPr>
          <w:sz w:val="22"/>
          <w:szCs w:val="22"/>
        </w:rPr>
        <w:t>2007-2018 Institute of Petroleum Studies (IPS), IFP Uniport</w:t>
      </w:r>
    </w:p>
    <w:p>
      <w:pPr>
        <w:pStyle w:val="style0"/>
        <w:ind w:left="2160"/>
        <w:jc w:val="both"/>
        <w:rPr>
          <w:sz w:val="22"/>
          <w:szCs w:val="22"/>
        </w:rPr>
      </w:pPr>
      <w:r>
        <w:rPr>
          <w:sz w:val="22"/>
          <w:szCs w:val="22"/>
        </w:rPr>
        <w:t>PGD Petroleum Technology.</w:t>
      </w:r>
    </w:p>
    <w:p>
      <w:pPr>
        <w:pStyle w:val="style0"/>
        <w:ind w:left="1440" w:firstLine="720"/>
        <w:jc w:val="both"/>
        <w:rPr>
          <w:sz w:val="22"/>
          <w:szCs w:val="22"/>
        </w:rPr>
      </w:pPr>
      <w:r>
        <w:rPr>
          <w:sz w:val="22"/>
          <w:szCs w:val="22"/>
        </w:rPr>
        <w:t>Post graduate diploma</w:t>
      </w:r>
      <w:r>
        <w:rPr>
          <w:sz w:val="22"/>
          <w:szCs w:val="22"/>
        </w:rPr>
        <w:t>.</w:t>
      </w:r>
    </w:p>
    <w:p>
      <w:pPr>
        <w:pStyle w:val="style0"/>
        <w:ind w:left="1440" w:firstLine="720"/>
        <w:jc w:val="both"/>
        <w:rPr>
          <w:sz w:val="22"/>
          <w:szCs w:val="22"/>
        </w:rPr>
      </w:pPr>
      <w:r>
        <w:rPr>
          <w:sz w:val="22"/>
          <w:szCs w:val="22"/>
        </w:rPr>
        <w:t xml:space="preserve">2004 – 2011    Rivers State University of Science </w:t>
      </w:r>
      <w:r>
        <w:rPr>
          <w:sz w:val="22"/>
          <w:szCs w:val="22"/>
        </w:rPr>
        <w:t>andTechnology</w:t>
      </w:r>
      <w:r>
        <w:rPr>
          <w:sz w:val="22"/>
          <w:szCs w:val="22"/>
        </w:rPr>
        <w:t xml:space="preserve">,              </w:t>
      </w:r>
    </w:p>
    <w:p>
      <w:pPr>
        <w:pStyle w:val="style0"/>
        <w:ind w:left="2160"/>
        <w:jc w:val="both"/>
        <w:rPr>
          <w:sz w:val="22"/>
          <w:szCs w:val="22"/>
        </w:rPr>
      </w:pPr>
      <w:r>
        <w:rPr>
          <w:sz w:val="22"/>
          <w:szCs w:val="22"/>
        </w:rPr>
        <w:t xml:space="preserve">Port Harcourt.                                                                                   </w:t>
      </w:r>
    </w:p>
    <w:p>
      <w:pPr>
        <w:pStyle w:val="style0"/>
        <w:ind w:left="1440" w:firstLine="720"/>
        <w:jc w:val="both"/>
        <w:rPr>
          <w:sz w:val="22"/>
          <w:szCs w:val="22"/>
        </w:rPr>
      </w:pPr>
      <w:r>
        <w:rPr>
          <w:sz w:val="22"/>
          <w:szCs w:val="22"/>
        </w:rPr>
        <w:t>Bachelor of Technology (Marine Engineering)</w:t>
      </w:r>
    </w:p>
    <w:p>
      <w:pPr>
        <w:pStyle w:val="style0"/>
        <w:ind w:left="1440" w:firstLine="720"/>
        <w:jc w:val="both"/>
        <w:rPr>
          <w:sz w:val="22"/>
          <w:szCs w:val="22"/>
        </w:rPr>
      </w:pPr>
      <w:r>
        <w:rPr>
          <w:sz w:val="22"/>
          <w:szCs w:val="22"/>
        </w:rPr>
        <w:t>2</w:t>
      </w:r>
      <w:r>
        <w:rPr>
          <w:sz w:val="22"/>
          <w:szCs w:val="22"/>
          <w:vertAlign w:val="superscript"/>
        </w:rPr>
        <w:t>nd</w:t>
      </w:r>
      <w:r>
        <w:rPr>
          <w:sz w:val="22"/>
          <w:szCs w:val="22"/>
        </w:rPr>
        <w:t xml:space="preserve"> class upper division.</w:t>
      </w:r>
    </w:p>
    <w:p>
      <w:pPr>
        <w:pStyle w:val="style0"/>
        <w:ind w:left="2160"/>
        <w:jc w:val="both"/>
        <w:rPr>
          <w:sz w:val="22"/>
          <w:szCs w:val="22"/>
        </w:rPr>
      </w:pPr>
    </w:p>
    <w:p>
      <w:pPr>
        <w:pStyle w:val="style0"/>
        <w:jc w:val="both"/>
        <w:rPr>
          <w:b/>
          <w:sz w:val="22"/>
          <w:szCs w:val="22"/>
        </w:rPr>
      </w:pPr>
      <w:r>
        <w:rPr>
          <w:b/>
          <w:sz w:val="22"/>
          <w:szCs w:val="22"/>
        </w:rPr>
        <w:t>PROFESSIONAL CERTIFICATIONS</w:t>
      </w:r>
      <w:r>
        <w:rPr>
          <w:b/>
          <w:sz w:val="22"/>
          <w:szCs w:val="22"/>
        </w:rPr>
        <w:t>:</w:t>
      </w:r>
    </w:p>
    <w:p>
      <w:pPr>
        <w:pStyle w:val="style0"/>
        <w:ind w:left="2160"/>
        <w:jc w:val="both"/>
        <w:rPr>
          <w:sz w:val="22"/>
          <w:szCs w:val="22"/>
        </w:rPr>
      </w:pPr>
      <w:r>
        <w:rPr>
          <w:sz w:val="22"/>
          <w:szCs w:val="22"/>
        </w:rPr>
        <w:t>2024 Deep Water Survival Training, BOSIET, OPITO</w:t>
      </w:r>
    </w:p>
    <w:p>
      <w:pPr>
        <w:pStyle w:val="style0"/>
        <w:ind w:left="2160"/>
        <w:jc w:val="both"/>
        <w:rPr>
          <w:sz w:val="22"/>
          <w:szCs w:val="22"/>
        </w:rPr>
      </w:pPr>
      <w:r>
        <w:rPr>
          <w:sz w:val="22"/>
          <w:szCs w:val="22"/>
        </w:rPr>
        <w:t>2024-2025,</w:t>
      </w:r>
      <w:r>
        <w:rPr>
          <w:sz w:val="22"/>
          <w:szCs w:val="22"/>
        </w:rPr>
        <w:t xml:space="preserve"> </w:t>
      </w:r>
      <w:r>
        <w:rPr>
          <w:sz w:val="22"/>
          <w:szCs w:val="22"/>
        </w:rPr>
        <w:t>Regional maritime University Accra, Ghana</w:t>
      </w:r>
    </w:p>
    <w:p>
      <w:pPr>
        <w:pStyle w:val="style0"/>
        <w:ind w:left="2160"/>
        <w:jc w:val="both"/>
        <w:rPr>
          <w:sz w:val="22"/>
          <w:szCs w:val="22"/>
        </w:rPr>
      </w:pPr>
      <w:r>
        <w:rPr>
          <w:sz w:val="22"/>
          <w:szCs w:val="22"/>
        </w:rPr>
        <w:t>(STCW Revalidated). Basic Mandatory Course (STCW’2010)</w:t>
      </w:r>
    </w:p>
    <w:p>
      <w:pPr>
        <w:pStyle w:val="style0"/>
        <w:numPr>
          <w:ilvl w:val="0"/>
          <w:numId w:val="1"/>
        </w:numPr>
        <w:ind w:hanging="360"/>
        <w:jc w:val="both"/>
        <w:rPr>
          <w:sz w:val="22"/>
          <w:szCs w:val="22"/>
        </w:rPr>
      </w:pPr>
      <w:r>
        <w:rPr>
          <w:sz w:val="22"/>
          <w:szCs w:val="22"/>
        </w:rPr>
        <w:t>Personal Survival Techniques Training Certificate</w:t>
      </w:r>
    </w:p>
    <w:p>
      <w:pPr>
        <w:pStyle w:val="style0"/>
        <w:numPr>
          <w:ilvl w:val="0"/>
          <w:numId w:val="1"/>
        </w:numPr>
        <w:ind w:hanging="360"/>
        <w:jc w:val="both"/>
        <w:rPr>
          <w:sz w:val="22"/>
          <w:szCs w:val="22"/>
        </w:rPr>
      </w:pPr>
      <w:r>
        <w:rPr>
          <w:sz w:val="22"/>
          <w:szCs w:val="22"/>
        </w:rPr>
        <w:t>Elementary First Aid Training Certificate</w:t>
      </w:r>
    </w:p>
    <w:p>
      <w:pPr>
        <w:pStyle w:val="style0"/>
        <w:numPr>
          <w:ilvl w:val="0"/>
          <w:numId w:val="1"/>
        </w:numPr>
        <w:ind w:hanging="360"/>
        <w:jc w:val="both"/>
        <w:rPr>
          <w:sz w:val="22"/>
          <w:szCs w:val="22"/>
        </w:rPr>
      </w:pPr>
      <w:r>
        <w:rPr>
          <w:sz w:val="22"/>
          <w:szCs w:val="22"/>
        </w:rPr>
        <w:t>Fire Prevention &amp; Fire Fighting Training Certificate</w:t>
      </w:r>
    </w:p>
    <w:p>
      <w:pPr>
        <w:pStyle w:val="style0"/>
        <w:numPr>
          <w:ilvl w:val="0"/>
          <w:numId w:val="1"/>
        </w:numPr>
        <w:ind w:hanging="360"/>
        <w:jc w:val="both"/>
        <w:rPr>
          <w:sz w:val="22"/>
          <w:szCs w:val="22"/>
        </w:rPr>
      </w:pPr>
      <w:r>
        <w:rPr>
          <w:sz w:val="22"/>
          <w:szCs w:val="22"/>
        </w:rPr>
        <w:t>Personal Safety &amp; Social Responsibilities Training Certificate</w:t>
      </w:r>
    </w:p>
    <w:p>
      <w:pPr>
        <w:pStyle w:val="style0"/>
        <w:numPr>
          <w:ilvl w:val="0"/>
          <w:numId w:val="1"/>
        </w:numPr>
        <w:ind w:hanging="360"/>
        <w:jc w:val="both"/>
        <w:rPr>
          <w:sz w:val="22"/>
          <w:szCs w:val="22"/>
        </w:rPr>
      </w:pPr>
      <w:r>
        <w:rPr>
          <w:sz w:val="22"/>
          <w:szCs w:val="22"/>
        </w:rPr>
        <w:t xml:space="preserve">Basic oil, chemical and gas tanker familiarization </w:t>
      </w:r>
    </w:p>
    <w:p>
      <w:pPr>
        <w:pStyle w:val="style0"/>
        <w:numPr>
          <w:ilvl w:val="0"/>
          <w:numId w:val="1"/>
        </w:numPr>
        <w:ind w:hanging="360"/>
        <w:jc w:val="both"/>
        <w:rPr>
          <w:sz w:val="22"/>
          <w:szCs w:val="22"/>
        </w:rPr>
      </w:pPr>
      <w:r>
        <w:rPr>
          <w:sz w:val="22"/>
          <w:szCs w:val="22"/>
        </w:rPr>
        <w:t>Certificate of Proficiency for Seafarers with Security Awareness and Designated Security Duties.</w:t>
      </w:r>
    </w:p>
    <w:p>
      <w:pPr>
        <w:pStyle w:val="style0"/>
        <w:numPr>
          <w:ilvl w:val="0"/>
          <w:numId w:val="1"/>
        </w:numPr>
        <w:ind w:hanging="360"/>
        <w:jc w:val="both"/>
        <w:rPr>
          <w:sz w:val="22"/>
          <w:szCs w:val="22"/>
        </w:rPr>
      </w:pPr>
      <w:r>
        <w:rPr>
          <w:sz w:val="22"/>
          <w:szCs w:val="22"/>
        </w:rPr>
        <w:t>proficiency in survival craft/ rescue boat.</w:t>
      </w:r>
    </w:p>
    <w:p>
      <w:pPr>
        <w:pStyle w:val="style0"/>
        <w:numPr>
          <w:ilvl w:val="0"/>
          <w:numId w:val="1"/>
        </w:numPr>
        <w:ind w:hanging="360"/>
        <w:jc w:val="both"/>
        <w:rPr>
          <w:sz w:val="22"/>
          <w:szCs w:val="22"/>
        </w:rPr>
      </w:pPr>
      <w:r>
        <w:rPr>
          <w:sz w:val="22"/>
          <w:szCs w:val="22"/>
        </w:rPr>
        <w:t>Proficiency in Advance firefighting.</w:t>
      </w:r>
    </w:p>
    <w:p>
      <w:pPr>
        <w:pStyle w:val="style0"/>
        <w:numPr>
          <w:ilvl w:val="0"/>
          <w:numId w:val="1"/>
        </w:numPr>
        <w:ind w:hanging="360"/>
        <w:jc w:val="both"/>
        <w:rPr>
          <w:sz w:val="22"/>
          <w:szCs w:val="22"/>
        </w:rPr>
      </w:pPr>
      <w:r>
        <w:rPr>
          <w:sz w:val="22"/>
          <w:szCs w:val="22"/>
        </w:rPr>
        <w:t>Proficiency in Advance Gas tanker</w:t>
      </w:r>
    </w:p>
    <w:p>
      <w:pPr>
        <w:pStyle w:val="style0"/>
        <w:numPr>
          <w:ilvl w:val="0"/>
          <w:numId w:val="1"/>
        </w:numPr>
        <w:ind w:hanging="360"/>
        <w:jc w:val="both"/>
        <w:rPr>
          <w:sz w:val="22"/>
          <w:szCs w:val="22"/>
        </w:rPr>
      </w:pPr>
      <w:r>
        <w:rPr>
          <w:sz w:val="22"/>
          <w:szCs w:val="22"/>
        </w:rPr>
        <w:t>Proficiency in Advance Oil tanker</w:t>
      </w:r>
    </w:p>
    <w:p>
      <w:pPr>
        <w:pStyle w:val="style0"/>
        <w:numPr>
          <w:ilvl w:val="0"/>
          <w:numId w:val="1"/>
        </w:numPr>
        <w:ind w:hanging="360"/>
        <w:jc w:val="both"/>
        <w:rPr>
          <w:sz w:val="22"/>
          <w:szCs w:val="22"/>
        </w:rPr>
      </w:pPr>
      <w:r>
        <w:rPr>
          <w:sz w:val="22"/>
          <w:szCs w:val="22"/>
        </w:rPr>
        <w:t>High Voltage management</w:t>
      </w:r>
    </w:p>
    <w:p>
      <w:pPr>
        <w:pStyle w:val="style0"/>
        <w:numPr>
          <w:ilvl w:val="0"/>
          <w:numId w:val="1"/>
        </w:numPr>
        <w:ind w:hanging="360"/>
        <w:jc w:val="both"/>
        <w:rPr>
          <w:sz w:val="22"/>
          <w:szCs w:val="22"/>
        </w:rPr>
      </w:pPr>
      <w:r>
        <w:rPr>
          <w:sz w:val="22"/>
          <w:szCs w:val="22"/>
        </w:rPr>
        <w:t>Advance Medical first aid</w:t>
      </w:r>
    </w:p>
    <w:p>
      <w:pPr>
        <w:pStyle w:val="style0"/>
        <w:numPr>
          <w:ilvl w:val="0"/>
          <w:numId w:val="1"/>
        </w:numPr>
        <w:ind w:hanging="360"/>
        <w:jc w:val="both"/>
        <w:rPr>
          <w:sz w:val="22"/>
          <w:szCs w:val="22"/>
        </w:rPr>
      </w:pPr>
      <w:r>
        <w:rPr>
          <w:sz w:val="22"/>
          <w:szCs w:val="22"/>
        </w:rPr>
        <w:t>Engine Room Resource Management</w:t>
      </w:r>
    </w:p>
    <w:p>
      <w:pPr>
        <w:pStyle w:val="style0"/>
        <w:numPr>
          <w:ilvl w:val="0"/>
          <w:numId w:val="1"/>
        </w:numPr>
        <w:ind w:hanging="360"/>
        <w:jc w:val="both"/>
        <w:rPr>
          <w:sz w:val="22"/>
          <w:szCs w:val="22"/>
        </w:rPr>
      </w:pPr>
      <w:r>
        <w:rPr>
          <w:sz w:val="22"/>
          <w:szCs w:val="22"/>
        </w:rPr>
        <w:t>Human Element, Leadership and Management.</w:t>
      </w:r>
    </w:p>
    <w:p>
      <w:pPr>
        <w:pStyle w:val="style0"/>
        <w:numPr>
          <w:ilvl w:val="0"/>
          <w:numId w:val="1"/>
        </w:numPr>
        <w:ind w:hanging="360"/>
        <w:jc w:val="both"/>
        <w:rPr>
          <w:sz w:val="22"/>
          <w:szCs w:val="22"/>
        </w:rPr>
      </w:pPr>
      <w:r>
        <w:rPr>
          <w:sz w:val="22"/>
          <w:szCs w:val="22"/>
        </w:rPr>
        <w:t>Proficiency in Ship Security Officer.</w:t>
      </w:r>
    </w:p>
    <w:bookmarkStart w:id="0" w:name="_Hlk196726794"/>
    <w:p>
      <w:pPr>
        <w:pStyle w:val="style0"/>
        <w:numPr>
          <w:ilvl w:val="0"/>
          <w:numId w:val="1"/>
        </w:numPr>
        <w:ind w:hanging="360"/>
        <w:jc w:val="both"/>
        <w:rPr>
          <w:sz w:val="22"/>
          <w:szCs w:val="22"/>
        </w:rPr>
      </w:pPr>
      <w:r>
        <w:rPr>
          <w:sz w:val="22"/>
          <w:szCs w:val="22"/>
        </w:rPr>
        <w:t xml:space="preserve">Proficiency in </w:t>
      </w:r>
      <w:bookmarkEnd w:id="0"/>
      <w:r>
        <w:rPr>
          <w:sz w:val="22"/>
          <w:szCs w:val="22"/>
        </w:rPr>
        <w:t>Crowd management.</w:t>
      </w:r>
    </w:p>
    <w:p>
      <w:pPr>
        <w:pStyle w:val="style0"/>
        <w:numPr>
          <w:ilvl w:val="0"/>
          <w:numId w:val="1"/>
        </w:numPr>
        <w:ind w:hanging="360"/>
        <w:jc w:val="both"/>
        <w:rPr>
          <w:sz w:val="22"/>
          <w:szCs w:val="22"/>
        </w:rPr>
      </w:pPr>
      <w:r>
        <w:rPr>
          <w:sz w:val="22"/>
          <w:szCs w:val="22"/>
        </w:rPr>
        <w:t>International Safety management (code)</w:t>
      </w:r>
    </w:p>
    <w:p>
      <w:pPr>
        <w:pStyle w:val="style0"/>
        <w:numPr>
          <w:ilvl w:val="0"/>
          <w:numId w:val="3"/>
        </w:numPr>
        <w:ind w:hanging="360"/>
        <w:jc w:val="both"/>
        <w:rPr>
          <w:sz w:val="22"/>
          <w:szCs w:val="22"/>
        </w:rPr>
      </w:pPr>
      <w:r>
        <w:rPr>
          <w:sz w:val="22"/>
          <w:szCs w:val="22"/>
        </w:rPr>
        <w:t xml:space="preserve">Information and Communication </w:t>
      </w:r>
      <w:r>
        <w:rPr>
          <w:sz w:val="22"/>
          <w:szCs w:val="22"/>
        </w:rPr>
        <w:t>Technology [ICT] Competence</w:t>
      </w:r>
    </w:p>
    <w:p>
      <w:pPr>
        <w:pStyle w:val="style0"/>
        <w:numPr>
          <w:ilvl w:val="0"/>
          <w:numId w:val="3"/>
        </w:numPr>
        <w:ind w:hanging="360"/>
        <w:jc w:val="both"/>
        <w:rPr>
          <w:sz w:val="22"/>
          <w:szCs w:val="22"/>
        </w:rPr>
      </w:pPr>
      <w:r>
        <w:rPr>
          <w:sz w:val="22"/>
          <w:szCs w:val="22"/>
        </w:rPr>
        <w:t>ICT and Digital Lifestyle Course.</w:t>
      </w:r>
    </w:p>
    <w:p>
      <w:pPr>
        <w:pStyle w:val="style0"/>
        <w:ind w:left="2160"/>
        <w:jc w:val="both"/>
        <w:rPr>
          <w:sz w:val="16"/>
          <w:szCs w:val="16"/>
        </w:rPr>
      </w:pPr>
    </w:p>
    <w:p>
      <w:pPr>
        <w:pStyle w:val="style0"/>
        <w:ind w:left="2160"/>
        <w:jc w:val="both"/>
        <w:rPr>
          <w:sz w:val="22"/>
          <w:szCs w:val="22"/>
        </w:rPr>
      </w:pPr>
      <w:r>
        <w:rPr>
          <w:sz w:val="22"/>
          <w:szCs w:val="22"/>
        </w:rPr>
        <w:t>April 2013</w:t>
      </w:r>
      <w:r>
        <w:rPr>
          <w:sz w:val="22"/>
          <w:szCs w:val="22"/>
        </w:rPr>
        <w:tab/>
      </w:r>
      <w:r>
        <w:rPr>
          <w:sz w:val="22"/>
          <w:szCs w:val="22"/>
        </w:rPr>
        <w:t>Joint professional training and support intl.</w:t>
      </w:r>
    </w:p>
    <w:p>
      <w:pPr>
        <w:pStyle w:val="style0"/>
        <w:ind w:left="2880" w:firstLine="720"/>
        <w:jc w:val="both"/>
        <w:rPr>
          <w:sz w:val="22"/>
          <w:szCs w:val="22"/>
        </w:rPr>
      </w:pPr>
      <w:r>
        <w:rPr>
          <w:sz w:val="22"/>
          <w:szCs w:val="22"/>
        </w:rPr>
        <w:t>HSE certified.</w:t>
      </w:r>
    </w:p>
    <w:p>
      <w:pPr>
        <w:pStyle w:val="style0"/>
        <w:jc w:val="both"/>
        <w:rPr>
          <w:b/>
          <w:sz w:val="22"/>
          <w:szCs w:val="22"/>
        </w:rPr>
      </w:pPr>
      <w:r>
        <w:rPr>
          <w:sz w:val="22"/>
          <w:szCs w:val="22"/>
        </w:rPr>
        <w:tab/>
      </w:r>
      <w:r>
        <w:rPr>
          <w:sz w:val="22"/>
          <w:szCs w:val="22"/>
        </w:rPr>
        <w:tab/>
      </w:r>
    </w:p>
    <w:p>
      <w:pPr>
        <w:pStyle w:val="style0"/>
        <w:jc w:val="both"/>
        <w:rPr>
          <w:sz w:val="22"/>
          <w:szCs w:val="22"/>
        </w:rPr>
      </w:pPr>
      <w:r>
        <w:rPr>
          <w:b/>
          <w:sz w:val="22"/>
          <w:szCs w:val="22"/>
        </w:rPr>
        <w:t xml:space="preserve">POSITION(S) HELD:    </w:t>
      </w:r>
      <w:r>
        <w:rPr>
          <w:b/>
          <w:sz w:val="22"/>
          <w:szCs w:val="22"/>
        </w:rPr>
        <w:tab/>
      </w:r>
      <w:r>
        <w:rPr>
          <w:sz w:val="22"/>
          <w:szCs w:val="22"/>
        </w:rPr>
        <w:t>2013</w:t>
      </w:r>
      <w:r>
        <w:rPr>
          <w:sz w:val="22"/>
          <w:szCs w:val="22"/>
        </w:rPr>
        <w:tab/>
      </w:r>
      <w:r>
        <w:rPr>
          <w:sz w:val="22"/>
          <w:szCs w:val="22"/>
        </w:rPr>
        <w:t xml:space="preserve">President, NYSC theatre CDS </w:t>
      </w:r>
      <w:r>
        <w:rPr>
          <w:sz w:val="22"/>
          <w:szCs w:val="22"/>
        </w:rPr>
        <w:t>AkwaIbom</w:t>
      </w:r>
      <w:r>
        <w:rPr>
          <w:sz w:val="22"/>
          <w:szCs w:val="22"/>
        </w:rPr>
        <w:t xml:space="preserve"> State.</w:t>
      </w:r>
    </w:p>
    <w:p>
      <w:pPr>
        <w:pStyle w:val="style0"/>
        <w:jc w:val="both"/>
        <w:rPr>
          <w:b/>
          <w:sz w:val="22"/>
          <w:szCs w:val="22"/>
        </w:rPr>
      </w:pPr>
    </w:p>
    <w:p>
      <w:pPr>
        <w:pStyle w:val="style0"/>
        <w:jc w:val="both"/>
        <w:rPr>
          <w:sz w:val="22"/>
          <w:szCs w:val="22"/>
        </w:rPr>
      </w:pPr>
      <w:r>
        <w:rPr>
          <w:b/>
          <w:sz w:val="22"/>
          <w:szCs w:val="22"/>
        </w:rPr>
        <w:t>AWARDS</w:t>
      </w:r>
      <w:r>
        <w:rPr>
          <w:b/>
          <w:sz w:val="22"/>
          <w:szCs w:val="22"/>
        </w:rPr>
        <w:tab/>
      </w:r>
      <w:r>
        <w:rPr>
          <w:b/>
          <w:sz w:val="22"/>
          <w:szCs w:val="22"/>
        </w:rPr>
        <w:tab/>
      </w:r>
      <w:r>
        <w:rPr>
          <w:b/>
          <w:sz w:val="22"/>
          <w:szCs w:val="22"/>
        </w:rPr>
        <w:tab/>
      </w:r>
      <w:r>
        <w:rPr>
          <w:sz w:val="22"/>
          <w:szCs w:val="22"/>
        </w:rPr>
        <w:t xml:space="preserve">2013 </w:t>
      </w:r>
      <w:r>
        <w:rPr>
          <w:sz w:val="22"/>
          <w:szCs w:val="22"/>
        </w:rPr>
        <w:tab/>
      </w:r>
      <w:r>
        <w:rPr>
          <w:sz w:val="22"/>
          <w:szCs w:val="22"/>
        </w:rPr>
        <w:t xml:space="preserve">Theatre CDS best innovative </w:t>
      </w:r>
      <w:r>
        <w:rPr>
          <w:sz w:val="22"/>
          <w:szCs w:val="22"/>
        </w:rPr>
        <w:tab/>
      </w:r>
      <w:r>
        <w:rPr>
          <w:sz w:val="22"/>
          <w:szCs w:val="22"/>
        </w:rPr>
        <w:tab/>
      </w:r>
      <w:r>
        <w:rPr>
          <w:sz w:val="22"/>
          <w:szCs w:val="22"/>
        </w:rPr>
        <w:tab/>
      </w:r>
      <w:r>
        <w:rPr>
          <w:sz w:val="22"/>
          <w:szCs w:val="22"/>
        </w:rPr>
        <w:tab/>
      </w:r>
    </w:p>
    <w:p>
      <w:pPr>
        <w:pStyle w:val="style0"/>
        <w:jc w:val="both"/>
        <w:rPr>
          <w:b/>
          <w:sz w:val="18"/>
          <w:szCs w:val="18"/>
        </w:rPr>
      </w:pPr>
    </w:p>
    <w:p>
      <w:pPr>
        <w:pStyle w:val="style0"/>
        <w:jc w:val="both"/>
        <w:rPr>
          <w:b/>
          <w:sz w:val="22"/>
          <w:szCs w:val="22"/>
        </w:rPr>
      </w:pPr>
      <w:r>
        <w:rPr>
          <w:b/>
          <w:sz w:val="22"/>
          <w:szCs w:val="22"/>
        </w:rPr>
        <w:t>LANGUAGES SPOKEN:</w:t>
      </w:r>
      <w:r>
        <w:rPr>
          <w:b/>
          <w:sz w:val="22"/>
          <w:szCs w:val="22"/>
        </w:rPr>
        <w:tab/>
      </w:r>
      <w:r>
        <w:rPr>
          <w:b/>
          <w:sz w:val="22"/>
          <w:szCs w:val="22"/>
        </w:rPr>
        <w:tab/>
      </w:r>
      <w:r>
        <w:rPr>
          <w:sz w:val="22"/>
          <w:szCs w:val="22"/>
        </w:rPr>
        <w:t xml:space="preserve">English, </w:t>
      </w:r>
      <w:r>
        <w:rPr>
          <w:sz w:val="22"/>
          <w:szCs w:val="22"/>
        </w:rPr>
        <w:t>Ikwerre</w:t>
      </w:r>
      <w:r>
        <w:rPr>
          <w:sz w:val="22"/>
          <w:szCs w:val="22"/>
        </w:rPr>
        <w:t xml:space="preserve"> and Igbo. </w:t>
      </w:r>
    </w:p>
    <w:p>
      <w:pPr>
        <w:pStyle w:val="style0"/>
        <w:jc w:val="both"/>
        <w:rPr>
          <w:b/>
          <w:sz w:val="22"/>
          <w:szCs w:val="22"/>
        </w:rPr>
      </w:pPr>
    </w:p>
    <w:p>
      <w:pPr>
        <w:pStyle w:val="style0"/>
        <w:jc w:val="both"/>
        <w:rPr>
          <w:sz w:val="22"/>
          <w:szCs w:val="22"/>
        </w:rPr>
      </w:pPr>
      <w:r>
        <w:rPr>
          <w:b/>
          <w:sz w:val="22"/>
          <w:szCs w:val="22"/>
        </w:rPr>
        <w:t>INTERESTS:</w:t>
      </w:r>
      <w:r>
        <w:rPr>
          <w:sz w:val="22"/>
          <w:szCs w:val="22"/>
        </w:rPr>
        <w:tab/>
      </w:r>
      <w:r>
        <w:rPr>
          <w:sz w:val="22"/>
          <w:szCs w:val="22"/>
        </w:rPr>
        <w:tab/>
      </w:r>
      <w:r>
        <w:rPr>
          <w:sz w:val="22"/>
          <w:szCs w:val="22"/>
        </w:rPr>
        <w:tab/>
      </w:r>
      <w:r>
        <w:rPr>
          <w:sz w:val="22"/>
          <w:szCs w:val="22"/>
        </w:rPr>
        <w:tab/>
      </w:r>
      <w:r>
        <w:rPr>
          <w:sz w:val="22"/>
          <w:szCs w:val="22"/>
        </w:rPr>
        <w:t>Information Technology, Soccer, painting and cooking.</w:t>
      </w:r>
    </w:p>
    <w:p>
      <w:pPr>
        <w:pStyle w:val="style0"/>
        <w:jc w:val="both"/>
        <w:rPr>
          <w:b/>
          <w:sz w:val="22"/>
          <w:szCs w:val="22"/>
        </w:rPr>
      </w:pPr>
    </w:p>
    <w:p>
      <w:pPr>
        <w:pStyle w:val="style0"/>
        <w:pBdr>
          <w:left w:val="none" w:sz="0" w:space="0" w:color="auto"/>
          <w:right w:val="none" w:sz="0" w:space="0" w:color="auto"/>
          <w:top w:val="none" w:sz="0" w:space="0" w:color="auto"/>
          <w:bottom w:val="none" w:sz="0" w:space="0" w:color="auto"/>
          <w:between w:val="none" w:sz="0" w:space="0" w:color="auto"/>
        </w:pBdr>
        <w:spacing w:after="160" w:lineRule="auto" w:line="259"/>
        <w:rPr>
          <w:b/>
          <w:sz w:val="22"/>
          <w:szCs w:val="22"/>
        </w:rPr>
      </w:pPr>
      <w:r>
        <w:rPr>
          <w:b/>
          <w:sz w:val="22"/>
          <w:szCs w:val="22"/>
        </w:rPr>
        <w:br w:type="page"/>
      </w:r>
    </w:p>
    <w:p>
      <w:pPr>
        <w:pStyle w:val="style0"/>
        <w:jc w:val="both"/>
        <w:rPr>
          <w:b/>
          <w:sz w:val="22"/>
          <w:szCs w:val="22"/>
        </w:rPr>
      </w:pPr>
    </w:p>
    <w:bookmarkStart w:id="1" w:name="_GoBack"/>
    <w:bookmarkEnd w:id="1"/>
    <w:p>
      <w:pPr>
        <w:pStyle w:val="style0"/>
        <w:jc w:val="both"/>
        <w:rPr>
          <w:b/>
          <w:sz w:val="22"/>
          <w:szCs w:val="22"/>
        </w:rPr>
      </w:pPr>
    </w:p>
    <w:p>
      <w:pPr>
        <w:pStyle w:val="style0"/>
        <w:jc w:val="both"/>
        <w:rPr>
          <w:b/>
          <w:sz w:val="22"/>
          <w:szCs w:val="22"/>
        </w:rPr>
      </w:pPr>
    </w:p>
    <w:p>
      <w:pPr>
        <w:pStyle w:val="style0"/>
        <w:jc w:val="both"/>
        <w:rPr>
          <w:b/>
          <w:sz w:val="22"/>
          <w:szCs w:val="22"/>
        </w:rPr>
      </w:pPr>
      <w:r>
        <w:rPr>
          <w:b/>
          <w:sz w:val="22"/>
          <w:szCs w:val="22"/>
        </w:rPr>
        <w:t>SKILLS:</w:t>
      </w:r>
    </w:p>
    <w:p>
      <w:pPr>
        <w:pStyle w:val="style0"/>
        <w:numPr>
          <w:ilvl w:val="0"/>
          <w:numId w:val="4"/>
        </w:numPr>
        <w:ind w:hanging="360"/>
        <w:jc w:val="both"/>
        <w:rPr>
          <w:sz w:val="22"/>
          <w:szCs w:val="22"/>
        </w:rPr>
      </w:pPr>
      <w:r>
        <w:rPr>
          <w:sz w:val="22"/>
          <w:szCs w:val="22"/>
        </w:rPr>
        <w:t>Electrical technician</w:t>
      </w:r>
    </w:p>
    <w:p>
      <w:pPr>
        <w:pStyle w:val="style0"/>
        <w:numPr>
          <w:ilvl w:val="0"/>
          <w:numId w:val="4"/>
        </w:numPr>
        <w:ind w:hanging="360"/>
        <w:jc w:val="both"/>
        <w:rPr>
          <w:sz w:val="22"/>
          <w:szCs w:val="22"/>
        </w:rPr>
      </w:pPr>
      <w:r>
        <w:rPr>
          <w:sz w:val="22"/>
          <w:szCs w:val="22"/>
        </w:rPr>
        <w:t>Information technology and computer (</w:t>
      </w:r>
      <w:r>
        <w:rPr>
          <w:sz w:val="22"/>
          <w:szCs w:val="22"/>
        </w:rPr>
        <w:t>ms</w:t>
      </w:r>
      <w:r>
        <w:rPr>
          <w:sz w:val="22"/>
          <w:szCs w:val="22"/>
        </w:rPr>
        <w:t xml:space="preserve"> word, excel, power point,</w:t>
      </w:r>
    </w:p>
    <w:p>
      <w:pPr>
        <w:pStyle w:val="style0"/>
        <w:ind w:left="3600"/>
        <w:jc w:val="both"/>
        <w:rPr>
          <w:sz w:val="22"/>
          <w:szCs w:val="22"/>
        </w:rPr>
      </w:pPr>
      <w:r>
        <w:rPr>
          <w:sz w:val="22"/>
          <w:szCs w:val="22"/>
        </w:rPr>
        <w:t>Corel draw).</w:t>
      </w:r>
    </w:p>
    <w:p>
      <w:pPr>
        <w:pStyle w:val="style0"/>
        <w:numPr>
          <w:ilvl w:val="0"/>
          <w:numId w:val="4"/>
        </w:numPr>
        <w:ind w:hanging="360"/>
        <w:jc w:val="both"/>
        <w:rPr>
          <w:sz w:val="22"/>
          <w:szCs w:val="22"/>
        </w:rPr>
      </w:pPr>
      <w:r>
        <w:rPr>
          <w:sz w:val="22"/>
          <w:szCs w:val="22"/>
        </w:rPr>
        <w:t>Auto CAD application.</w:t>
      </w:r>
      <w:r>
        <w:rPr>
          <w:b/>
          <w:sz w:val="22"/>
          <w:szCs w:val="22"/>
        </w:rPr>
        <w:tab/>
      </w:r>
      <w:r>
        <w:rPr>
          <w:b/>
          <w:sz w:val="22"/>
          <w:szCs w:val="22"/>
        </w:rPr>
        <w:tab/>
      </w:r>
      <w:r>
        <w:rPr>
          <w:b/>
          <w:sz w:val="22"/>
          <w:szCs w:val="22"/>
        </w:rPr>
        <w:tab/>
      </w:r>
      <w:r>
        <w:rPr>
          <w:b/>
          <w:sz w:val="22"/>
          <w:szCs w:val="22"/>
        </w:rPr>
        <w:tab/>
      </w:r>
    </w:p>
    <w:p>
      <w:pPr>
        <w:pStyle w:val="style0"/>
        <w:numPr>
          <w:ilvl w:val="0"/>
          <w:numId w:val="2"/>
        </w:numPr>
        <w:ind w:hanging="360"/>
        <w:jc w:val="both"/>
        <w:rPr>
          <w:sz w:val="22"/>
          <w:szCs w:val="22"/>
        </w:rPr>
      </w:pPr>
      <w:r>
        <w:rPr>
          <w:sz w:val="22"/>
          <w:szCs w:val="22"/>
        </w:rPr>
        <w:t>Goal Oriented</w:t>
      </w:r>
    </w:p>
    <w:p>
      <w:pPr>
        <w:pStyle w:val="style0"/>
        <w:numPr>
          <w:ilvl w:val="0"/>
          <w:numId w:val="2"/>
        </w:numPr>
        <w:ind w:hanging="360"/>
        <w:jc w:val="both"/>
        <w:rPr>
          <w:sz w:val="22"/>
          <w:szCs w:val="22"/>
        </w:rPr>
      </w:pPr>
      <w:r>
        <w:rPr>
          <w:sz w:val="22"/>
          <w:szCs w:val="22"/>
        </w:rPr>
        <w:t>Excellent communication skills</w:t>
      </w:r>
    </w:p>
    <w:p>
      <w:pPr>
        <w:pStyle w:val="style0"/>
        <w:numPr>
          <w:ilvl w:val="0"/>
          <w:numId w:val="2"/>
        </w:numPr>
        <w:ind w:hanging="360"/>
        <w:jc w:val="both"/>
        <w:rPr>
          <w:sz w:val="22"/>
          <w:szCs w:val="22"/>
        </w:rPr>
      </w:pPr>
      <w:r>
        <w:rPr>
          <w:sz w:val="22"/>
          <w:szCs w:val="22"/>
        </w:rPr>
        <w:t>Team Player</w:t>
      </w:r>
    </w:p>
    <w:p>
      <w:pPr>
        <w:pStyle w:val="style0"/>
        <w:numPr>
          <w:ilvl w:val="0"/>
          <w:numId w:val="2"/>
        </w:numPr>
        <w:ind w:hanging="360"/>
        <w:jc w:val="both"/>
        <w:rPr>
          <w:sz w:val="22"/>
          <w:szCs w:val="22"/>
        </w:rPr>
      </w:pPr>
      <w:r>
        <w:rPr>
          <w:sz w:val="22"/>
          <w:szCs w:val="22"/>
        </w:rPr>
        <w:t>Self Motivated</w:t>
      </w:r>
    </w:p>
    <w:p>
      <w:pPr>
        <w:pStyle w:val="style0"/>
        <w:numPr>
          <w:ilvl w:val="0"/>
          <w:numId w:val="2"/>
        </w:numPr>
        <w:ind w:hanging="360"/>
        <w:jc w:val="both"/>
        <w:rPr>
          <w:b/>
          <w:sz w:val="22"/>
          <w:szCs w:val="22"/>
        </w:rPr>
      </w:pPr>
      <w:r>
        <w:rPr>
          <w:sz w:val="22"/>
          <w:szCs w:val="22"/>
        </w:rPr>
        <w:t>Excellent interpersonal relation</w:t>
      </w:r>
    </w:p>
    <w:p>
      <w:pPr>
        <w:pStyle w:val="style0"/>
        <w:jc w:val="both"/>
        <w:rPr>
          <w:b/>
          <w:sz w:val="22"/>
          <w:szCs w:val="22"/>
        </w:rPr>
      </w:pPr>
    </w:p>
    <w:p>
      <w:pPr>
        <w:pStyle w:val="style0"/>
        <w:jc w:val="both"/>
        <w:rPr>
          <w:b/>
          <w:sz w:val="22"/>
          <w:szCs w:val="22"/>
        </w:rPr>
      </w:pPr>
      <w:r>
        <w:rPr>
          <w:b/>
          <w:sz w:val="22"/>
          <w:szCs w:val="22"/>
        </w:rPr>
        <w:t xml:space="preserve">REFEREES:                                          </w:t>
      </w:r>
      <w:r>
        <w:rPr>
          <w:b/>
          <w:sz w:val="22"/>
          <w:szCs w:val="22"/>
        </w:rPr>
        <w:tab/>
      </w:r>
      <w:r>
        <w:rPr>
          <w:b/>
          <w:sz w:val="22"/>
          <w:szCs w:val="22"/>
        </w:rPr>
        <w:t>Rtrd</w:t>
      </w:r>
      <w:r>
        <w:rPr>
          <w:b/>
          <w:sz w:val="22"/>
          <w:szCs w:val="22"/>
        </w:rPr>
        <w:t>. Rev. Dr. Mike C. Japheth.</w:t>
      </w:r>
    </w:p>
    <w:p>
      <w:pPr>
        <w:pStyle w:val="style0"/>
        <w:ind w:left="3600"/>
        <w:jc w:val="both"/>
        <w:rPr>
          <w:sz w:val="22"/>
          <w:szCs w:val="22"/>
        </w:rPr>
      </w:pPr>
      <w:r>
        <w:rPr>
          <w:sz w:val="22"/>
          <w:szCs w:val="22"/>
        </w:rPr>
        <w:t>Assemblies of God Church Nigeria,</w:t>
      </w:r>
    </w:p>
    <w:p>
      <w:pPr>
        <w:pStyle w:val="style0"/>
        <w:ind w:left="2880" w:firstLine="720"/>
        <w:jc w:val="both"/>
        <w:rPr>
          <w:sz w:val="22"/>
          <w:szCs w:val="22"/>
        </w:rPr>
      </w:pPr>
      <w:r>
        <w:rPr>
          <w:sz w:val="22"/>
          <w:szCs w:val="22"/>
        </w:rPr>
        <w:t xml:space="preserve"> </w:t>
      </w:r>
      <w:r>
        <w:rPr/>
        <w:fldChar w:fldCharType="begin"/>
      </w:r>
      <w:r>
        <w:instrText xml:space="preserve"> HYPERLINK "mailto:mkwagbara@yahoo.com" </w:instrText>
      </w:r>
      <w:r>
        <w:rPr/>
        <w:fldChar w:fldCharType="separate"/>
      </w:r>
      <w:r>
        <w:rPr>
          <w:color w:val="0000ff"/>
          <w:sz w:val="22"/>
          <w:szCs w:val="22"/>
          <w:u w:val="single"/>
        </w:rPr>
        <w:t>mkwagbara@yahoo.com</w:t>
      </w:r>
      <w:r>
        <w:rPr/>
        <w:fldChar w:fldCharType="end"/>
      </w:r>
      <w:r>
        <w:rPr>
          <w:sz w:val="22"/>
          <w:szCs w:val="22"/>
        </w:rPr>
        <w:t>, ,</w:t>
      </w:r>
    </w:p>
    <w:p>
      <w:pPr>
        <w:pStyle w:val="style0"/>
        <w:ind w:left="3600"/>
        <w:jc w:val="both"/>
        <w:rPr>
          <w:b/>
          <w:sz w:val="22"/>
          <w:szCs w:val="22"/>
        </w:rPr>
      </w:pPr>
      <w:r>
        <w:rPr>
          <w:sz w:val="22"/>
          <w:szCs w:val="22"/>
        </w:rPr>
        <w:t>PortHarcourt</w:t>
      </w:r>
      <w:r>
        <w:rPr>
          <w:sz w:val="22"/>
          <w:szCs w:val="22"/>
        </w:rPr>
        <w:t>. +2348033386020.</w:t>
      </w:r>
    </w:p>
    <w:p>
      <w:pPr>
        <w:pStyle w:val="style0"/>
        <w:ind w:left="3600"/>
        <w:jc w:val="both"/>
        <w:rPr>
          <w:b/>
          <w:sz w:val="22"/>
          <w:szCs w:val="22"/>
        </w:rPr>
      </w:pPr>
    </w:p>
    <w:p>
      <w:pPr>
        <w:pStyle w:val="style0"/>
        <w:ind w:left="3600"/>
        <w:jc w:val="both"/>
        <w:rPr>
          <w:sz w:val="22"/>
          <w:szCs w:val="22"/>
        </w:rPr>
      </w:pPr>
      <w:r>
        <w:rPr>
          <w:b/>
          <w:sz w:val="22"/>
          <w:szCs w:val="22"/>
        </w:rPr>
        <w:t xml:space="preserve">Prof. </w:t>
      </w:r>
      <w:r>
        <w:rPr>
          <w:b/>
          <w:sz w:val="22"/>
          <w:szCs w:val="22"/>
        </w:rPr>
        <w:t>Gospel .</w:t>
      </w:r>
      <w:r>
        <w:rPr>
          <w:b/>
          <w:sz w:val="22"/>
          <w:szCs w:val="22"/>
        </w:rPr>
        <w:t xml:space="preserve">G. </w:t>
      </w:r>
      <w:r>
        <w:rPr>
          <w:b/>
          <w:sz w:val="22"/>
          <w:szCs w:val="22"/>
        </w:rPr>
        <w:t>Kpee</w:t>
      </w:r>
      <w:r>
        <w:rPr>
          <w:b/>
          <w:sz w:val="22"/>
          <w:szCs w:val="22"/>
        </w:rPr>
        <w:t>.</w:t>
      </w:r>
    </w:p>
    <w:p>
      <w:pPr>
        <w:pStyle w:val="style0"/>
        <w:ind w:left="3600"/>
        <w:jc w:val="both"/>
        <w:rPr>
          <w:sz w:val="22"/>
          <w:szCs w:val="22"/>
        </w:rPr>
      </w:pPr>
      <w:r>
        <w:rPr>
          <w:sz w:val="22"/>
          <w:szCs w:val="22"/>
        </w:rPr>
        <w:t>University of Port Harcourt, Faculty of Education,</w:t>
      </w:r>
    </w:p>
    <w:p>
      <w:pPr>
        <w:pStyle w:val="style0"/>
        <w:ind w:left="3600"/>
        <w:jc w:val="both"/>
        <w:rPr>
          <w:sz w:val="22"/>
          <w:szCs w:val="22"/>
        </w:rPr>
      </w:pPr>
      <w:r>
        <w:rPr>
          <w:sz w:val="22"/>
          <w:szCs w:val="22"/>
        </w:rPr>
        <w:t xml:space="preserve">Post-NCE Sandwich Degree Program Unit. </w:t>
      </w:r>
    </w:p>
    <w:p>
      <w:pPr>
        <w:pStyle w:val="style0"/>
        <w:ind w:left="3600"/>
        <w:jc w:val="both"/>
        <w:rPr>
          <w:sz w:val="22"/>
          <w:szCs w:val="22"/>
        </w:rPr>
      </w:pPr>
      <w:r>
        <w:rPr/>
        <w:fldChar w:fldCharType="begin"/>
      </w:r>
      <w:r>
        <w:instrText xml:space="preserve"> HYPERLINK "mailto:gospelkpee@yahoo.com" </w:instrText>
      </w:r>
      <w:r>
        <w:rPr/>
        <w:fldChar w:fldCharType="separate"/>
      </w:r>
      <w:r>
        <w:rPr>
          <w:rStyle w:val="style85"/>
          <w:sz w:val="22"/>
          <w:szCs w:val="22"/>
        </w:rPr>
        <w:t>gospelkpee@yahoo.com</w:t>
      </w:r>
      <w:r>
        <w:rPr/>
        <w:fldChar w:fldCharType="end"/>
      </w:r>
      <w:r>
        <w:rPr>
          <w:color w:val="0000ff"/>
          <w:sz w:val="22"/>
          <w:szCs w:val="22"/>
          <w:u w:val="single"/>
        </w:rPr>
        <w:t xml:space="preserve"> ,</w:t>
      </w:r>
      <w:r>
        <w:rPr>
          <w:sz w:val="22"/>
          <w:szCs w:val="22"/>
        </w:rPr>
        <w:t>+2348036758923.</w:t>
      </w:r>
    </w:p>
    <w:p>
      <w:pPr>
        <w:pStyle w:val="style0"/>
        <w:ind w:left="3600"/>
        <w:jc w:val="both"/>
        <w:rPr>
          <w:sz w:val="22"/>
          <w:szCs w:val="22"/>
        </w:rPr>
      </w:pPr>
    </w:p>
    <w:p>
      <w:pPr>
        <w:pStyle w:val="style0"/>
        <w:ind w:left="3600"/>
        <w:jc w:val="both"/>
        <w:rPr>
          <w:b/>
          <w:sz w:val="22"/>
          <w:szCs w:val="22"/>
        </w:rPr>
      </w:pPr>
      <w:r>
        <w:rPr>
          <w:b/>
          <w:sz w:val="22"/>
          <w:szCs w:val="22"/>
        </w:rPr>
        <w:t xml:space="preserve">Prof. </w:t>
      </w:r>
      <w:r>
        <w:rPr>
          <w:b/>
          <w:sz w:val="22"/>
          <w:szCs w:val="22"/>
        </w:rPr>
        <w:t>Mrs</w:t>
      </w:r>
      <w:r>
        <w:rPr>
          <w:b/>
          <w:sz w:val="22"/>
          <w:szCs w:val="22"/>
        </w:rPr>
        <w:t xml:space="preserve"> Gloria </w:t>
      </w:r>
      <w:r>
        <w:rPr>
          <w:b/>
          <w:sz w:val="22"/>
          <w:szCs w:val="22"/>
        </w:rPr>
        <w:t>Wokem</w:t>
      </w:r>
      <w:r>
        <w:rPr>
          <w:b/>
          <w:sz w:val="22"/>
          <w:szCs w:val="22"/>
        </w:rPr>
        <w:t xml:space="preserve"> </w:t>
      </w:r>
      <w:r>
        <w:rPr>
          <w:b/>
          <w:sz w:val="22"/>
          <w:szCs w:val="22"/>
        </w:rPr>
        <w:t>.</w:t>
      </w:r>
    </w:p>
    <w:p>
      <w:pPr>
        <w:pStyle w:val="style0"/>
        <w:ind w:left="3600"/>
        <w:jc w:val="both"/>
        <w:rPr>
          <w:sz w:val="22"/>
          <w:szCs w:val="22"/>
        </w:rPr>
      </w:pPr>
      <w:r>
        <w:rPr>
          <w:sz w:val="22"/>
          <w:szCs w:val="22"/>
        </w:rPr>
        <w:t>Department of Medical Laboratory Science</w:t>
      </w:r>
    </w:p>
    <w:p>
      <w:pPr>
        <w:pStyle w:val="style0"/>
        <w:ind w:left="3600"/>
        <w:jc w:val="both"/>
        <w:rPr>
          <w:sz w:val="22"/>
          <w:szCs w:val="22"/>
        </w:rPr>
      </w:pPr>
      <w:r>
        <w:rPr>
          <w:sz w:val="22"/>
          <w:szCs w:val="22"/>
        </w:rPr>
        <w:t xml:space="preserve">Rivers State University, </w:t>
      </w:r>
      <w:r>
        <w:rPr>
          <w:sz w:val="22"/>
          <w:szCs w:val="22"/>
        </w:rPr>
        <w:t>Nkpolu-Oroworukwo</w:t>
      </w:r>
      <w:r>
        <w:rPr>
          <w:sz w:val="22"/>
          <w:szCs w:val="22"/>
        </w:rPr>
        <w:t>,</w:t>
      </w:r>
    </w:p>
    <w:p>
      <w:pPr>
        <w:pStyle w:val="style0"/>
        <w:ind w:left="3600"/>
        <w:jc w:val="both"/>
        <w:rPr>
          <w:sz w:val="22"/>
          <w:szCs w:val="22"/>
        </w:rPr>
      </w:pPr>
      <w:r>
        <w:rPr>
          <w:sz w:val="22"/>
          <w:szCs w:val="22"/>
        </w:rPr>
        <w:t>Port Harcourt.</w:t>
      </w:r>
    </w:p>
    <w:p>
      <w:pPr>
        <w:pStyle w:val="style0"/>
        <w:ind w:left="3600"/>
        <w:jc w:val="both"/>
        <w:rPr>
          <w:sz w:val="22"/>
          <w:szCs w:val="22"/>
        </w:rPr>
      </w:pPr>
      <w:r>
        <w:rPr/>
        <w:fldChar w:fldCharType="begin"/>
      </w:r>
      <w:r>
        <w:instrText xml:space="preserve"> HYPERLINK "mailto:wokem.gloria@ust.edu.ng" </w:instrText>
      </w:r>
      <w:r>
        <w:rPr/>
        <w:fldChar w:fldCharType="separate"/>
      </w:r>
      <w:r>
        <w:rPr>
          <w:rStyle w:val="style85"/>
          <w:sz w:val="22"/>
          <w:szCs w:val="22"/>
        </w:rPr>
        <w:t>wokem.gloria@ust.edu.ng</w:t>
      </w:r>
      <w:r>
        <w:rPr/>
        <w:fldChar w:fldCharType="end"/>
      </w:r>
      <w:r>
        <w:rPr>
          <w:sz w:val="22"/>
          <w:szCs w:val="22"/>
        </w:rPr>
        <w:t xml:space="preserve"> , +2348037064273.</w:t>
      </w:r>
    </w:p>
    <w:p>
      <w:pPr>
        <w:pStyle w:val="style0"/>
        <w:rPr/>
      </w:pPr>
    </w:p>
    <w:sectPr>
      <w:pgSz w:w="12240" w:h="15840" w:orient="portrait"/>
      <w:pgMar w:top="450" w:right="1080" w:bottom="720" w:left="108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2880" w:firstLine="2520"/>
      </w:pPr>
      <w:rPr>
        <w:rFonts w:ascii="Arial" w:cs="Arial" w:eastAsia="Arial" w:hAnsi="Arial"/>
      </w:rPr>
    </w:lvl>
    <w:lvl w:ilvl="1">
      <w:start w:val="1"/>
      <w:numFmt w:val="bullet"/>
      <w:lvlText w:val="o"/>
      <w:lvlJc w:val="left"/>
      <w:pPr>
        <w:ind w:left="3600" w:firstLine="3240"/>
      </w:pPr>
      <w:rPr>
        <w:rFonts w:ascii="Arial" w:cs="Arial" w:eastAsia="Arial" w:hAnsi="Arial"/>
      </w:rPr>
    </w:lvl>
    <w:lvl w:ilvl="2">
      <w:start w:val="1"/>
      <w:numFmt w:val="bullet"/>
      <w:lvlText w:val="▪"/>
      <w:lvlJc w:val="left"/>
      <w:pPr>
        <w:ind w:left="4320" w:firstLine="3960"/>
      </w:pPr>
      <w:rPr>
        <w:rFonts w:ascii="Arial" w:cs="Arial" w:eastAsia="Arial" w:hAnsi="Arial"/>
      </w:rPr>
    </w:lvl>
    <w:lvl w:ilvl="3">
      <w:start w:val="1"/>
      <w:numFmt w:val="bullet"/>
      <w:lvlText w:val="●"/>
      <w:lvlJc w:val="left"/>
      <w:pPr>
        <w:ind w:left="5040" w:firstLine="4680"/>
      </w:pPr>
      <w:rPr>
        <w:rFonts w:ascii="Arial" w:cs="Arial" w:eastAsia="Arial" w:hAnsi="Arial"/>
      </w:rPr>
    </w:lvl>
    <w:lvl w:ilvl="4">
      <w:start w:val="1"/>
      <w:numFmt w:val="bullet"/>
      <w:lvlText w:val="o"/>
      <w:lvlJc w:val="left"/>
      <w:pPr>
        <w:ind w:left="5760" w:firstLine="5400"/>
      </w:pPr>
      <w:rPr>
        <w:rFonts w:ascii="Arial" w:cs="Arial" w:eastAsia="Arial" w:hAnsi="Arial"/>
      </w:rPr>
    </w:lvl>
    <w:lvl w:ilvl="5">
      <w:start w:val="1"/>
      <w:numFmt w:val="bullet"/>
      <w:lvlText w:val="▪"/>
      <w:lvlJc w:val="left"/>
      <w:pPr>
        <w:ind w:left="6480" w:firstLine="6120"/>
      </w:pPr>
      <w:rPr>
        <w:rFonts w:ascii="Arial" w:cs="Arial" w:eastAsia="Arial" w:hAnsi="Arial"/>
      </w:rPr>
    </w:lvl>
    <w:lvl w:ilvl="6">
      <w:start w:val="1"/>
      <w:numFmt w:val="bullet"/>
      <w:lvlText w:val="●"/>
      <w:lvlJc w:val="left"/>
      <w:pPr>
        <w:ind w:left="7200" w:firstLine="6840"/>
      </w:pPr>
      <w:rPr>
        <w:rFonts w:ascii="Arial" w:cs="Arial" w:eastAsia="Arial" w:hAnsi="Arial"/>
      </w:rPr>
    </w:lvl>
    <w:lvl w:ilvl="7">
      <w:start w:val="1"/>
      <w:numFmt w:val="bullet"/>
      <w:lvlText w:val="o"/>
      <w:lvlJc w:val="left"/>
      <w:pPr>
        <w:ind w:left="7920" w:firstLine="7560"/>
      </w:pPr>
      <w:rPr>
        <w:rFonts w:ascii="Arial" w:cs="Arial" w:eastAsia="Arial" w:hAnsi="Arial"/>
      </w:rPr>
    </w:lvl>
    <w:lvl w:ilvl="8">
      <w:start w:val="1"/>
      <w:numFmt w:val="bullet"/>
      <w:lvlText w:val="▪"/>
      <w:lvlJc w:val="left"/>
      <w:pPr>
        <w:ind w:left="8640" w:firstLine="8280"/>
      </w:pPr>
      <w:rPr>
        <w:rFonts w:ascii="Arial" w:cs="Arial" w:eastAsia="Arial" w:hAnsi="Arial"/>
      </w:rPr>
    </w:lvl>
  </w:abstractNum>
  <w:abstractNum w:abstractNumId="1">
    <w:nsid w:val="00000001"/>
    <w:multiLevelType w:val="multilevel"/>
    <w:tmpl w:val="FFFFFFFF"/>
    <w:lvl w:ilvl="0">
      <w:start w:val="1"/>
      <w:numFmt w:val="bullet"/>
      <w:lvlText w:val="▪"/>
      <w:lvlJc w:val="left"/>
      <w:pPr>
        <w:ind w:left="2880" w:firstLine="2520"/>
      </w:pPr>
      <w:rPr>
        <w:rFonts w:ascii="Arial" w:cs="Arial" w:eastAsia="Arial" w:hAnsi="Arial"/>
      </w:rPr>
    </w:lvl>
    <w:lvl w:ilvl="1">
      <w:start w:val="1"/>
      <w:numFmt w:val="bullet"/>
      <w:lvlText w:val="o"/>
      <w:lvlJc w:val="left"/>
      <w:pPr>
        <w:ind w:left="3600" w:firstLine="3240"/>
      </w:pPr>
      <w:rPr>
        <w:rFonts w:ascii="Arial" w:cs="Arial" w:eastAsia="Arial" w:hAnsi="Arial"/>
      </w:rPr>
    </w:lvl>
    <w:lvl w:ilvl="2">
      <w:start w:val="1"/>
      <w:numFmt w:val="bullet"/>
      <w:lvlText w:val="▪"/>
      <w:lvlJc w:val="left"/>
      <w:pPr>
        <w:ind w:left="4320" w:firstLine="3960"/>
      </w:pPr>
      <w:rPr>
        <w:rFonts w:ascii="Arial" w:cs="Arial" w:eastAsia="Arial" w:hAnsi="Arial"/>
      </w:rPr>
    </w:lvl>
    <w:lvl w:ilvl="3">
      <w:start w:val="1"/>
      <w:numFmt w:val="bullet"/>
      <w:lvlText w:val="●"/>
      <w:lvlJc w:val="left"/>
      <w:pPr>
        <w:ind w:left="5040" w:firstLine="4680"/>
      </w:pPr>
      <w:rPr>
        <w:rFonts w:ascii="Arial" w:cs="Arial" w:eastAsia="Arial" w:hAnsi="Arial"/>
      </w:rPr>
    </w:lvl>
    <w:lvl w:ilvl="4">
      <w:start w:val="1"/>
      <w:numFmt w:val="bullet"/>
      <w:lvlText w:val="o"/>
      <w:lvlJc w:val="left"/>
      <w:pPr>
        <w:ind w:left="5760" w:firstLine="5400"/>
      </w:pPr>
      <w:rPr>
        <w:rFonts w:ascii="Arial" w:cs="Arial" w:eastAsia="Arial" w:hAnsi="Arial"/>
      </w:rPr>
    </w:lvl>
    <w:lvl w:ilvl="5">
      <w:start w:val="1"/>
      <w:numFmt w:val="bullet"/>
      <w:lvlText w:val="▪"/>
      <w:lvlJc w:val="left"/>
      <w:pPr>
        <w:ind w:left="6480" w:firstLine="6120"/>
      </w:pPr>
      <w:rPr>
        <w:rFonts w:ascii="Arial" w:cs="Arial" w:eastAsia="Arial" w:hAnsi="Arial"/>
      </w:rPr>
    </w:lvl>
    <w:lvl w:ilvl="6">
      <w:start w:val="1"/>
      <w:numFmt w:val="bullet"/>
      <w:lvlText w:val="●"/>
      <w:lvlJc w:val="left"/>
      <w:pPr>
        <w:ind w:left="7200" w:firstLine="6840"/>
      </w:pPr>
      <w:rPr>
        <w:rFonts w:ascii="Arial" w:cs="Arial" w:eastAsia="Arial" w:hAnsi="Arial"/>
      </w:rPr>
    </w:lvl>
    <w:lvl w:ilvl="7">
      <w:start w:val="1"/>
      <w:numFmt w:val="bullet"/>
      <w:lvlText w:val="o"/>
      <w:lvlJc w:val="left"/>
      <w:pPr>
        <w:ind w:left="7920" w:firstLine="7560"/>
      </w:pPr>
      <w:rPr>
        <w:rFonts w:ascii="Arial" w:cs="Arial" w:eastAsia="Arial" w:hAnsi="Arial"/>
      </w:rPr>
    </w:lvl>
    <w:lvl w:ilvl="8">
      <w:start w:val="1"/>
      <w:numFmt w:val="bullet"/>
      <w:lvlText w:val="▪"/>
      <w:lvlJc w:val="left"/>
      <w:pPr>
        <w:ind w:left="8640" w:firstLine="8280"/>
      </w:pPr>
      <w:rPr>
        <w:rFonts w:ascii="Arial" w:cs="Arial" w:eastAsia="Arial" w:hAnsi="Arial"/>
      </w:rPr>
    </w:lvl>
  </w:abstractNum>
  <w:abstractNum w:abstractNumId="2">
    <w:nsid w:val="00000002"/>
    <w:multiLevelType w:val="multilevel"/>
    <w:tmpl w:val="FFFFFFFF"/>
    <w:lvl w:ilvl="0">
      <w:start w:val="1"/>
      <w:numFmt w:val="bullet"/>
      <w:lvlText w:val="▪"/>
      <w:lvlJc w:val="left"/>
      <w:pPr>
        <w:ind w:left="3600" w:firstLine="3240"/>
      </w:pPr>
      <w:rPr>
        <w:rFonts w:ascii="Arial" w:cs="Arial" w:eastAsia="Arial" w:hAnsi="Arial"/>
      </w:rPr>
    </w:lvl>
    <w:lvl w:ilvl="1">
      <w:start w:val="1"/>
      <w:numFmt w:val="bullet"/>
      <w:lvlText w:val="o"/>
      <w:lvlJc w:val="left"/>
      <w:pPr>
        <w:ind w:left="4320" w:firstLine="3960"/>
      </w:pPr>
      <w:rPr>
        <w:rFonts w:ascii="Arial" w:cs="Arial" w:eastAsia="Arial" w:hAnsi="Arial"/>
      </w:rPr>
    </w:lvl>
    <w:lvl w:ilvl="2">
      <w:start w:val="1"/>
      <w:numFmt w:val="bullet"/>
      <w:lvlText w:val="▪"/>
      <w:lvlJc w:val="left"/>
      <w:pPr>
        <w:ind w:left="5040" w:firstLine="4680"/>
      </w:pPr>
      <w:rPr>
        <w:rFonts w:ascii="Arial" w:cs="Arial" w:eastAsia="Arial" w:hAnsi="Arial"/>
      </w:rPr>
    </w:lvl>
    <w:lvl w:ilvl="3">
      <w:start w:val="1"/>
      <w:numFmt w:val="bullet"/>
      <w:lvlText w:val="●"/>
      <w:lvlJc w:val="left"/>
      <w:pPr>
        <w:ind w:left="5760" w:firstLine="5400"/>
      </w:pPr>
      <w:rPr>
        <w:rFonts w:ascii="Arial" w:cs="Arial" w:eastAsia="Arial" w:hAnsi="Arial"/>
      </w:rPr>
    </w:lvl>
    <w:lvl w:ilvl="4">
      <w:start w:val="1"/>
      <w:numFmt w:val="bullet"/>
      <w:lvlText w:val="o"/>
      <w:lvlJc w:val="left"/>
      <w:pPr>
        <w:ind w:left="6480" w:firstLine="6120"/>
      </w:pPr>
      <w:rPr>
        <w:rFonts w:ascii="Arial" w:cs="Arial" w:eastAsia="Arial" w:hAnsi="Arial"/>
      </w:rPr>
    </w:lvl>
    <w:lvl w:ilvl="5">
      <w:start w:val="1"/>
      <w:numFmt w:val="bullet"/>
      <w:lvlText w:val="▪"/>
      <w:lvlJc w:val="left"/>
      <w:pPr>
        <w:ind w:left="7200" w:firstLine="6840"/>
      </w:pPr>
      <w:rPr>
        <w:rFonts w:ascii="Arial" w:cs="Arial" w:eastAsia="Arial" w:hAnsi="Arial"/>
      </w:rPr>
    </w:lvl>
    <w:lvl w:ilvl="6">
      <w:start w:val="1"/>
      <w:numFmt w:val="bullet"/>
      <w:lvlText w:val="●"/>
      <w:lvlJc w:val="left"/>
      <w:pPr>
        <w:ind w:left="7920" w:firstLine="7560"/>
      </w:pPr>
      <w:rPr>
        <w:rFonts w:ascii="Arial" w:cs="Arial" w:eastAsia="Arial" w:hAnsi="Arial"/>
      </w:rPr>
    </w:lvl>
    <w:lvl w:ilvl="7">
      <w:start w:val="1"/>
      <w:numFmt w:val="bullet"/>
      <w:lvlText w:val="o"/>
      <w:lvlJc w:val="left"/>
      <w:pPr>
        <w:ind w:left="8640" w:firstLine="8280"/>
      </w:pPr>
      <w:rPr>
        <w:rFonts w:ascii="Arial" w:cs="Arial" w:eastAsia="Arial" w:hAnsi="Arial"/>
      </w:rPr>
    </w:lvl>
    <w:lvl w:ilvl="8">
      <w:start w:val="1"/>
      <w:numFmt w:val="bullet"/>
      <w:lvlText w:val="▪"/>
      <w:lvlJc w:val="left"/>
      <w:pPr>
        <w:ind w:left="9360" w:firstLine="9000"/>
      </w:pPr>
      <w:rPr>
        <w:rFonts w:ascii="Arial" w:cs="Arial" w:eastAsia="Arial" w:hAnsi="Arial"/>
      </w:rPr>
    </w:lvl>
  </w:abstractNum>
  <w:abstractNum w:abstractNumId="3">
    <w:nsid w:val="00000003"/>
    <w:multiLevelType w:val="multilevel"/>
    <w:tmpl w:val="FFFFFFFF"/>
    <w:lvl w:ilvl="0">
      <w:start w:val="1"/>
      <w:numFmt w:val="bullet"/>
      <w:lvlText w:val="▪"/>
      <w:lvlJc w:val="left"/>
      <w:pPr>
        <w:ind w:left="3600" w:firstLine="3240"/>
      </w:pPr>
      <w:rPr>
        <w:rFonts w:ascii="Arial" w:cs="Arial" w:eastAsia="Arial" w:hAnsi="Arial"/>
      </w:rPr>
    </w:lvl>
    <w:lvl w:ilvl="1">
      <w:start w:val="1"/>
      <w:numFmt w:val="bullet"/>
      <w:lvlText w:val="-"/>
      <w:lvlJc w:val="left"/>
      <w:pPr>
        <w:ind w:left="4320" w:firstLine="3960"/>
      </w:pPr>
      <w:rPr>
        <w:rFonts w:ascii="Arial" w:cs="Arial" w:eastAsia="Arial" w:hAnsi="Arial"/>
      </w:rPr>
    </w:lvl>
    <w:lvl w:ilvl="2">
      <w:start w:val="1"/>
      <w:numFmt w:val="bullet"/>
      <w:lvlText w:val="▪"/>
      <w:lvlJc w:val="left"/>
      <w:pPr>
        <w:ind w:left="5040" w:firstLine="4680"/>
      </w:pPr>
      <w:rPr>
        <w:rFonts w:ascii="Arial" w:cs="Arial" w:eastAsia="Arial" w:hAnsi="Arial"/>
      </w:rPr>
    </w:lvl>
    <w:lvl w:ilvl="3">
      <w:start w:val="1"/>
      <w:numFmt w:val="bullet"/>
      <w:lvlText w:val="●"/>
      <w:lvlJc w:val="left"/>
      <w:pPr>
        <w:ind w:left="5760" w:firstLine="5400"/>
      </w:pPr>
      <w:rPr>
        <w:rFonts w:ascii="Arial" w:cs="Arial" w:eastAsia="Arial" w:hAnsi="Arial"/>
      </w:rPr>
    </w:lvl>
    <w:lvl w:ilvl="4">
      <w:start w:val="1"/>
      <w:numFmt w:val="bullet"/>
      <w:lvlText w:val="o"/>
      <w:lvlJc w:val="left"/>
      <w:pPr>
        <w:ind w:left="6480" w:firstLine="6120"/>
      </w:pPr>
      <w:rPr>
        <w:rFonts w:ascii="Arial" w:cs="Arial" w:eastAsia="Arial" w:hAnsi="Arial"/>
      </w:rPr>
    </w:lvl>
    <w:lvl w:ilvl="5">
      <w:start w:val="1"/>
      <w:numFmt w:val="bullet"/>
      <w:lvlText w:val="▪"/>
      <w:lvlJc w:val="left"/>
      <w:pPr>
        <w:ind w:left="7200" w:firstLine="6840"/>
      </w:pPr>
      <w:rPr>
        <w:rFonts w:ascii="Arial" w:cs="Arial" w:eastAsia="Arial" w:hAnsi="Arial"/>
      </w:rPr>
    </w:lvl>
    <w:lvl w:ilvl="6">
      <w:start w:val="1"/>
      <w:numFmt w:val="bullet"/>
      <w:lvlText w:val="●"/>
      <w:lvlJc w:val="left"/>
      <w:pPr>
        <w:ind w:left="7920" w:firstLine="7560"/>
      </w:pPr>
      <w:rPr>
        <w:rFonts w:ascii="Arial" w:cs="Arial" w:eastAsia="Arial" w:hAnsi="Arial"/>
      </w:rPr>
    </w:lvl>
    <w:lvl w:ilvl="7">
      <w:start w:val="1"/>
      <w:numFmt w:val="bullet"/>
      <w:lvlText w:val="o"/>
      <w:lvlJc w:val="left"/>
      <w:pPr>
        <w:ind w:left="8640" w:firstLine="8280"/>
      </w:pPr>
      <w:rPr>
        <w:rFonts w:ascii="Arial" w:cs="Arial" w:eastAsia="Arial" w:hAnsi="Arial"/>
      </w:rPr>
    </w:lvl>
    <w:lvl w:ilvl="8">
      <w:start w:val="1"/>
      <w:numFmt w:val="bullet"/>
      <w:lvlText w:val="▪"/>
      <w:lvlJc w:val="left"/>
      <w:pPr>
        <w:ind w:left="9360" w:firstLine="9000"/>
      </w:pPr>
      <w:rPr>
        <w:rFonts w:ascii="Arial" w:cs="Arial" w:eastAsia="Arial" w:hAnsi="Arial"/>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pBdr>
        <w:left w:val="nil"/>
        <w:right w:val="nil"/>
        <w:top w:val="nil"/>
        <w:bottom w:val="nil"/>
        <w:between w:val="nil"/>
      </w:pBdr>
      <w:spacing w:after="0" w:lineRule="auto" w:line="240"/>
    </w:pPr>
    <w:rPr>
      <w:rFonts w:ascii="Times New Roman" w:cs="Times New Roman" w:eastAsia="Times New Roman" w:hAnsi="Times New Roman"/>
      <w:color w:val="000000"/>
      <w:sz w:val="24"/>
      <w:szCs w:val="24"/>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686</Words>
  <Pages>3</Pages>
  <Characters>4625</Characters>
  <Application>WPS Office</Application>
  <DocSecurity>0</DocSecurity>
  <Paragraphs>125</Paragraphs>
  <ScaleCrop>false</ScaleCrop>
  <LinksUpToDate>false</LinksUpToDate>
  <CharactersWithSpaces>5542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2025-04-28T15:52:00Z</dcterms:created>
  <dc:creator>DAVID OKACHI</dc:creator>
  <lastModifiedBy>TECNO CC6</lastModifiedBy>
  <dcterms:modified xsi:type="dcterms:W3CDTF">2025-04-30T04:48:48Z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9e2b3805e3f04fb08a6a96eb6a0aeb22</vt:lpwstr>
  </property>
</Properties>
</file>