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ACDE" w14:textId="77777777" w:rsidR="009E7695" w:rsidRDefault="008E02D1">
      <w:pPr>
        <w:keepNext/>
        <w:spacing w:after="0" w:line="240" w:lineRule="auto"/>
        <w:ind w:right="-675"/>
        <w:jc w:val="center"/>
        <w:rPr>
          <w:rFonts w:ascii="Times New Roman CYR" w:eastAsia="Times New Roman CYR" w:hAnsi="Times New Roman CYR" w:cs="Times New Roman CYR"/>
          <w:b/>
          <w:sz w:val="72"/>
          <w:lang w:val="en-US"/>
        </w:rPr>
      </w:pPr>
      <w:r>
        <w:rPr>
          <w:rFonts w:ascii="Times New Roman CYR" w:eastAsia="Times New Roman CYR" w:hAnsi="Times New Roman CYR" w:cs="Times New Roman CYR"/>
          <w:b/>
          <w:sz w:val="72"/>
          <w:lang w:val="en-US"/>
        </w:rPr>
        <w:t xml:space="preserve">CV   2-nd Engineer   </w:t>
      </w:r>
      <w:r>
        <w:rPr>
          <w:noProof/>
        </w:rPr>
        <w:drawing>
          <wp:inline distT="0" distB="0" distL="0" distR="0" wp14:anchorId="11773226" wp14:editId="24CBA264">
            <wp:extent cx="1476375" cy="1905000"/>
            <wp:effectExtent l="0" t="0" r="0" b="0"/>
            <wp:docPr id="1" name="Рисунок 2" descr="C:\Users\Posydon\Desktop\agency-105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Posydon\Desktop\agency-1050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 CYR" w:eastAsia="Times New Roman CYR" w:hAnsi="Times New Roman CYR" w:cs="Times New Roman CYR"/>
          <w:b/>
          <w:sz w:val="28"/>
        </w:rPr>
        <w:t xml:space="preserve">                                                                </w:t>
      </w:r>
      <w:r>
        <w:rPr>
          <w:rFonts w:ascii="Times New Roman CYR" w:eastAsia="Times New Roman CYR" w:hAnsi="Times New Roman CYR" w:cs="Times New Roman CYR"/>
          <w:b/>
          <w:sz w:val="28"/>
          <w:u w:val="single"/>
        </w:rPr>
        <w:t xml:space="preserve">                                                      </w:t>
      </w:r>
    </w:p>
    <w:tbl>
      <w:tblPr>
        <w:tblW w:w="92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81"/>
        <w:gridCol w:w="2345"/>
        <w:gridCol w:w="1617"/>
        <w:gridCol w:w="2995"/>
      </w:tblGrid>
      <w:tr w:rsidR="009E7695" w14:paraId="5B784D5D" w14:textId="77777777">
        <w:trPr>
          <w:cantSplit/>
          <w:trHeight w:val="1"/>
        </w:trPr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F7A4C0" w14:textId="77777777" w:rsidR="009E7695" w:rsidRDefault="008E02D1">
            <w:pPr>
              <w:keepNext/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color w:val="4F81BD"/>
                <w:sz w:val="32"/>
              </w:rPr>
              <w:t>PERSONAL INFORMATION</w:t>
            </w:r>
          </w:p>
        </w:tc>
      </w:tr>
      <w:tr w:rsidR="009E7695" w14:paraId="0495B3B2" w14:textId="77777777">
        <w:trPr>
          <w:cantSplit/>
          <w:trHeight w:val="1"/>
        </w:trPr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3CCD1E" w14:textId="77777777" w:rsidR="009E7695" w:rsidRDefault="008E02D1">
            <w:pPr>
              <w:keepNext/>
              <w:widowControl w:val="0"/>
              <w:tabs>
                <w:tab w:val="left" w:pos="1215"/>
              </w:tabs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Rang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: 2-nd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Engineer</w:t>
            </w:r>
            <w:proofErr w:type="spellEnd"/>
          </w:p>
        </w:tc>
      </w:tr>
      <w:tr w:rsidR="009E7695" w14:paraId="455FFF5D" w14:textId="77777777">
        <w:trPr>
          <w:trHeight w:val="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1B6530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Surname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05E51C" w14:textId="77777777" w:rsidR="009E7695" w:rsidRDefault="008E02D1">
            <w:pPr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Shabaldasov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335AFC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Weight</w:t>
            </w:r>
            <w:proofErr w:type="spellEnd"/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363A1C" w14:textId="77777777" w:rsidR="009E7695" w:rsidRDefault="008E02D1">
            <w:pPr>
              <w:widowControl w:val="0"/>
              <w:spacing w:after="0" w:line="36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82</w:t>
            </w:r>
          </w:p>
        </w:tc>
      </w:tr>
      <w:tr w:rsidR="009E7695" w14:paraId="2B0B0D0D" w14:textId="77777777">
        <w:trPr>
          <w:trHeight w:val="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47FA9" w14:textId="77777777" w:rsidR="009E7695" w:rsidRDefault="008E02D1">
            <w:pPr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First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name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3226F4" w14:textId="77777777" w:rsidR="009E7695" w:rsidRDefault="008E02D1">
            <w:pPr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Eduard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0D06BA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Height</w:t>
            </w:r>
            <w:proofErr w:type="spellEnd"/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C7EE3A" w14:textId="77777777" w:rsidR="009E7695" w:rsidRDefault="008E02D1">
            <w:pPr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177</w:t>
            </w:r>
          </w:p>
        </w:tc>
      </w:tr>
      <w:tr w:rsidR="009E7695" w14:paraId="634B3F8E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00675D" w14:textId="77777777" w:rsidR="009E7695" w:rsidRDefault="008E02D1">
            <w:pPr>
              <w:widowControl w:val="0"/>
              <w:spacing w:after="0" w:line="36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Date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of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Birth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8A4B1A" w14:textId="77777777" w:rsidR="009E7695" w:rsidRDefault="008E02D1">
            <w:pPr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18.01.1978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700901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Size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of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Shoes</w:t>
            </w:r>
            <w:proofErr w:type="spellEnd"/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1615B3" w14:textId="77777777" w:rsidR="009E7695" w:rsidRDefault="008E02D1">
            <w:pPr>
              <w:keepNext/>
              <w:widowControl w:val="0"/>
              <w:spacing w:after="0" w:line="360" w:lineRule="auto"/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41 EU. 26.5</w:t>
            </w:r>
            <w:r>
              <w:rPr>
                <w:rFonts w:eastAsia="Calibri" w:cs="Calibri"/>
                <w:sz w:val="26"/>
              </w:rPr>
              <w:t>с</w:t>
            </w:r>
            <w:r>
              <w:rPr>
                <w:rFonts w:ascii="Times New Roman CYR" w:eastAsia="Times New Roman CYR" w:hAnsi="Times New Roman CYR" w:cs="Times New Roman CYR"/>
                <w:sz w:val="26"/>
              </w:rPr>
              <w:t>m</w:t>
            </w:r>
          </w:p>
        </w:tc>
      </w:tr>
      <w:tr w:rsidR="009E7695" w14:paraId="5DDA2865" w14:textId="77777777">
        <w:trPr>
          <w:trHeight w:val="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D20805" w14:textId="77777777" w:rsidR="009E7695" w:rsidRDefault="008E02D1">
            <w:pPr>
              <w:widowControl w:val="0"/>
              <w:spacing w:after="0" w:line="360" w:lineRule="auto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Place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of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Birth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8A9511" w14:textId="77777777" w:rsidR="009E7695" w:rsidRDefault="008E02D1">
            <w:pPr>
              <w:widowControl w:val="0"/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Azerbaijan,Baku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city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855A35" w14:textId="77777777" w:rsidR="009E7695" w:rsidRDefault="008E02D1">
            <w:pPr>
              <w:keepNext/>
              <w:widowControl w:val="0"/>
              <w:spacing w:after="0" w:line="360" w:lineRule="auto"/>
            </w:pPr>
            <w:r>
              <w:rPr>
                <w:rFonts w:ascii="Times New Roman CYR" w:eastAsia="Times New Roman CYR" w:hAnsi="Times New Roman CYR" w:cs="Times New Roman CYR"/>
                <w:b/>
                <w:color w:val="000000"/>
                <w:sz w:val="26"/>
              </w:rPr>
              <w:t xml:space="preserve">Color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color w:val="000000"/>
                <w:sz w:val="26"/>
              </w:rPr>
              <w:t>eyes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28377" w14:textId="77777777" w:rsidR="009E7695" w:rsidRDefault="008E02D1">
            <w:pPr>
              <w:keepNext/>
              <w:widowControl w:val="0"/>
              <w:spacing w:after="0" w:line="360" w:lineRule="auto"/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Blue</w:t>
            </w:r>
          </w:p>
        </w:tc>
      </w:tr>
      <w:tr w:rsidR="009E7695" w14:paraId="3FF08CB8" w14:textId="77777777">
        <w:trPr>
          <w:trHeight w:val="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4CA56D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Nationality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30E4E" w14:textId="77777777" w:rsidR="009E7695" w:rsidRDefault="008E02D1">
            <w:pPr>
              <w:widowControl w:val="0"/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Azerbaijan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F899A8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Marital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status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: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2B9B45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6"/>
              </w:rPr>
              <w:t>Married</w:t>
            </w:r>
            <w:proofErr w:type="spellEnd"/>
          </w:p>
        </w:tc>
      </w:tr>
      <w:tr w:rsidR="009E7695" w14:paraId="5CA6200E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342D8" w14:textId="77777777" w:rsidR="009E7695" w:rsidRDefault="008E02D1">
            <w:pPr>
              <w:keepNext/>
              <w:widowControl w:val="0"/>
              <w:spacing w:after="0" w:line="360" w:lineRule="auto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Street &amp;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Nr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37FD56" w14:textId="77777777" w:rsidR="009E7695" w:rsidRDefault="008E02D1">
            <w:pPr>
              <w:widowControl w:val="0"/>
              <w:spacing w:after="0" w:line="360" w:lineRule="auto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pacing w:val="-4"/>
                <w:sz w:val="26"/>
                <w:lang w:val="en-US"/>
              </w:rPr>
              <w:t xml:space="preserve">Ukraine Kherson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pacing w:val="-4"/>
                <w:sz w:val="26"/>
                <w:lang w:val="en-US"/>
              </w:rPr>
              <w:t>ave.Kiril</w:t>
            </w:r>
            <w:proofErr w:type="spellEnd"/>
            <w:r>
              <w:rPr>
                <w:rFonts w:ascii="Times New Roman CYR" w:eastAsia="Times New Roman CYR" w:hAnsi="Times New Roman CYR" w:cs="Times New Roman CYR"/>
                <w:spacing w:val="-4"/>
                <w:sz w:val="26"/>
                <w:lang w:val="en-US"/>
              </w:rPr>
              <w:t xml:space="preserve"> &amp;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pacing w:val="-4"/>
                <w:sz w:val="26"/>
                <w:lang w:val="en-US"/>
              </w:rPr>
              <w:t>Mifodiy</w:t>
            </w:r>
            <w:proofErr w:type="spellEnd"/>
            <w:r>
              <w:rPr>
                <w:rFonts w:ascii="Times New Roman CYR" w:eastAsia="Times New Roman CYR" w:hAnsi="Times New Roman CYR" w:cs="Times New Roman CYR"/>
                <w:spacing w:val="-4"/>
                <w:sz w:val="26"/>
                <w:lang w:val="en-US"/>
              </w:rPr>
              <w:t xml:space="preserve"> 20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FE8DCD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Email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Address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92EF34" w14:textId="77777777" w:rsidR="009E7695" w:rsidRDefault="007F696C">
            <w:pPr>
              <w:keepNext/>
              <w:widowControl w:val="0"/>
              <w:spacing w:after="0" w:line="360" w:lineRule="auto"/>
              <w:rPr>
                <w:rFonts w:ascii="Times New Roman CYR" w:eastAsia="Times New Roman CYR" w:hAnsi="Times New Roman CYR" w:cs="Times New Roman CYR"/>
                <w:b/>
                <w:sz w:val="26"/>
              </w:rPr>
            </w:pPr>
            <w:hyperlink r:id="rId5">
              <w:r w:rsidR="008E02D1">
                <w:rPr>
                  <w:rFonts w:ascii="Times New Roman CYR" w:eastAsia="Times New Roman CYR" w:hAnsi="Times New Roman CYR" w:cs="Times New Roman CYR"/>
                  <w:b/>
                  <w:color w:val="0000FF"/>
                  <w:sz w:val="26"/>
                  <w:u w:val="single"/>
                </w:rPr>
                <w:t>eda100@rambler.ru</w:t>
              </w:r>
            </w:hyperlink>
          </w:p>
          <w:p w14:paraId="60EF6FEF" w14:textId="77777777" w:rsidR="009E7695" w:rsidRDefault="007F696C">
            <w:pPr>
              <w:keepNext/>
              <w:widowControl w:val="0"/>
              <w:spacing w:after="0" w:line="360" w:lineRule="auto"/>
              <w:rPr>
                <w:color w:val="0000FF"/>
              </w:rPr>
            </w:pPr>
            <w:hyperlink r:id="rId6">
              <w:r w:rsidR="008E02D1">
                <w:rPr>
                  <w:rFonts w:ascii="Times New Roman CYR" w:eastAsia="Times New Roman CYR" w:hAnsi="Times New Roman CYR" w:cs="Times New Roman CYR"/>
                  <w:b/>
                  <w:color w:val="0000FF"/>
                  <w:sz w:val="26"/>
                </w:rPr>
                <w:t>posydon78@gmail.com</w:t>
              </w:r>
            </w:hyperlink>
          </w:p>
        </w:tc>
      </w:tr>
      <w:tr w:rsidR="009E7695" w14:paraId="6C397950" w14:textId="77777777">
        <w:trPr>
          <w:trHeight w:val="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289911" w14:textId="77777777" w:rsidR="009E7695" w:rsidRDefault="008E02D1">
            <w:pPr>
              <w:keepNext/>
              <w:widowControl w:val="0"/>
              <w:spacing w:after="0" w:line="360" w:lineRule="auto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English Language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Skills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85152A" w14:textId="77777777" w:rsidR="009E7695" w:rsidRDefault="008E02D1">
            <w:pPr>
              <w:keepNext/>
              <w:widowControl w:val="0"/>
              <w:spacing w:after="0" w:line="360" w:lineRule="auto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Basic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89CCFD" w14:textId="77777777" w:rsidR="009E7695" w:rsidRDefault="008E02D1">
            <w:pPr>
              <w:keepNext/>
              <w:widowControl w:val="0"/>
              <w:spacing w:after="0" w:line="360" w:lineRule="auto"/>
            </w:pPr>
            <w:r>
              <w:rPr>
                <w:rFonts w:ascii="Times New Roman CYR" w:eastAsia="Times New Roman CYR" w:hAnsi="Times New Roman CYR" w:cs="Times New Roman CYR"/>
                <w:b/>
                <w:spacing w:val="-10"/>
                <w:sz w:val="26"/>
              </w:rPr>
              <w:t xml:space="preserve">Mobile Phone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89F2EE" w14:textId="77777777" w:rsidR="009E7695" w:rsidRDefault="008E02D1">
            <w:pPr>
              <w:keepNext/>
              <w:widowControl w:val="0"/>
              <w:spacing w:after="0" w:line="360" w:lineRule="auto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+380500596314</w:t>
            </w:r>
          </w:p>
        </w:tc>
      </w:tr>
      <w:tr w:rsidR="009E7695" w14:paraId="4528C3A1" w14:textId="77777777">
        <w:trPr>
          <w:trHeight w:val="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FDEA1" w14:textId="77777777" w:rsidR="009E7695" w:rsidRDefault="008E02D1">
            <w:pPr>
              <w:keepNext/>
              <w:widowControl w:val="0"/>
              <w:spacing w:after="0" w:line="36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Other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Foreign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Languages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3CCE55" w14:textId="641F0404" w:rsidR="009E7695" w:rsidRPr="007F696C" w:rsidRDefault="008E02D1">
            <w:pPr>
              <w:keepNext/>
              <w:widowControl w:val="0"/>
              <w:spacing w:after="0" w:line="360" w:lineRule="auto"/>
              <w:rPr>
                <w:lang w:val="en-US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6"/>
                <w:u w:val="single"/>
              </w:rPr>
              <w:t>Turkey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6"/>
                <w:u w:val="single"/>
              </w:rPr>
              <w:t xml:space="preserve"> ,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6"/>
                <w:u w:val="single"/>
              </w:rPr>
              <w:t>Azeri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C478DB" w14:textId="77777777" w:rsidR="009E7695" w:rsidRDefault="008E02D1">
            <w:pPr>
              <w:keepNext/>
              <w:widowControl w:val="0"/>
              <w:spacing w:after="0" w:line="360" w:lineRule="auto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Home  Phone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5D4B90" w14:textId="77777777" w:rsidR="009E7695" w:rsidRDefault="008E02D1">
            <w:pPr>
              <w:keepNext/>
              <w:widowControl w:val="0"/>
              <w:spacing w:after="0" w:line="360" w:lineRule="auto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non</w:t>
            </w:r>
            <w:proofErr w:type="spellEnd"/>
          </w:p>
        </w:tc>
      </w:tr>
    </w:tbl>
    <w:p w14:paraId="47E5DC1E" w14:textId="77777777" w:rsidR="009E7695" w:rsidRDefault="009E7695">
      <w:pPr>
        <w:spacing w:before="120" w:after="120" w:line="240" w:lineRule="auto"/>
        <w:ind w:left="-1134"/>
        <w:rPr>
          <w:rFonts w:ascii="Times New Roman CYR" w:eastAsia="Times New Roman CYR" w:hAnsi="Times New Roman CYR" w:cs="Times New Roman CYR"/>
          <w:b/>
          <w:color w:val="4F81BD"/>
          <w:sz w:val="26"/>
        </w:rPr>
      </w:pPr>
    </w:p>
    <w:p w14:paraId="583A4290" w14:textId="77777777" w:rsidR="009E7695" w:rsidRDefault="008E02D1">
      <w:pPr>
        <w:spacing w:before="120" w:after="120" w:line="240" w:lineRule="auto"/>
        <w:ind w:left="-1134"/>
        <w:rPr>
          <w:rFonts w:ascii="Times New Roman CYR" w:eastAsia="Times New Roman CYR" w:hAnsi="Times New Roman CYR" w:cs="Times New Roman CYR"/>
          <w:b/>
          <w:color w:val="4F81BD"/>
          <w:sz w:val="32"/>
        </w:rPr>
      </w:pPr>
      <w:r>
        <w:rPr>
          <w:rFonts w:ascii="Times New Roman CYR" w:eastAsia="Times New Roman CYR" w:hAnsi="Times New Roman CYR" w:cs="Times New Roman CYR"/>
          <w:b/>
          <w:color w:val="4F81BD"/>
          <w:sz w:val="32"/>
        </w:rPr>
        <w:t>MARINE EDUCATION RECEIVED</w:t>
      </w:r>
    </w:p>
    <w:tbl>
      <w:tblPr>
        <w:tblW w:w="92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90"/>
        <w:gridCol w:w="1593"/>
        <w:gridCol w:w="393"/>
        <w:gridCol w:w="967"/>
        <w:gridCol w:w="284"/>
        <w:gridCol w:w="1483"/>
        <w:gridCol w:w="1507"/>
      </w:tblGrid>
      <w:tr w:rsidR="009E7695" w14:paraId="57A8CFB0" w14:textId="77777777">
        <w:trPr>
          <w:trHeight w:val="1"/>
        </w:trPr>
        <w:tc>
          <w:tcPr>
            <w:tcW w:w="29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4E187C15" w14:textId="77777777" w:rsidR="009E7695" w:rsidRDefault="008E02D1">
            <w:pPr>
              <w:keepNext/>
              <w:widowControl w:val="0"/>
              <w:tabs>
                <w:tab w:val="left" w:pos="3261"/>
              </w:tabs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NAME OF SCHOOL</w:t>
            </w:r>
          </w:p>
        </w:tc>
        <w:tc>
          <w:tcPr>
            <w:tcW w:w="198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1C5D0F71" w14:textId="77777777" w:rsidR="009E7695" w:rsidRDefault="008E02D1">
            <w:pPr>
              <w:widowControl w:val="0"/>
              <w:tabs>
                <w:tab w:val="left" w:pos="3261"/>
              </w:tabs>
              <w:spacing w:after="0" w:line="240" w:lineRule="auto"/>
              <w:ind w:left="1613" w:hanging="1613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FROM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39262569" w14:textId="77777777" w:rsidR="009E7695" w:rsidRDefault="008E02D1">
            <w:pPr>
              <w:widowControl w:val="0"/>
              <w:tabs>
                <w:tab w:val="left" w:pos="3261"/>
              </w:tabs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TILL</w:t>
            </w:r>
          </w:p>
        </w:tc>
        <w:tc>
          <w:tcPr>
            <w:tcW w:w="327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0" w:color="auto" w:fill="auto"/>
          </w:tcPr>
          <w:p w14:paraId="0776124D" w14:textId="77777777" w:rsidR="009E7695" w:rsidRDefault="008E02D1">
            <w:pPr>
              <w:widowControl w:val="0"/>
              <w:tabs>
                <w:tab w:val="left" w:pos="3261"/>
              </w:tabs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TYPE  OF DEGREE RECEIVED</w:t>
            </w:r>
          </w:p>
        </w:tc>
      </w:tr>
      <w:tr w:rsidR="009E7695" w:rsidRPr="007F696C" w14:paraId="59A24679" w14:textId="77777777">
        <w:trPr>
          <w:trHeight w:val="1"/>
        </w:trPr>
        <w:tc>
          <w:tcPr>
            <w:tcW w:w="29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2348A3A" w14:textId="77777777" w:rsidR="009E7695" w:rsidRDefault="008E02D1">
            <w:pPr>
              <w:widowControl w:val="0"/>
              <w:tabs>
                <w:tab w:val="left" w:pos="3261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Baku Marine Fishing Technical College</w:t>
            </w: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34A78D24" w14:textId="77777777" w:rsidR="009E7695" w:rsidRDefault="008E02D1">
            <w:pPr>
              <w:widowControl w:val="0"/>
              <w:tabs>
                <w:tab w:val="left" w:pos="3261"/>
              </w:tabs>
              <w:spacing w:after="0" w:line="240" w:lineRule="auto"/>
              <w:ind w:left="1613" w:hanging="1613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2000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1ADE6F28" w14:textId="77777777" w:rsidR="009E7695" w:rsidRDefault="008E02D1">
            <w:pPr>
              <w:widowControl w:val="0"/>
              <w:tabs>
                <w:tab w:val="left" w:pos="3261"/>
              </w:tabs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2005</w:t>
            </w:r>
          </w:p>
        </w:tc>
        <w:tc>
          <w:tcPr>
            <w:tcW w:w="3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25B0A2D" w14:textId="77777777" w:rsidR="009E7695" w:rsidRDefault="008E02D1">
            <w:pPr>
              <w:widowControl w:val="0"/>
              <w:tabs>
                <w:tab w:val="left" w:pos="3261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The exploitation 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of ship energetic plants</w:t>
            </w:r>
          </w:p>
        </w:tc>
      </w:tr>
      <w:tr w:rsidR="009E7695" w14:paraId="26413FCB" w14:textId="77777777">
        <w:trPr>
          <w:trHeight w:val="1"/>
        </w:trPr>
        <w:tc>
          <w:tcPr>
            <w:tcW w:w="9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767FE6" w14:textId="77777777" w:rsidR="009E7695" w:rsidRDefault="009E7695">
            <w:pPr>
              <w:keepNext/>
              <w:widowControl w:val="0"/>
              <w:spacing w:after="0" w:line="360" w:lineRule="auto"/>
              <w:ind w:right="-402"/>
              <w:rPr>
                <w:rFonts w:ascii="Times New Roman CYR" w:eastAsia="Times New Roman CYR" w:hAnsi="Times New Roman CYR" w:cs="Times New Roman CYR"/>
                <w:b/>
                <w:color w:val="4F81BD"/>
                <w:sz w:val="26"/>
                <w:lang w:val="en-US"/>
              </w:rPr>
            </w:pPr>
          </w:p>
          <w:p w14:paraId="7A1582A0" w14:textId="77777777" w:rsidR="009E7695" w:rsidRDefault="008E02D1">
            <w:pPr>
              <w:keepNext/>
              <w:widowControl w:val="0"/>
              <w:spacing w:after="0" w:line="360" w:lineRule="auto"/>
              <w:ind w:right="-402"/>
            </w:pPr>
            <w:r>
              <w:rPr>
                <w:rFonts w:ascii="Times New Roman CYR" w:eastAsia="Times New Roman CYR" w:hAnsi="Times New Roman CYR" w:cs="Times New Roman CYR"/>
                <w:b/>
                <w:color w:val="4F81BD"/>
                <w:sz w:val="32"/>
              </w:rPr>
              <w:t>LICENSE/PASSPORTS</w:t>
            </w:r>
          </w:p>
        </w:tc>
      </w:tr>
      <w:tr w:rsidR="009E7695" w14:paraId="11C03C15" w14:textId="77777777">
        <w:trPr>
          <w:trHeight w:val="1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391867" w14:textId="77777777" w:rsidR="009E7695" w:rsidRDefault="008E02D1">
            <w:pPr>
              <w:keepNext/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Document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9F01A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Number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2CD044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Country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3E8ABC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Date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of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Issue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5D1374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Date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of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Expiry</w:t>
            </w:r>
            <w:proofErr w:type="spellEnd"/>
          </w:p>
        </w:tc>
      </w:tr>
      <w:tr w:rsidR="009E7695" w14:paraId="32D7408B" w14:textId="77777777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CDBD89" w14:textId="77777777" w:rsidR="009E7695" w:rsidRDefault="008E02D1">
            <w:pPr>
              <w:keepNext/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 xml:space="preserve">Travel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Passport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ECE451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C03178712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FF66E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6"/>
              </w:rPr>
              <w:t>Azerbaijan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9DAF4D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03.03.2020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5B18E8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02.03.2030</w:t>
            </w:r>
          </w:p>
        </w:tc>
      </w:tr>
      <w:tr w:rsidR="009E7695" w14:paraId="139674CB" w14:textId="77777777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D3DA2F" w14:textId="77777777" w:rsidR="009E7695" w:rsidRDefault="008E02D1">
            <w:pPr>
              <w:keepNext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Seaman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Book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65EDB5" w14:textId="08BD75A3" w:rsidR="009E7695" w:rsidRPr="00BC13E4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AZE</w:t>
            </w:r>
            <w:r w:rsidR="00BC13E4"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027053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5CE7CF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6"/>
              </w:rPr>
              <w:t>Azerbaijan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5CCBD" w14:textId="49915CBA" w:rsidR="009E7695" w:rsidRPr="00BC13E4" w:rsidRDefault="00BC13E4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08.12.2022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FC2EA7" w14:textId="2D131FA3" w:rsidR="009E7695" w:rsidRPr="00BC13E4" w:rsidRDefault="00BC13E4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08.12.2027</w:t>
            </w:r>
          </w:p>
        </w:tc>
      </w:tr>
      <w:tr w:rsidR="009E7695" w14:paraId="5EE1956F" w14:textId="77777777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0B4519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Seaman Book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669025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AB 655438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B4C0E5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Ukraine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58E8C8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12.12.2018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E72776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10.12.2023</w:t>
            </w:r>
          </w:p>
        </w:tc>
      </w:tr>
      <w:tr w:rsidR="009E7695" w14:paraId="2E2A6686" w14:textId="77777777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2EACAD" w14:textId="77777777" w:rsidR="009E7695" w:rsidRDefault="009E7695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A32B2A" w14:textId="77777777" w:rsidR="009E7695" w:rsidRDefault="009E769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B9437" w14:textId="77777777" w:rsidR="009E7695" w:rsidRDefault="009E769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31F765" w14:textId="77777777" w:rsidR="009E7695" w:rsidRDefault="009E769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CA95E" w14:textId="77777777" w:rsidR="009E7695" w:rsidRDefault="009E7695">
            <w:pPr>
              <w:widowControl w:val="0"/>
              <w:spacing w:after="0" w:line="240" w:lineRule="auto"/>
              <w:jc w:val="center"/>
            </w:pPr>
          </w:p>
        </w:tc>
      </w:tr>
      <w:tr w:rsidR="009E7695" w14:paraId="33F85CE1" w14:textId="77777777">
        <w:trPr>
          <w:trHeight w:val="1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ABE152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C.O.C. Second Engineer 3000 Kw or More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EFDAEE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001876/22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AEDBFD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6"/>
              </w:rPr>
              <w:t>Azerbaijan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A58BE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22.11.2022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6B5713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31.10.2027</w:t>
            </w:r>
          </w:p>
        </w:tc>
      </w:tr>
      <w:tr w:rsidR="009E7695" w14:paraId="68557EDE" w14:textId="77777777">
        <w:trPr>
          <w:trHeight w:val="1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0FE992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Competency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Endorsement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06AF8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1876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947944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Azerbaijan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FD295B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22.11.2022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284115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31.10.2027</w:t>
            </w:r>
          </w:p>
        </w:tc>
      </w:tr>
      <w:tr w:rsidR="009E7695" w14:paraId="6CA452F4" w14:textId="77777777">
        <w:trPr>
          <w:trHeight w:val="1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10C5A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Certificate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of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Competency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Endorsement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739C47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3F49DA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105EB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4CB40D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9E7695" w14:paraId="730EFA96" w14:textId="77777777">
        <w:trPr>
          <w:trHeight w:val="1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0F3AC5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Certificate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of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Competency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Endorsement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4E9992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662F36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DF4CD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150934" w14:textId="77777777" w:rsidR="009E7695" w:rsidRDefault="009E769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20B03F82" w14:textId="77777777" w:rsidR="009E7695" w:rsidRDefault="008E02D1">
      <w:pPr>
        <w:keepNext/>
        <w:spacing w:after="0" w:line="240" w:lineRule="auto"/>
        <w:rPr>
          <w:rFonts w:ascii="Times New Roman CYR" w:eastAsia="Times New Roman CYR" w:hAnsi="Times New Roman CYR" w:cs="Times New Roman CYR"/>
          <w:b/>
          <w:sz w:val="26"/>
        </w:rPr>
      </w:pPr>
      <w:r>
        <w:rPr>
          <w:rFonts w:ascii="Times New Roman CYR" w:eastAsia="Times New Roman CYR" w:hAnsi="Times New Roman CYR" w:cs="Times New Roman CYR"/>
          <w:sz w:val="26"/>
        </w:rPr>
        <w:t xml:space="preserve">                       </w:t>
      </w:r>
      <w:r>
        <w:rPr>
          <w:rFonts w:ascii="Times New Roman CYR" w:eastAsia="Times New Roman CYR" w:hAnsi="Times New Roman CYR" w:cs="Times New Roman CYR"/>
          <w:b/>
          <w:sz w:val="26"/>
        </w:rPr>
        <w:t xml:space="preserve">      </w:t>
      </w:r>
    </w:p>
    <w:p w14:paraId="2481312D" w14:textId="77777777" w:rsidR="009E7695" w:rsidRDefault="008E02D1">
      <w:pPr>
        <w:keepNext/>
        <w:spacing w:after="0" w:line="360" w:lineRule="auto"/>
        <w:rPr>
          <w:rFonts w:ascii="Times New Roman" w:eastAsia="Times New Roman" w:hAnsi="Times New Roman" w:cs="Times New Roman"/>
          <w:b/>
          <w:color w:val="0000FF"/>
          <w:sz w:val="32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</w:rPr>
        <w:t>STCW 95 CERTIFICATES</w:t>
      </w:r>
    </w:p>
    <w:tbl>
      <w:tblPr>
        <w:tblW w:w="92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27"/>
        <w:gridCol w:w="1641"/>
        <w:gridCol w:w="1357"/>
        <w:gridCol w:w="1537"/>
        <w:gridCol w:w="1655"/>
      </w:tblGrid>
      <w:tr w:rsidR="009E7695" w14:paraId="2B5F43B2" w14:textId="77777777">
        <w:trPr>
          <w:trHeight w:val="1"/>
        </w:trPr>
        <w:tc>
          <w:tcPr>
            <w:tcW w:w="3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B4841C0" w14:textId="77777777" w:rsidR="009E7695" w:rsidRDefault="008E02D1">
            <w:pPr>
              <w:widowControl w:val="0"/>
              <w:spacing w:after="0" w:line="36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Type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of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Certificate</w:t>
            </w:r>
            <w:proofErr w:type="spellEnd"/>
          </w:p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E0F1147" w14:textId="77777777" w:rsidR="009E7695" w:rsidRDefault="008E02D1">
            <w:pPr>
              <w:keepNext/>
              <w:widowControl w:val="0"/>
              <w:spacing w:after="0" w:line="36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Number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316C947" w14:textId="77777777" w:rsidR="009E7695" w:rsidRDefault="008E02D1">
            <w:pPr>
              <w:widowControl w:val="0"/>
              <w:spacing w:after="0" w:line="36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Country</w:t>
            </w:r>
          </w:p>
        </w:tc>
        <w:tc>
          <w:tcPr>
            <w:tcW w:w="1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C3485A1" w14:textId="77777777" w:rsidR="009E7695" w:rsidRDefault="008E02D1">
            <w:pPr>
              <w:widowControl w:val="0"/>
              <w:spacing w:after="0" w:line="36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Date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of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Issue</w:t>
            </w:r>
            <w:proofErr w:type="spellEnd"/>
          </w:p>
        </w:tc>
        <w:tc>
          <w:tcPr>
            <w:tcW w:w="1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5F74D59" w14:textId="77777777" w:rsidR="009E7695" w:rsidRDefault="008E02D1">
            <w:pPr>
              <w:widowControl w:val="0"/>
              <w:spacing w:after="0" w:line="36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Date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of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Expiry</w:t>
            </w:r>
            <w:proofErr w:type="spellEnd"/>
          </w:p>
        </w:tc>
      </w:tr>
      <w:tr w:rsidR="009E7695" w14:paraId="109B1067" w14:textId="77777777">
        <w:trPr>
          <w:trHeight w:val="1"/>
        </w:trPr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0B4E0F4" w14:textId="77777777" w:rsidR="009E7695" w:rsidRDefault="008E02D1">
            <w:pPr>
              <w:widowControl w:val="0"/>
              <w:spacing w:after="0" w:line="360" w:lineRule="auto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Training In Advanced Fire Fighting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626A996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SJ-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1604</w:t>
            </w:r>
            <w:r>
              <w:rPr>
                <w:rFonts w:ascii="Times New Roman CYR" w:eastAsia="Times New Roman CYR" w:hAnsi="Times New Roman CYR" w:cs="Times New Roman CYR"/>
                <w:sz w:val="26"/>
              </w:rPr>
              <w:t>-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444BB22" w14:textId="77777777" w:rsidR="009E7695" w:rsidRDefault="008E02D1">
            <w:pPr>
              <w:widowControl w:val="0"/>
              <w:spacing w:after="0"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Azerbaijan</w:t>
            </w:r>
            <w:proofErr w:type="spellEnd"/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BCBCBE9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05.11.2022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345A8B34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04.11.2027</w:t>
            </w:r>
          </w:p>
        </w:tc>
      </w:tr>
      <w:tr w:rsidR="009E7695" w14:paraId="613ECDA8" w14:textId="77777777">
        <w:trPr>
          <w:trHeight w:val="1"/>
        </w:trPr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7D0EFF9" w14:textId="77777777" w:rsidR="009E7695" w:rsidRDefault="008E02D1">
            <w:pPr>
              <w:widowControl w:val="0"/>
              <w:spacing w:after="0" w:line="360" w:lineRule="auto"/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Competence updating course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592F1E9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XS-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1331</w:t>
            </w:r>
            <w:r>
              <w:rPr>
                <w:rFonts w:ascii="Times New Roman CYR" w:eastAsia="Times New Roman CYR" w:hAnsi="Times New Roman CYR" w:cs="Times New Roman CYR"/>
                <w:sz w:val="26"/>
              </w:rPr>
              <w:t>-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15731F0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Azerbaijan</w:t>
            </w:r>
            <w:proofErr w:type="spellEnd"/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923AA2A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31.10.2022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7843EF43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31.10.2027</w:t>
            </w:r>
          </w:p>
        </w:tc>
      </w:tr>
      <w:tr w:rsidR="009E7695" w14:paraId="7765BCFA" w14:textId="77777777">
        <w:trPr>
          <w:trHeight w:val="1"/>
        </w:trPr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1648AA9" w14:textId="77777777" w:rsidR="009E7695" w:rsidRDefault="008E02D1">
            <w:pPr>
              <w:widowControl w:val="0"/>
              <w:spacing w:after="0" w:line="360" w:lineRule="auto"/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STCW Basic Safety Training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9284D0F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SO-4883-22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A212639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Azerbaijan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4C41027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25.10.2022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00AC91E5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20.10.2027</w:t>
            </w:r>
          </w:p>
        </w:tc>
      </w:tr>
      <w:tr w:rsidR="009E7695" w14:paraId="23930F77" w14:textId="77777777">
        <w:trPr>
          <w:trHeight w:val="1"/>
        </w:trPr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50FCB45" w14:textId="77777777" w:rsidR="009E7695" w:rsidRDefault="008E02D1">
            <w:pPr>
              <w:widowControl w:val="0"/>
              <w:spacing w:after="0" w:line="360" w:lineRule="auto"/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Basic Training For Oil and Chemical Tanker Cargo Operations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9F5CC3E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1/2020/74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5A92684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Ukraine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5374E13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01.12.2020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75BB0A9D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01.12.2025</w:t>
            </w:r>
          </w:p>
        </w:tc>
      </w:tr>
      <w:tr w:rsidR="009E7695" w14:paraId="23E8AD0E" w14:textId="77777777">
        <w:trPr>
          <w:trHeight w:val="1"/>
        </w:trPr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BC50765" w14:textId="77777777" w:rsidR="009E7695" w:rsidRDefault="008E02D1">
            <w:pPr>
              <w:keepNext/>
              <w:widowControl w:val="0"/>
              <w:spacing w:after="0" w:line="240" w:lineRule="auto"/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</w:rPr>
              <w:t>Engine Resource Management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0B98C41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ER-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0623-22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94655EE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6"/>
              </w:rPr>
              <w:t>Azerbaijan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A5B6DC3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02.11.2022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208EDE08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02.11.2027</w:t>
            </w:r>
          </w:p>
        </w:tc>
      </w:tr>
      <w:tr w:rsidR="009E7695" w14:paraId="45D9A129" w14:textId="77777777"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043A4E3" w14:textId="77777777" w:rsidR="009E7695" w:rsidRDefault="008E02D1">
            <w:pPr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International Safety Management Code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E197826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SP-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3552-22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22321EC" w14:textId="77777777" w:rsidR="009E7695" w:rsidRDefault="008E02D1">
            <w:pPr>
              <w:widowControl w:val="0"/>
              <w:spacing w:after="0"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Azerbaijan</w:t>
            </w:r>
            <w:proofErr w:type="spellEnd"/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8D92597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27.10.2022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7D83D6F0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27.10.2027</w:t>
            </w:r>
          </w:p>
        </w:tc>
      </w:tr>
      <w:tr w:rsidR="009E7695" w14:paraId="26DF3450" w14:textId="77777777"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90871FE" w14:textId="77777777" w:rsidR="009E7695" w:rsidRDefault="008E02D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Medical First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Aid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6409FDC7" w14:textId="77777777" w:rsidR="009E7695" w:rsidRDefault="009E7695">
            <w:pPr>
              <w:widowControl w:val="0"/>
              <w:spacing w:after="0" w:line="360" w:lineRule="auto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6E59B9B2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SN-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1393</w:t>
            </w:r>
            <w:r>
              <w:rPr>
                <w:rFonts w:ascii="Times New Roman CYR" w:eastAsia="Times New Roman CYR" w:hAnsi="Times New Roman CYR" w:cs="Times New Roman CYR"/>
                <w:sz w:val="26"/>
              </w:rPr>
              <w:t>-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0335CBEB" w14:textId="77777777" w:rsidR="009E7695" w:rsidRDefault="008E02D1">
            <w:pPr>
              <w:widowControl w:val="0"/>
              <w:spacing w:after="0"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Azerbaijan</w:t>
            </w:r>
            <w:proofErr w:type="spellEnd"/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14:paraId="41DC995D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26.10.2022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46F457F5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26.10.2027</w:t>
            </w:r>
          </w:p>
        </w:tc>
      </w:tr>
      <w:tr w:rsidR="009E7695" w14:paraId="069EA1CC" w14:textId="77777777">
        <w:trPr>
          <w:trHeight w:val="1"/>
        </w:trPr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BE6A086" w14:textId="77777777" w:rsidR="009E7695" w:rsidRDefault="008E02D1">
            <w:pPr>
              <w:widowControl w:val="0"/>
              <w:spacing w:after="0" w:line="360" w:lineRule="auto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lastRenderedPageBreak/>
              <w:t>Proficiency Survival Craft and Rescue Boat (other than Fast Rescue boats)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9A92F1D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SL-</w:t>
            </w: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3440-22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A813DBC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Azerbaijan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B2A12BD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25.10.2022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581DB466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25.10.2027</w:t>
            </w:r>
          </w:p>
        </w:tc>
      </w:tr>
      <w:tr w:rsidR="009E7695" w14:paraId="49FABC0F" w14:textId="77777777">
        <w:trPr>
          <w:trHeight w:val="1"/>
        </w:trPr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EB1C270" w14:textId="77777777" w:rsidR="009E7695" w:rsidRDefault="008E02D1">
            <w:pPr>
              <w:widowControl w:val="0"/>
              <w:spacing w:after="0" w:line="360" w:lineRule="auto"/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Leadership And Teamwork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47D066C" w14:textId="77777777" w:rsidR="009E7695" w:rsidRDefault="008E02D1">
            <w:pPr>
              <w:widowControl w:val="0"/>
              <w:spacing w:after="0" w:line="360" w:lineRule="auto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DL-1683-22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B6C3EDD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Azerbaijan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2B4981F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01.11.2022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453CD66C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01.11.2027</w:t>
            </w:r>
          </w:p>
        </w:tc>
      </w:tr>
      <w:tr w:rsidR="009E7695" w14:paraId="0B049266" w14:textId="77777777">
        <w:trPr>
          <w:trHeight w:val="1"/>
        </w:trPr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30D6896" w14:textId="77777777" w:rsidR="009E7695" w:rsidRDefault="008E02D1">
            <w:pPr>
              <w:widowControl w:val="0"/>
              <w:spacing w:after="0" w:line="360" w:lineRule="auto"/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Training For Seafarers With Designated Security Duties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47213DE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SH-2198-22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770E92A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Azerbaijan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1ADCEF7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28.10.2022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13E9CA5A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28.10.2027</w:t>
            </w:r>
          </w:p>
        </w:tc>
      </w:tr>
      <w:tr w:rsidR="009E7695" w14:paraId="68234F01" w14:textId="77777777">
        <w:trPr>
          <w:trHeight w:val="1"/>
        </w:trPr>
        <w:tc>
          <w:tcPr>
            <w:tcW w:w="3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9711345" w14:textId="77777777" w:rsidR="009E7695" w:rsidRDefault="008E02D1">
            <w:pPr>
              <w:widowControl w:val="0"/>
              <w:spacing w:after="0" w:line="360" w:lineRule="auto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6"/>
                <w:lang w:val="en-US"/>
              </w:rPr>
              <w:t>Ship Security Awareness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1FD0B19" w14:textId="77777777" w:rsidR="009E7695" w:rsidRDefault="008E02D1">
            <w:pPr>
              <w:widowControl w:val="0"/>
              <w:spacing w:after="0" w:line="36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6"/>
              </w:rPr>
              <w:t>08842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39F6712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Ukraine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541DEBB" w14:textId="77777777" w:rsidR="009E7695" w:rsidRDefault="008E02D1">
            <w:pPr>
              <w:widowControl w:val="0"/>
              <w:spacing w:after="0" w:line="36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lang w:val="en-US"/>
              </w:rPr>
              <w:t>25.06.2018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4B0A6075" w14:textId="77777777" w:rsidR="009E7695" w:rsidRDefault="009E7695">
            <w:pPr>
              <w:widowControl w:val="0"/>
              <w:spacing w:after="0" w:line="360" w:lineRule="auto"/>
              <w:jc w:val="center"/>
            </w:pPr>
          </w:p>
        </w:tc>
      </w:tr>
    </w:tbl>
    <w:p w14:paraId="2D9AC5C9" w14:textId="77777777" w:rsidR="009E7695" w:rsidRDefault="009E7695">
      <w:pPr>
        <w:spacing w:after="0" w:line="240" w:lineRule="auto"/>
        <w:ind w:hanging="1134"/>
        <w:rPr>
          <w:rFonts w:ascii="Times New Roman CYR" w:eastAsia="Times New Roman CYR" w:hAnsi="Times New Roman CYR" w:cs="Times New Roman CYR"/>
          <w:b/>
          <w:color w:val="4F81BD"/>
          <w:sz w:val="26"/>
          <w:u w:val="single"/>
          <w:lang w:val="en-US"/>
        </w:rPr>
      </w:pPr>
    </w:p>
    <w:p w14:paraId="25A2837E" w14:textId="77777777" w:rsidR="009E7695" w:rsidRDefault="008E02D1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  <w:r>
        <w:rPr>
          <w:rFonts w:eastAsia="Calibri" w:cs="Calibri"/>
          <w:b/>
          <w:sz w:val="24"/>
          <w:lang w:val="en-US"/>
        </w:rPr>
        <w:t xml:space="preserve">  </w:t>
      </w:r>
    </w:p>
    <w:p w14:paraId="669B3996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6BFD0DE6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660B2BA9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5596DD04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17A9CE81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6863DB7D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59E84631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3ED9A256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3E35A398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2AD1DCB4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500CC11A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1458E8E0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31EA9877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0FE7E4D3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4E423317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5CAEDB49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3B1F68DF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3F06F553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08FE417B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1D22B45F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576E6C30" w14:textId="77777777" w:rsidR="009E7695" w:rsidRDefault="009E7695">
      <w:pPr>
        <w:tabs>
          <w:tab w:val="left" w:pos="1959"/>
        </w:tabs>
        <w:spacing w:after="0" w:line="240" w:lineRule="auto"/>
        <w:ind w:hanging="1276"/>
        <w:rPr>
          <w:rFonts w:ascii="Calibri" w:eastAsia="Calibri" w:hAnsi="Calibri" w:cs="Calibri"/>
          <w:b/>
          <w:sz w:val="24"/>
          <w:lang w:val="en-US"/>
        </w:rPr>
      </w:pPr>
    </w:p>
    <w:p w14:paraId="423958CF" w14:textId="77777777" w:rsidR="009E7695" w:rsidRDefault="009E7695">
      <w:pPr>
        <w:tabs>
          <w:tab w:val="left" w:pos="1959"/>
        </w:tabs>
        <w:spacing w:after="0" w:line="240" w:lineRule="auto"/>
        <w:rPr>
          <w:rFonts w:ascii="Calibri" w:eastAsia="Calibri" w:hAnsi="Calibri" w:cs="Calibri"/>
          <w:b/>
          <w:sz w:val="24"/>
          <w:lang w:val="en-US"/>
        </w:rPr>
      </w:pPr>
    </w:p>
    <w:p w14:paraId="2D10E234" w14:textId="77777777" w:rsidR="009E7695" w:rsidRDefault="009E7695">
      <w:pPr>
        <w:tabs>
          <w:tab w:val="left" w:pos="1959"/>
        </w:tabs>
        <w:spacing w:after="0" w:line="240" w:lineRule="auto"/>
        <w:rPr>
          <w:rFonts w:ascii="Times New Roman" w:eastAsia="Times New Roman" w:hAnsi="Times New Roman" w:cs="Times New Roman"/>
          <w:b/>
          <w:color w:val="4F81BD"/>
          <w:sz w:val="32"/>
        </w:rPr>
      </w:pPr>
    </w:p>
    <w:p w14:paraId="7BC2B908" w14:textId="77777777" w:rsidR="009E7695" w:rsidRDefault="008E02D1">
      <w:pPr>
        <w:tabs>
          <w:tab w:val="left" w:pos="1959"/>
        </w:tabs>
        <w:spacing w:after="0" w:line="240" w:lineRule="auto"/>
        <w:rPr>
          <w:rFonts w:ascii="Times New Roman" w:eastAsia="Times New Roman" w:hAnsi="Times New Roman" w:cs="Times New Roman"/>
          <w:b/>
          <w:color w:val="4F81BD"/>
          <w:sz w:val="32"/>
        </w:rPr>
      </w:pPr>
      <w:r>
        <w:rPr>
          <w:rFonts w:ascii="Times New Roman" w:eastAsia="Times New Roman" w:hAnsi="Times New Roman" w:cs="Times New Roman"/>
          <w:b/>
          <w:color w:val="4F81BD"/>
          <w:sz w:val="32"/>
        </w:rPr>
        <w:t>SEAGOING EXPERIENCE</w:t>
      </w:r>
    </w:p>
    <w:tbl>
      <w:tblPr>
        <w:tblW w:w="93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5"/>
        <w:gridCol w:w="1321"/>
        <w:gridCol w:w="828"/>
        <w:gridCol w:w="1134"/>
        <w:gridCol w:w="992"/>
        <w:gridCol w:w="945"/>
        <w:gridCol w:w="1146"/>
        <w:gridCol w:w="1170"/>
        <w:gridCol w:w="1134"/>
      </w:tblGrid>
      <w:tr w:rsidR="009E7695" w14:paraId="0BDA005F" w14:textId="77777777" w:rsidTr="00377856">
        <w:trPr>
          <w:trHeight w:val="96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841676E" w14:textId="77777777" w:rsidR="009E7695" w:rsidRDefault="008E02D1">
            <w:pPr>
              <w:keepNext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lastRenderedPageBreak/>
              <w:t>Rank</w:t>
            </w:r>
            <w:proofErr w:type="spellEnd"/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029ED29" w14:textId="77777777" w:rsidR="009E7695" w:rsidRDefault="008E02D1">
            <w:pPr>
              <w:keepNext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t>Vessel’s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</w:rPr>
              <w:t xml:space="preserve"> Name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37BFDA8" w14:textId="77777777" w:rsidR="009E7695" w:rsidRDefault="008E02D1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>DWT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6BF05FA" w14:textId="77777777" w:rsidR="009E7695" w:rsidRDefault="008E02D1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t>Vessel’s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Type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95517EC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t>Main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t>eng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t>type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t>Kwt</w:t>
            </w:r>
            <w:proofErr w:type="spellEnd"/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08372E2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t>Flag</w:t>
            </w:r>
            <w:proofErr w:type="spellEnd"/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DDAF9C7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t>Owners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4AD318C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</w:rPr>
              <w:t xml:space="preserve">From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3526ADB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</w:rPr>
              <w:t>Till</w:t>
            </w:r>
            <w:proofErr w:type="spellEnd"/>
          </w:p>
        </w:tc>
      </w:tr>
      <w:tr w:rsidR="00377856" w:rsidRPr="00377856" w14:paraId="43B24C59" w14:textId="77777777" w:rsidTr="00377856">
        <w:trPr>
          <w:trHeight w:val="96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A737F5B" w14:textId="5F843316" w:rsidR="00377856" w:rsidRPr="00377856" w:rsidRDefault="00377856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</w:rPr>
            </w:pPr>
            <w:r w:rsidRPr="00377856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</w:rPr>
              <w:t>2-nd eng</w:t>
            </w:r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BE975A4" w14:textId="2FA20AB1" w:rsidR="00377856" w:rsidRPr="009C162C" w:rsidRDefault="00BC13E4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BC13E4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Erle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1652D52B" w14:textId="0B2E825B" w:rsidR="00377856" w:rsidRPr="00377856" w:rsidRDefault="00BC13E4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BC13E4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5500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2C89C21" w14:textId="6C5E4339" w:rsidR="00377856" w:rsidRPr="00377856" w:rsidRDefault="00BC13E4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</w:rPr>
            </w:pPr>
            <w:r w:rsidRPr="00BC13E4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</w:rPr>
              <w:t xml:space="preserve">Multi </w:t>
            </w:r>
            <w:proofErr w:type="spellStart"/>
            <w:r w:rsidRPr="00BC13E4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</w:rPr>
              <w:t>cargo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747208D" w14:textId="77777777" w:rsidR="00BC13E4" w:rsidRPr="00BC13E4" w:rsidRDefault="00BC13E4" w:rsidP="00BC13E4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BC13E4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MAN B&amp;W L28/32A</w:t>
            </w:r>
          </w:p>
          <w:p w14:paraId="651A58BB" w14:textId="4EB88110" w:rsidR="009C162C" w:rsidRPr="009C162C" w:rsidRDefault="00BC13E4" w:rsidP="00BC13E4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BC13E4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1960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ECAE75C" w14:textId="11915216" w:rsidR="00377856" w:rsidRPr="00377856" w:rsidRDefault="009C162C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9C162C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</w:rPr>
              <w:t>Panama</w:t>
            </w:r>
            <w:proofErr w:type="spellEnd"/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91A94B5" w14:textId="10E86194" w:rsidR="00377856" w:rsidRPr="009C162C" w:rsidRDefault="00BC13E4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</w:pPr>
            <w:proofErr w:type="spellStart"/>
            <w:r w:rsidRPr="00BC13E4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Dadaylilar</w:t>
            </w:r>
            <w:proofErr w:type="spellEnd"/>
            <w:r w:rsidRPr="00BC13E4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13E4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shiping</w:t>
            </w:r>
            <w:proofErr w:type="spellEnd"/>
            <w:r w:rsidRPr="00BC13E4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group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5BC7A6E3" w14:textId="483CC417" w:rsidR="00377856" w:rsidRPr="00377856" w:rsidRDefault="009C162C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</w:rPr>
            </w:pPr>
            <w:r w:rsidRPr="009C162C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155A4914" w14:textId="07CD09DB" w:rsidR="00377856" w:rsidRPr="00377856" w:rsidRDefault="009C162C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</w:rPr>
            </w:pPr>
            <w:r w:rsidRPr="009C162C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</w:rPr>
              <w:t>24.05.2025</w:t>
            </w:r>
          </w:p>
        </w:tc>
      </w:tr>
      <w:tr w:rsidR="00377856" w14:paraId="25DF53F3" w14:textId="77777777" w:rsidTr="00377856">
        <w:trPr>
          <w:trHeight w:val="96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B6A9D24" w14:textId="7A806671" w:rsidR="00377856" w:rsidRPr="00377856" w:rsidRDefault="00377856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r w:rsidRPr="00377856">
              <w:rPr>
                <w:rFonts w:ascii="Times New Roman CYR" w:eastAsia="Times New Roman CYR" w:hAnsi="Times New Roman CYR" w:cs="Times New Roman CYR"/>
                <w:bCs/>
              </w:rPr>
              <w:t xml:space="preserve">2-nd </w:t>
            </w:r>
            <w:proofErr w:type="spellStart"/>
            <w:r w:rsidRPr="00377856">
              <w:rPr>
                <w:rFonts w:ascii="Times New Roman CYR" w:eastAsia="Times New Roman CYR" w:hAnsi="Times New Roman CYR" w:cs="Times New Roman CYR"/>
                <w:bCs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41B308A" w14:textId="73041C60" w:rsidR="00377856" w:rsidRPr="00377856" w:rsidRDefault="00377856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lang w:val="en-US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bCs/>
                <w:lang w:val="en-US"/>
              </w:rPr>
              <w:t>Metin</w:t>
            </w:r>
            <w:proofErr w:type="spellEnd"/>
            <w:r>
              <w:rPr>
                <w:rFonts w:ascii="Times New Roman CYR" w:eastAsia="Times New Roman CYR" w:hAnsi="Times New Roman CYR" w:cs="Times New Roman CYR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Cs/>
                <w:lang w:val="en-US"/>
              </w:rPr>
              <w:t>Dadayli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221FC66" w14:textId="6DF7C6A4" w:rsidR="00377856" w:rsidRPr="00377856" w:rsidRDefault="00377856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</w:rPr>
            </w:pPr>
            <w:r w:rsidRPr="00377856">
              <w:rPr>
                <w:rFonts w:ascii="Times New Roman CYR" w:eastAsia="Times New Roman CYR" w:hAnsi="Times New Roman CYR" w:cs="Times New Roman CYR"/>
                <w:bCs/>
                <w:sz w:val="20"/>
              </w:rPr>
              <w:t>5229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CDC757F" w14:textId="1CF0C259" w:rsidR="00377856" w:rsidRPr="00377856" w:rsidRDefault="00377856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rPr>
                <w:rFonts w:ascii="Times New Roman CYR" w:eastAsia="Times New Roman CYR" w:hAnsi="Times New Roman CYR" w:cs="Times New Roman CYR"/>
                <w:bCs/>
              </w:rPr>
            </w:pPr>
            <w:r w:rsidRPr="00377856">
              <w:rPr>
                <w:rFonts w:ascii="Times New Roman CYR" w:eastAsia="Times New Roman CYR" w:hAnsi="Times New Roman CYR" w:cs="Times New Roman CYR"/>
                <w:bCs/>
              </w:rPr>
              <w:t>General Cargo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4E52C18C" w14:textId="77777777" w:rsidR="00377856" w:rsidRDefault="00377856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lang w:val="en-US"/>
              </w:rPr>
              <w:t>MAK</w:t>
            </w:r>
            <w:r w:rsidR="009C162C">
              <w:rPr>
                <w:rFonts w:ascii="Times New Roman CYR" w:eastAsia="Times New Roman CYR" w:hAnsi="Times New Roman CYR" w:cs="Times New Roman CYR"/>
                <w:bCs/>
                <w:lang w:val="en-US"/>
              </w:rPr>
              <w:t xml:space="preserve"> 6M 25</w:t>
            </w:r>
          </w:p>
          <w:p w14:paraId="60947BED" w14:textId="62BA3498" w:rsidR="009C162C" w:rsidRPr="00377856" w:rsidRDefault="009C162C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lang w:val="en-US"/>
              </w:rPr>
              <w:t>1485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B632E81" w14:textId="01202105" w:rsidR="00377856" w:rsidRPr="00377856" w:rsidRDefault="00377856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proofErr w:type="spellStart"/>
            <w:r w:rsidRPr="00377856">
              <w:rPr>
                <w:rFonts w:ascii="Times New Roman CYR" w:eastAsia="Times New Roman CYR" w:hAnsi="Times New Roman CYR" w:cs="Times New Roman CYR"/>
                <w:bCs/>
              </w:rPr>
              <w:t>Panama</w:t>
            </w:r>
            <w:proofErr w:type="spellEnd"/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6FBEAEB" w14:textId="6B798911" w:rsidR="00377856" w:rsidRPr="00377856" w:rsidRDefault="00377856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proofErr w:type="spellStart"/>
            <w:r w:rsidRPr="00377856">
              <w:rPr>
                <w:rFonts w:ascii="Times New Roman CYR" w:eastAsia="Times New Roman CYR" w:hAnsi="Times New Roman CYR" w:cs="Times New Roman CYR"/>
                <w:bCs/>
              </w:rPr>
              <w:t>Dadaylilar</w:t>
            </w:r>
            <w:proofErr w:type="spellEnd"/>
            <w:r w:rsidRPr="00377856">
              <w:rPr>
                <w:rFonts w:ascii="Times New Roman CYR" w:eastAsia="Times New Roman CYR" w:hAnsi="Times New Roman CYR" w:cs="Times New Roman CYR"/>
                <w:bCs/>
              </w:rPr>
              <w:t xml:space="preserve"> </w:t>
            </w:r>
            <w:proofErr w:type="spellStart"/>
            <w:r w:rsidRPr="00377856">
              <w:rPr>
                <w:rFonts w:ascii="Times New Roman CYR" w:eastAsia="Times New Roman CYR" w:hAnsi="Times New Roman CYR" w:cs="Times New Roman CYR"/>
                <w:bCs/>
              </w:rPr>
              <w:t>shiping</w:t>
            </w:r>
            <w:proofErr w:type="spellEnd"/>
            <w:r w:rsidRPr="00377856">
              <w:rPr>
                <w:rFonts w:ascii="Times New Roman CYR" w:eastAsia="Times New Roman CYR" w:hAnsi="Times New Roman CYR" w:cs="Times New Roman CYR"/>
                <w:bCs/>
              </w:rPr>
              <w:t xml:space="preserve"> </w:t>
            </w:r>
            <w:proofErr w:type="spellStart"/>
            <w:r w:rsidRPr="00377856">
              <w:rPr>
                <w:rFonts w:ascii="Times New Roman CYR" w:eastAsia="Times New Roman CYR" w:hAnsi="Times New Roman CYR" w:cs="Times New Roman CYR"/>
                <w:bCs/>
              </w:rPr>
              <w:t>group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9703454" w14:textId="35C00490" w:rsidR="00377856" w:rsidRPr="00377856" w:rsidRDefault="00377856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377856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27.10.202</w:t>
            </w:r>
            <w:r w:rsidR="009C162C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10945721" w14:textId="4B3F041A" w:rsidR="00377856" w:rsidRPr="00377856" w:rsidRDefault="00377856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377856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30.12.2025</w:t>
            </w:r>
          </w:p>
        </w:tc>
      </w:tr>
      <w:tr w:rsidR="00377856" w14:paraId="06F13240" w14:textId="77777777" w:rsidTr="00377856">
        <w:trPr>
          <w:trHeight w:val="96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CD1E8E3" w14:textId="2FB3814E" w:rsidR="00377856" w:rsidRPr="00377856" w:rsidRDefault="00377856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r w:rsidRPr="00377856">
              <w:rPr>
                <w:rFonts w:ascii="Times New Roman CYR" w:eastAsia="Times New Roman CYR" w:hAnsi="Times New Roman CYR" w:cs="Times New Roman CYR"/>
                <w:bCs/>
              </w:rPr>
              <w:t xml:space="preserve">2-nd </w:t>
            </w:r>
            <w:proofErr w:type="spellStart"/>
            <w:r w:rsidRPr="00377856">
              <w:rPr>
                <w:rFonts w:ascii="Times New Roman CYR" w:eastAsia="Times New Roman CYR" w:hAnsi="Times New Roman CYR" w:cs="Times New Roman CYR"/>
                <w:bCs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BE036AC" w14:textId="05855F0F" w:rsidR="00377856" w:rsidRPr="00377856" w:rsidRDefault="00BC13E4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proofErr w:type="spellStart"/>
            <w:r w:rsidRPr="00BC13E4">
              <w:rPr>
                <w:rFonts w:ascii="Times New Roman CYR" w:eastAsia="Times New Roman CYR" w:hAnsi="Times New Roman CYR" w:cs="Times New Roman CYR"/>
                <w:bCs/>
              </w:rPr>
              <w:t>Navi</w:t>
            </w:r>
            <w:proofErr w:type="spellEnd"/>
            <w:r w:rsidRPr="00BC13E4">
              <w:rPr>
                <w:rFonts w:ascii="Times New Roman CYR" w:eastAsia="Times New Roman CYR" w:hAnsi="Times New Roman CYR" w:cs="Times New Roman CYR"/>
                <w:bCs/>
              </w:rPr>
              <w:t xml:space="preserve"> Star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39E63B6" w14:textId="7D676A83" w:rsidR="00377856" w:rsidRPr="00377856" w:rsidRDefault="00BC13E4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</w:rPr>
            </w:pPr>
            <w:r w:rsidRPr="00BC13E4">
              <w:rPr>
                <w:rFonts w:ascii="Times New Roman CYR" w:eastAsia="Times New Roman CYR" w:hAnsi="Times New Roman CYR" w:cs="Times New Roman CYR"/>
                <w:bCs/>
                <w:sz w:val="20"/>
              </w:rPr>
              <w:t>38243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4E642771" w14:textId="18620312" w:rsidR="00377856" w:rsidRPr="00377856" w:rsidRDefault="00BC13E4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rPr>
                <w:rFonts w:ascii="Times New Roman CYR" w:eastAsia="Times New Roman CYR" w:hAnsi="Times New Roman CYR" w:cs="Times New Roman CYR"/>
                <w:bCs/>
              </w:rPr>
            </w:pPr>
            <w:r w:rsidRPr="00BC13E4">
              <w:rPr>
                <w:rFonts w:ascii="Times New Roman CYR" w:eastAsia="Times New Roman CYR" w:hAnsi="Times New Roman CYR" w:cs="Times New Roman CYR"/>
                <w:bCs/>
              </w:rPr>
              <w:t>BULK CARRIER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4431370" w14:textId="77777777" w:rsidR="00BC13E4" w:rsidRPr="00BC13E4" w:rsidRDefault="00BC13E4" w:rsidP="00BC13E4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r w:rsidRPr="00BC13E4">
              <w:rPr>
                <w:rFonts w:ascii="Times New Roman CYR" w:eastAsia="Times New Roman CYR" w:hAnsi="Times New Roman CYR" w:cs="Times New Roman CYR"/>
                <w:bCs/>
              </w:rPr>
              <w:t>MAN B&amp;W 6S46MC-C</w:t>
            </w:r>
          </w:p>
          <w:p w14:paraId="7349EA39" w14:textId="0C4D7A78" w:rsidR="00377856" w:rsidRPr="00377856" w:rsidRDefault="00BC13E4" w:rsidP="00BC13E4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r w:rsidRPr="00BC13E4">
              <w:rPr>
                <w:rFonts w:ascii="Times New Roman CYR" w:eastAsia="Times New Roman CYR" w:hAnsi="Times New Roman CYR" w:cs="Times New Roman CYR"/>
                <w:bCs/>
              </w:rPr>
              <w:t>7860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5AB742E" w14:textId="5B103068" w:rsidR="00377856" w:rsidRPr="00377856" w:rsidRDefault="00377856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proofErr w:type="spellStart"/>
            <w:r w:rsidRPr="00377856">
              <w:rPr>
                <w:rFonts w:ascii="Times New Roman CYR" w:eastAsia="Times New Roman CYR" w:hAnsi="Times New Roman CYR" w:cs="Times New Roman CYR"/>
                <w:bCs/>
              </w:rPr>
              <w:t>Panama</w:t>
            </w:r>
            <w:proofErr w:type="spellEnd"/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4D950311" w14:textId="2502A027" w:rsidR="00377856" w:rsidRPr="00377856" w:rsidRDefault="00BC13E4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proofErr w:type="spellStart"/>
            <w:r w:rsidRPr="00BC13E4">
              <w:rPr>
                <w:rFonts w:ascii="Times New Roman CYR" w:eastAsia="Times New Roman CYR" w:hAnsi="Times New Roman CYR" w:cs="Times New Roman CYR"/>
                <w:bCs/>
              </w:rPr>
              <w:t>Capa</w:t>
            </w:r>
            <w:proofErr w:type="spellEnd"/>
            <w:r w:rsidRPr="00BC13E4">
              <w:rPr>
                <w:rFonts w:ascii="Times New Roman CYR" w:eastAsia="Times New Roman CYR" w:hAnsi="Times New Roman CYR" w:cs="Times New Roman CYR"/>
                <w:bCs/>
              </w:rPr>
              <w:t xml:space="preserve"> </w:t>
            </w:r>
            <w:proofErr w:type="spellStart"/>
            <w:r w:rsidRPr="00BC13E4">
              <w:rPr>
                <w:rFonts w:ascii="Times New Roman CYR" w:eastAsia="Times New Roman CYR" w:hAnsi="Times New Roman CYR" w:cs="Times New Roman CYR"/>
                <w:bCs/>
              </w:rPr>
              <w:t>Denixcelik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8A394D7" w14:textId="64974115" w:rsidR="00377856" w:rsidRPr="00377856" w:rsidRDefault="00BC13E4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18.10.2023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691EAFF" w14:textId="390F94B2" w:rsidR="00377856" w:rsidRPr="00377856" w:rsidRDefault="00BC13E4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22.04.2024</w:t>
            </w:r>
          </w:p>
        </w:tc>
      </w:tr>
      <w:tr w:rsidR="008E02D1" w14:paraId="0CB10DEE" w14:textId="77777777" w:rsidTr="00377856">
        <w:trPr>
          <w:trHeight w:val="96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A7A0DD4" w14:textId="4BC949D4" w:rsidR="008E02D1" w:rsidRPr="008E02D1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r w:rsidRPr="008E02D1">
              <w:rPr>
                <w:rFonts w:ascii="Times New Roman CYR" w:eastAsia="Times New Roman CYR" w:hAnsi="Times New Roman CYR" w:cs="Times New Roman CYR"/>
                <w:bCs/>
              </w:rPr>
              <w:t xml:space="preserve">2-nd </w:t>
            </w:r>
            <w:proofErr w:type="spellStart"/>
            <w:r w:rsidRPr="008E02D1">
              <w:rPr>
                <w:rFonts w:ascii="Times New Roman CYR" w:eastAsia="Times New Roman CYR" w:hAnsi="Times New Roman CYR" w:cs="Times New Roman CYR"/>
                <w:bCs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47715FB9" w14:textId="55D2957A" w:rsidR="008E02D1" w:rsidRPr="008E02D1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lang w:val="en-US"/>
              </w:rPr>
            </w:pPr>
            <w:r w:rsidRPr="008E02D1">
              <w:rPr>
                <w:rFonts w:ascii="Times New Roman CYR" w:eastAsia="Times New Roman CYR" w:hAnsi="Times New Roman CYR" w:cs="Times New Roman CYR"/>
                <w:bCs/>
                <w:lang w:val="en-US"/>
              </w:rPr>
              <w:t>Erle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37210A6" w14:textId="56B655D5" w:rsidR="008E02D1" w:rsidRPr="008E02D1" w:rsidRDefault="008E02D1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lang w:val="en-US"/>
              </w:rPr>
            </w:pPr>
            <w:r w:rsidRPr="008E02D1">
              <w:rPr>
                <w:rFonts w:ascii="Times New Roman CYR" w:eastAsia="Times New Roman CYR" w:hAnsi="Times New Roman CYR" w:cs="Times New Roman CYR"/>
                <w:bCs/>
                <w:sz w:val="20"/>
                <w:lang w:val="en-US"/>
              </w:rPr>
              <w:t>5500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9F5A558" w14:textId="187CFF55" w:rsidR="008E02D1" w:rsidRPr="008E02D1" w:rsidRDefault="008E02D1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rPr>
                <w:rFonts w:ascii="Times New Roman CYR" w:eastAsia="Times New Roman CYR" w:hAnsi="Times New Roman CYR" w:cs="Times New Roman CYR"/>
                <w:bCs/>
              </w:rPr>
            </w:pPr>
            <w:r w:rsidRPr="008E02D1">
              <w:rPr>
                <w:rFonts w:ascii="Times New Roman CYR" w:eastAsia="Times New Roman CYR" w:hAnsi="Times New Roman CYR" w:cs="Times New Roman CYR"/>
                <w:bCs/>
              </w:rPr>
              <w:t xml:space="preserve">Multi </w:t>
            </w:r>
            <w:proofErr w:type="spellStart"/>
            <w:r w:rsidRPr="008E02D1">
              <w:rPr>
                <w:rFonts w:ascii="Times New Roman CYR" w:eastAsia="Times New Roman CYR" w:hAnsi="Times New Roman CYR" w:cs="Times New Roman CYR"/>
                <w:bCs/>
              </w:rPr>
              <w:t>cargo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5F46A61" w14:textId="15D3E108" w:rsidR="008E02D1" w:rsidRPr="00BC13E4" w:rsidRDefault="008E02D1" w:rsidP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</w:rPr>
            </w:pPr>
            <w:r w:rsidRPr="00BC13E4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</w:rPr>
              <w:t>MAN B&amp;W L28/32A</w:t>
            </w:r>
          </w:p>
          <w:p w14:paraId="4FD4F02B" w14:textId="2CA1C024" w:rsidR="008E02D1" w:rsidRDefault="008E02D1" w:rsidP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 w:rsidRPr="00BC13E4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</w:rPr>
              <w:t>1960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70E7B3C" w14:textId="412F9AA1" w:rsidR="008E02D1" w:rsidRPr="008E02D1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proofErr w:type="spellStart"/>
            <w:r w:rsidRPr="008E02D1">
              <w:rPr>
                <w:rFonts w:ascii="Times New Roman CYR" w:eastAsia="Times New Roman CYR" w:hAnsi="Times New Roman CYR" w:cs="Times New Roman CYR"/>
                <w:bCs/>
              </w:rPr>
              <w:t>Panama</w:t>
            </w:r>
            <w:proofErr w:type="spellEnd"/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419A8FED" w14:textId="1860D27B" w:rsidR="008E02D1" w:rsidRPr="008E02D1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proofErr w:type="spellStart"/>
            <w:r w:rsidRPr="008E02D1">
              <w:rPr>
                <w:rFonts w:ascii="Times New Roman CYR" w:eastAsia="Times New Roman CYR" w:hAnsi="Times New Roman CYR" w:cs="Times New Roman CYR"/>
                <w:bCs/>
              </w:rPr>
              <w:t>Dadaylilar</w:t>
            </w:r>
            <w:proofErr w:type="spellEnd"/>
            <w:r w:rsidRPr="008E02D1">
              <w:rPr>
                <w:rFonts w:ascii="Times New Roman CYR" w:eastAsia="Times New Roman CYR" w:hAnsi="Times New Roman CYR" w:cs="Times New Roman CYR"/>
                <w:bCs/>
              </w:rPr>
              <w:t xml:space="preserve"> </w:t>
            </w:r>
            <w:proofErr w:type="spellStart"/>
            <w:r w:rsidRPr="008E02D1">
              <w:rPr>
                <w:rFonts w:ascii="Times New Roman CYR" w:eastAsia="Times New Roman CYR" w:hAnsi="Times New Roman CYR" w:cs="Times New Roman CYR"/>
                <w:bCs/>
              </w:rPr>
              <w:t>shiping</w:t>
            </w:r>
            <w:proofErr w:type="spellEnd"/>
            <w:r w:rsidRPr="008E02D1">
              <w:rPr>
                <w:rFonts w:ascii="Times New Roman CYR" w:eastAsia="Times New Roman CYR" w:hAnsi="Times New Roman CYR" w:cs="Times New Roman CYR"/>
                <w:bCs/>
              </w:rPr>
              <w:t xml:space="preserve"> </w:t>
            </w:r>
            <w:proofErr w:type="spellStart"/>
            <w:r w:rsidRPr="008E02D1">
              <w:rPr>
                <w:rFonts w:ascii="Times New Roman CYR" w:eastAsia="Times New Roman CYR" w:hAnsi="Times New Roman CYR" w:cs="Times New Roman CYR"/>
                <w:bCs/>
              </w:rPr>
              <w:t>group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1905CD9" w14:textId="78B93E95" w:rsidR="008E02D1" w:rsidRPr="008E02D1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8E02D1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27.12.2.22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A46E44B" w14:textId="25AC2E2F" w:rsidR="008E02D1" w:rsidRPr="008E02D1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8E02D1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17.06.2</w:t>
            </w:r>
            <w:r w:rsidR="00A019B8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0</w:t>
            </w:r>
            <w:r w:rsidRPr="008E02D1"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23</w:t>
            </w:r>
          </w:p>
        </w:tc>
      </w:tr>
      <w:tr w:rsidR="009E7695" w14:paraId="084E8CC8" w14:textId="77777777" w:rsidTr="00377856">
        <w:trPr>
          <w:trHeight w:val="96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54CE174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r>
              <w:rPr>
                <w:rFonts w:ascii="Times New Roman CYR" w:eastAsia="Times New Roman CYR" w:hAnsi="Times New Roman CYR" w:cs="Times New Roman CYR"/>
                <w:bCs/>
              </w:rPr>
              <w:t xml:space="preserve">2-nd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Cs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171FEAB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bCs/>
              </w:rPr>
              <w:t>Erge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D43A103" w14:textId="77777777" w:rsidR="009E7695" w:rsidRDefault="008E02D1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 w:val="20"/>
              </w:rPr>
              <w:t>5500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684E774" w14:textId="77777777" w:rsidR="009E7695" w:rsidRDefault="008E02D1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r>
              <w:rPr>
                <w:rFonts w:ascii="Times New Roman CYR" w:eastAsia="Times New Roman CYR" w:hAnsi="Times New Roman CYR" w:cs="Times New Roman CYR"/>
                <w:bCs/>
              </w:rPr>
              <w:t xml:space="preserve">Multi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Cs/>
              </w:rPr>
              <w:t>cargo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53B00E41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16"/>
                <w:szCs w:val="16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 w:val="16"/>
                <w:szCs w:val="16"/>
              </w:rPr>
              <w:t>MAN B&amp;W</w:t>
            </w:r>
          </w:p>
          <w:p w14:paraId="241FA789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16"/>
                <w:szCs w:val="16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 w:val="16"/>
                <w:szCs w:val="16"/>
              </w:rPr>
              <w:t xml:space="preserve">   L28/32A</w:t>
            </w:r>
          </w:p>
          <w:p w14:paraId="6D6AF707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 w:val="16"/>
                <w:szCs w:val="16"/>
              </w:rPr>
              <w:t>1960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B93B397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bCs/>
              </w:rPr>
              <w:t>Panama</w:t>
            </w:r>
            <w:proofErr w:type="spellEnd"/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C5D7F00" w14:textId="78248322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</w:rPr>
            </w:pPr>
            <w:r>
              <w:rPr>
                <w:rFonts w:ascii="Times New Roman CYR" w:eastAsia="Times New Roman CYR" w:hAnsi="Times New Roman CYR" w:cs="Times New Roman CYR"/>
                <w:bCs/>
                <w:lang w:val="en-US"/>
              </w:rPr>
              <w:t>D</w:t>
            </w:r>
            <w:proofErr w:type="spellStart"/>
            <w:r w:rsidRPr="008E02D1">
              <w:rPr>
                <w:rFonts w:ascii="Times New Roman CYR" w:eastAsia="Times New Roman CYR" w:hAnsi="Times New Roman CYR" w:cs="Times New Roman CYR"/>
                <w:bCs/>
              </w:rPr>
              <w:t>adaylilar</w:t>
            </w:r>
            <w:proofErr w:type="spellEnd"/>
            <w:r>
              <w:rPr>
                <w:rFonts w:ascii="Times New Roman CYR" w:eastAsia="Times New Roman CYR" w:hAnsi="Times New Roman CYR" w:cs="Times New Roman CYR"/>
                <w:bCs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Cs/>
              </w:rPr>
              <w:t>shiping</w:t>
            </w:r>
            <w:proofErr w:type="spellEnd"/>
            <w:r>
              <w:rPr>
                <w:rFonts w:ascii="Times New Roman CYR" w:eastAsia="Times New Roman CYR" w:hAnsi="Times New Roman CYR" w:cs="Times New Roman CYR"/>
                <w:bCs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Cs/>
              </w:rPr>
              <w:t>group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19DDDFFF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08.12.2021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FE6E791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 w:val="20"/>
                <w:szCs w:val="20"/>
                <w:lang w:val="en-US"/>
              </w:rPr>
              <w:t>17.05.2022</w:t>
            </w:r>
          </w:p>
        </w:tc>
      </w:tr>
      <w:tr w:rsidR="009E7695" w14:paraId="14AC4D8B" w14:textId="77777777" w:rsidTr="00377856">
        <w:trPr>
          <w:trHeight w:val="96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87B85BC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2-nd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45C65629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</w:rPr>
              <w:t>Erge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4E44D11" w14:textId="77777777" w:rsidR="009E7695" w:rsidRDefault="008E02D1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lang w:val="en-US"/>
              </w:rPr>
              <w:t>5500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56D6DC7" w14:textId="77777777" w:rsidR="009E7695" w:rsidRDefault="008E02D1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Multi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cargo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21934A5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="Times New Roman CYR" w:hAnsi="Times New Roman CYR" w:cs="Times New Roman CYR"/>
                <w:sz w:val="16"/>
                <w:szCs w:val="16"/>
              </w:rPr>
              <w:t>MAN B&amp;W</w:t>
            </w:r>
          </w:p>
          <w:p w14:paraId="4C05977A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="Times New Roman CYR" w:hAnsi="Times New Roman CYR" w:cs="Times New Roman CYR"/>
                <w:sz w:val="16"/>
                <w:szCs w:val="16"/>
              </w:rPr>
              <w:t xml:space="preserve">   L28/32A</w:t>
            </w:r>
          </w:p>
          <w:p w14:paraId="0D90EEC7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="Times New Roman CYR" w:hAnsi="Times New Roman CYR" w:cs="Times New Roman CYR"/>
                <w:sz w:val="16"/>
                <w:szCs w:val="16"/>
              </w:rPr>
              <w:t>1960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C24F867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Panama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15A2C10" w14:textId="676D6E38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proofErr w:type="spellStart"/>
            <w:r w:rsidRPr="008E02D1">
              <w:rPr>
                <w:rFonts w:ascii="Times New Roman CYR" w:eastAsia="Times New Roman CYR" w:hAnsi="Times New Roman CYR" w:cs="Times New Roman CYR"/>
              </w:rPr>
              <w:t>Dadaylilar</w:t>
            </w:r>
            <w:proofErr w:type="spellEnd"/>
            <w:r w:rsidRPr="008E02D1"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spellStart"/>
            <w:r w:rsidRPr="008E02D1">
              <w:rPr>
                <w:rFonts w:ascii="Times New Roman CYR" w:eastAsia="Times New Roman CYR" w:hAnsi="Times New Roman CYR" w:cs="Times New Roman CYR"/>
              </w:rPr>
              <w:t>shiping</w:t>
            </w:r>
            <w:proofErr w:type="spellEnd"/>
            <w:r w:rsidRPr="008E02D1"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spellStart"/>
            <w:r w:rsidRPr="008E02D1">
              <w:rPr>
                <w:rFonts w:ascii="Times New Roman CYR" w:eastAsia="Times New Roman CYR" w:hAnsi="Times New Roman CYR" w:cs="Times New Roman CYR"/>
              </w:rPr>
              <w:t>group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B590E77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07.12.2020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28CF554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30.05.2021</w:t>
            </w:r>
          </w:p>
        </w:tc>
      </w:tr>
      <w:tr w:rsidR="009E7695" w14:paraId="5A73464F" w14:textId="77777777" w:rsidTr="00377856">
        <w:trPr>
          <w:trHeight w:val="96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1277F8D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2-nd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53550496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lang w:val="en-US"/>
              </w:rPr>
              <w:t>Erge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F9DC974" w14:textId="77777777" w:rsidR="009E7695" w:rsidRDefault="008E02D1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lang w:val="en-US"/>
              </w:rPr>
              <w:t>5500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346549C" w14:textId="77777777" w:rsidR="009E7695" w:rsidRDefault="008E02D1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Multi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cargo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1C28CD0D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16"/>
                <w:szCs w:val="16"/>
                <w:lang w:val="en-US"/>
              </w:rPr>
              <w:t>MAN B&amp;W</w:t>
            </w:r>
          </w:p>
          <w:p w14:paraId="644F202C" w14:textId="77777777" w:rsidR="009E7695" w:rsidRDefault="008E02D1">
            <w:pPr>
              <w:widowControl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="Times New Roman CYR" w:hAnsi="Times New Roman CYR" w:cs="Times New Roman CYR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 CYR" w:eastAsia="Times New Roman CYR" w:hAnsi="Times New Roman CYR" w:cs="Times New Roman CYR"/>
                <w:sz w:val="16"/>
                <w:szCs w:val="16"/>
              </w:rPr>
              <w:t>L28/32A</w:t>
            </w:r>
          </w:p>
          <w:p w14:paraId="4A921785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16"/>
                <w:szCs w:val="16"/>
              </w:rPr>
              <w:t>1960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19D137E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Panama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201C23B" w14:textId="289B168D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proofErr w:type="spellStart"/>
            <w:r w:rsidRPr="008E02D1">
              <w:rPr>
                <w:rFonts w:ascii="Times New Roman CYR" w:eastAsia="Times New Roman CYR" w:hAnsi="Times New Roman CYR" w:cs="Times New Roman CYR"/>
                <w:lang w:val="en-US"/>
              </w:rPr>
              <w:t>Dadaylilar</w:t>
            </w:r>
            <w:proofErr w:type="spellEnd"/>
            <w:r w:rsidRPr="008E02D1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8E02D1">
              <w:rPr>
                <w:rFonts w:ascii="Times New Roman CYR" w:eastAsia="Times New Roman CYR" w:hAnsi="Times New Roman CYR" w:cs="Times New Roman CYR"/>
                <w:lang w:val="en-US"/>
              </w:rPr>
              <w:t>shiping</w:t>
            </w:r>
            <w:proofErr w:type="spellEnd"/>
            <w:r w:rsidRPr="008E02D1">
              <w:rPr>
                <w:rFonts w:ascii="Times New Roman CYR" w:eastAsia="Times New Roman CYR" w:hAnsi="Times New Roman CYR" w:cs="Times New Roman CYR"/>
                <w:lang w:val="en-US"/>
              </w:rPr>
              <w:t xml:space="preserve"> group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8853C21" w14:textId="77777777" w:rsidR="009E7695" w:rsidRDefault="008E02D1">
            <w:pPr>
              <w:widowControl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17.03.2020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A60B101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02.09.2020</w:t>
            </w:r>
          </w:p>
        </w:tc>
      </w:tr>
      <w:tr w:rsidR="009E7695" w14:paraId="70E9D265" w14:textId="77777777" w:rsidTr="00377856">
        <w:trPr>
          <w:trHeight w:val="837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35D2177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2-nd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6D980C2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Zeynalabdin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Tagiyev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112D8AF7" w14:textId="77777777" w:rsidR="009E7695" w:rsidRDefault="008E02D1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6933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1B38DC35" w14:textId="77777777" w:rsidR="009E7695" w:rsidRDefault="008E02D1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Multi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cargo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F6492C0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Wartsila</w:t>
            </w:r>
            <w:proofErr w:type="spellEnd"/>
          </w:p>
          <w:p w14:paraId="005EC41E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6L20</w:t>
            </w:r>
          </w:p>
          <w:p w14:paraId="4E9669D2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2240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B667C99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5C6E39C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5A168C0C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08.05.2019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E0780ED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05.11.2019</w:t>
            </w:r>
          </w:p>
        </w:tc>
      </w:tr>
      <w:tr w:rsidR="009E7695" w14:paraId="7A19E01D" w14:textId="77777777" w:rsidTr="00377856">
        <w:trPr>
          <w:trHeight w:val="96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53965C6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2-nd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16024B27" w14:textId="77777777" w:rsidR="009E7695" w:rsidRDefault="008E02D1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Prosperity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109D20F" w14:textId="77777777" w:rsidR="009E7695" w:rsidRDefault="008E02D1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 w:val="20"/>
              </w:rPr>
              <w:t>27652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0CC80D0" w14:textId="77777777" w:rsidR="009E7695" w:rsidRDefault="008E02D1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  <w:bCs/>
              </w:rPr>
              <w:t>BULK CARRIER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0766CAC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Mitsubishi 6UEC53L</w:t>
            </w:r>
          </w:p>
          <w:p w14:paraId="3A33FCC5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7730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774D5D3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Panama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583BEBB3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lang w:val="en-US"/>
              </w:rPr>
              <w:t>Onal</w:t>
            </w:r>
            <w:proofErr w:type="spellEnd"/>
            <w:r>
              <w:rPr>
                <w:rFonts w:ascii="Times New Roman CYR" w:eastAsia="Times New Roman CYR" w:hAnsi="Times New Roman CYR" w:cs="Times New Roman CYR"/>
                <w:lang w:val="en-US"/>
              </w:rPr>
              <w:t xml:space="preserve"> SHIPING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DCE092C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18.07.2018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44299FA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09.11.2018</w:t>
            </w:r>
          </w:p>
        </w:tc>
      </w:tr>
      <w:tr w:rsidR="009E7695" w14:paraId="56FCD860" w14:textId="77777777" w:rsidTr="00377856">
        <w:trPr>
          <w:trHeight w:val="96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DB79FA3" w14:textId="77777777" w:rsidR="009E7695" w:rsidRDefault="008E02D1">
            <w:pPr>
              <w:keepNext/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 xml:space="preserve">2-nd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187407A9" w14:textId="77777777" w:rsidR="009E7695" w:rsidRDefault="008E02D1">
            <w:pPr>
              <w:keepNext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</w:rPr>
              <w:t>Radiant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65690E6" w14:textId="77777777" w:rsidR="009E7695" w:rsidRDefault="008E02D1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4834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2018B5E" w14:textId="77777777" w:rsidR="009E7695" w:rsidRDefault="008E02D1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Multi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cargo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Container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Ship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04C5764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16"/>
                <w:szCs w:val="16"/>
                <w:lang w:val="en-US"/>
              </w:rPr>
              <w:t>MAN B&amp;W ALPHA DIESEL 12V28/32A</w:t>
            </w:r>
          </w:p>
          <w:p w14:paraId="0BC13A53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16"/>
                <w:szCs w:val="16"/>
              </w:rPr>
              <w:t>2433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EE72EF7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</w:rPr>
              <w:t>Panama</w:t>
            </w:r>
            <w:proofErr w:type="spellEnd"/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56016D0C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 xml:space="preserve">Mini Project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cargo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FC14037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20.11.2017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3C9277F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19.04.2018</w:t>
            </w:r>
          </w:p>
        </w:tc>
      </w:tr>
      <w:tr w:rsidR="009E7695" w14:paraId="62196370" w14:textId="77777777" w:rsidTr="00377856">
        <w:tc>
          <w:tcPr>
            <w:tcW w:w="7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D05BF48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087EFEB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Palmali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Discovery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A0BDE25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455E7C3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Multi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EA91820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380F803B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45B733F8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0519773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52BCEE5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CAD2945" w14:textId="77777777" w:rsidR="009E7695" w:rsidRDefault="008E02D1">
            <w:pPr>
              <w:widowControl w:val="0"/>
              <w:spacing w:after="0" w:line="240" w:lineRule="auto"/>
              <w:ind w:right="-108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04.10.2016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0A14FC22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04.05.2017</w:t>
            </w:r>
          </w:p>
        </w:tc>
      </w:tr>
      <w:tr w:rsidR="009E7695" w14:paraId="3FFFAFB3" w14:textId="77777777" w:rsidTr="00377856">
        <w:tc>
          <w:tcPr>
            <w:tcW w:w="7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308BDA5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1602362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Nakhichevan</w:t>
            </w:r>
            <w:proofErr w:type="spell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03A222C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13DCBF8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Multi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AC6B599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24317385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18296CFE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846FE2E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691DD24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4DD6AEC" w14:textId="77777777" w:rsidR="009E7695" w:rsidRDefault="008E02D1">
            <w:pPr>
              <w:widowControl w:val="0"/>
              <w:spacing w:after="0" w:line="240" w:lineRule="auto"/>
              <w:ind w:right="-108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04.11.2015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7D5BA617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15.05.2016</w:t>
            </w:r>
          </w:p>
        </w:tc>
      </w:tr>
      <w:tr w:rsidR="009E7695" w14:paraId="69F1D98B" w14:textId="77777777" w:rsidTr="00377856">
        <w:tc>
          <w:tcPr>
            <w:tcW w:w="7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F043CDE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09FFE7E" w14:textId="77777777" w:rsidR="009E7695" w:rsidRDefault="008E02D1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Palmali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Discovery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4F30C8D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B3562E7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Multi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A1FFE0E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0862132A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3585EEF3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E2CBF0F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5AA9A09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CE42136" w14:textId="77777777" w:rsidR="009E7695" w:rsidRDefault="008E02D1">
            <w:pPr>
              <w:widowControl w:val="0"/>
              <w:spacing w:after="0" w:line="240" w:lineRule="auto"/>
              <w:ind w:right="-108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23.06.2014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16DAFB92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04.02.2015</w:t>
            </w:r>
          </w:p>
        </w:tc>
      </w:tr>
      <w:tr w:rsidR="009E7695" w14:paraId="4112AD08" w14:textId="77777777" w:rsidTr="00377856">
        <w:tc>
          <w:tcPr>
            <w:tcW w:w="7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E338A9A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A591F5F" w14:textId="77777777" w:rsidR="009E7695" w:rsidRDefault="008E02D1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Jalal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Pashayev</w:t>
            </w:r>
            <w:proofErr w:type="spell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81548DD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3993FD2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Multi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9322697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13FF5DC1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46BC61FF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40845E8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C6EC00F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FCAACB6" w14:textId="77777777" w:rsidR="009E7695" w:rsidRDefault="008E02D1">
            <w:pPr>
              <w:widowControl w:val="0"/>
              <w:spacing w:after="0" w:line="240" w:lineRule="auto"/>
              <w:ind w:right="-108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10.11.2013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6D506A80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20.02.2014</w:t>
            </w:r>
          </w:p>
        </w:tc>
      </w:tr>
      <w:tr w:rsidR="009E7695" w14:paraId="561460FC" w14:textId="77777777" w:rsidTr="00377856">
        <w:tc>
          <w:tcPr>
            <w:tcW w:w="7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484E18E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eng</w:t>
            </w:r>
            <w:proofErr w:type="spellEnd"/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8CDA94C" w14:textId="77777777" w:rsidR="009E7695" w:rsidRDefault="008E02D1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Palmali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Confidence</w:t>
            </w:r>
            <w:proofErr w:type="spell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4E4C8F7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6933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7FE650D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Multi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lastRenderedPageBreak/>
              <w:t>cargo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5777BD6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Wartsila</w:t>
            </w:r>
            <w:proofErr w:type="spellEnd"/>
          </w:p>
          <w:p w14:paraId="63D6B1F5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6L20</w:t>
            </w:r>
          </w:p>
          <w:p w14:paraId="3E75EF74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D6FFAC0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Malta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BF367C6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PALMALI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SHIPPING CO LTD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3E0F079" w14:textId="77777777" w:rsidR="009E7695" w:rsidRDefault="008E02D1">
            <w:pPr>
              <w:widowControl w:val="0"/>
              <w:spacing w:after="0" w:line="240" w:lineRule="auto"/>
              <w:ind w:right="-108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lastRenderedPageBreak/>
              <w:t>22.02.2013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077607C2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25.06.2013</w:t>
            </w:r>
          </w:p>
        </w:tc>
      </w:tr>
      <w:tr w:rsidR="009E7695" w14:paraId="1C37D20F" w14:textId="77777777" w:rsidTr="00377856"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6D996A2" w14:textId="77777777" w:rsidR="009E7695" w:rsidRDefault="008E02D1">
            <w:pPr>
              <w:keepNext/>
              <w:widowControl w:val="0"/>
              <w:spacing w:after="0" w:line="240" w:lineRule="auto"/>
            </w:pPr>
            <w:r>
              <w:rPr>
                <w:rFonts w:ascii="Times New Roman CYR" w:eastAsia="Times New Roman CYR" w:hAnsi="Times New Roman CYR" w:cs="Times New Roman CYR"/>
                <w:b/>
              </w:rPr>
              <w:t>2-</w:t>
            </w:r>
            <w:r>
              <w:rPr>
                <w:rFonts w:ascii="Times New Roman CYR" w:eastAsia="Times New Roman CYR" w:hAnsi="Times New Roman CYR" w:cs="Times New Roman CYR"/>
              </w:rPr>
              <w:t xml:space="preserve">nd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eng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474C50E" w14:textId="77777777" w:rsidR="009E7695" w:rsidRDefault="008E02D1">
            <w:pPr>
              <w:keepNext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</w:rPr>
              <w:t>Nakhichevan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EB87BC2" w14:textId="77777777" w:rsidR="009E7695" w:rsidRDefault="008E02D1">
            <w:pPr>
              <w:widowControl w:val="0"/>
              <w:tabs>
                <w:tab w:val="left" w:pos="4260"/>
              </w:tabs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>6933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6709ADE" w14:textId="77777777" w:rsidR="009E7695" w:rsidRDefault="008E02D1">
            <w:pPr>
              <w:widowControl w:val="0"/>
              <w:tabs>
                <w:tab w:val="left" w:pos="5680"/>
                <w:tab w:val="left" w:pos="5822"/>
              </w:tabs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Multi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8F204DF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77B1D120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7BB0AB0A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39E868F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 CYR" w:eastAsia="Times New Roman CYR" w:hAnsi="Times New Roman CYR" w:cs="Times New Roman CYR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39CF364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7321C32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25.03.2012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8706DF9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30.11.2012</w:t>
            </w:r>
          </w:p>
        </w:tc>
      </w:tr>
      <w:tr w:rsidR="009E7695" w14:paraId="0E7550D2" w14:textId="77777777" w:rsidTr="00377856">
        <w:tc>
          <w:tcPr>
            <w:tcW w:w="7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48252CE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6AF7C02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Palmali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Confidence</w:t>
            </w:r>
            <w:proofErr w:type="spell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5352409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2B40F6F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Multi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0C10EEF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7966B918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74D7B87D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2CD8D79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2B90A62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FD050FB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15.05.2011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35BF7EEE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03.11.2011</w:t>
            </w:r>
          </w:p>
        </w:tc>
      </w:tr>
      <w:tr w:rsidR="009E7695" w14:paraId="31B89A63" w14:textId="77777777" w:rsidTr="00377856">
        <w:tc>
          <w:tcPr>
            <w:tcW w:w="7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5AA5265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227B8D2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Palmali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Discovery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8EA18BF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6933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7C423AB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Multi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A990727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2BB42734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3950CD08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BD68F42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142D1A3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B711B08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20.06.2010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5D26B9F3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14.01.2011</w:t>
            </w:r>
          </w:p>
        </w:tc>
      </w:tr>
      <w:tr w:rsidR="009E7695" w14:paraId="66C1F39C" w14:textId="77777777" w:rsidTr="00377856">
        <w:tc>
          <w:tcPr>
            <w:tcW w:w="7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2078C27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69872E2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Jalal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Pashayev</w:t>
            </w:r>
            <w:proofErr w:type="spell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17C2336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6933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25FCA05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Arial CYR" w:eastAsia="Arial CYR" w:hAnsi="Arial CYR" w:cs="Arial CYR"/>
                <w:sz w:val="20"/>
              </w:rPr>
              <w:t xml:space="preserve">   Multi      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FD6283C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35D280E8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67A80877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459A24F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DB48BCF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2647F9B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04.09.2009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24803D72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19.03.2010</w:t>
            </w:r>
          </w:p>
        </w:tc>
      </w:tr>
      <w:tr w:rsidR="009E7695" w14:paraId="4A6D7F04" w14:textId="77777777" w:rsidTr="00377856">
        <w:tc>
          <w:tcPr>
            <w:tcW w:w="7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9ABA687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9205061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Zeynalabdin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Tagiyev</w:t>
            </w:r>
            <w:proofErr w:type="spell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7B849B8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3F0DF54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 Multi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cargo</w:t>
            </w:r>
            <w:proofErr w:type="spellEnd"/>
            <w:r>
              <w:rPr>
                <w:rFonts w:ascii="Arial CYR" w:eastAsia="Arial CYR" w:hAnsi="Arial CYR" w:cs="Arial CYR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AB457EE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Wartsila</w:t>
            </w:r>
            <w:proofErr w:type="spellEnd"/>
          </w:p>
          <w:p w14:paraId="339E2B11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6L20</w:t>
            </w:r>
          </w:p>
          <w:p w14:paraId="55E6EA57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2240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6B8EA2B" w14:textId="77777777" w:rsidR="009E7695" w:rsidRDefault="008E02D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EFC2FF0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PALMALI SHIPPING CO LTD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BC7EC7E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20.11.2008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7FC88399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31.05.2009</w:t>
            </w:r>
          </w:p>
        </w:tc>
      </w:tr>
      <w:tr w:rsidR="009E7695" w14:paraId="1E7108E9" w14:textId="77777777" w:rsidTr="00377856">
        <w:tc>
          <w:tcPr>
            <w:tcW w:w="7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5AE8ECC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4A919D9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Zohrab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Veliyev</w:t>
            </w:r>
            <w:proofErr w:type="spell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6518FB2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2026EDD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Arial CYR" w:eastAsia="Arial CYR" w:hAnsi="Arial CYR" w:cs="Arial CYR"/>
                <w:sz w:val="20"/>
              </w:rPr>
              <w:t xml:space="preserve">4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point</w:t>
            </w:r>
            <w:proofErr w:type="spellEnd"/>
            <w:r>
              <w:rPr>
                <w:rFonts w:ascii="Arial CYR" w:eastAsia="Arial CYR" w:hAnsi="Arial CYR" w:cs="Arial CYR"/>
                <w:sz w:val="20"/>
              </w:rPr>
              <w:t xml:space="preserve">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moored</w:t>
            </w:r>
            <w:proofErr w:type="spellEnd"/>
            <w:r>
              <w:rPr>
                <w:rFonts w:ascii="Arial CYR" w:eastAsia="Arial CYR" w:hAnsi="Arial CYR" w:cs="Arial CYR"/>
                <w:sz w:val="20"/>
              </w:rPr>
              <w:t xml:space="preserve"> </w:t>
            </w:r>
            <w:proofErr w:type="spellStart"/>
            <w:r>
              <w:rPr>
                <w:rFonts w:ascii="Arial CYR" w:eastAsia="Arial CYR" w:hAnsi="Arial CYR" w:cs="Arial CYR"/>
                <w:sz w:val="20"/>
              </w:rPr>
              <w:t>vessel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263EDE6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8NVD 48A-2U</w:t>
            </w:r>
          </w:p>
          <w:p w14:paraId="0EAA73B0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971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C24E654" w14:textId="77777777" w:rsidR="009E7695" w:rsidRDefault="008E02D1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Azerbaijan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EA4F19D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Caspian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fleet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8D610B7" w14:textId="77777777" w:rsidR="009E7695" w:rsidRDefault="008E02D1">
            <w:pPr>
              <w:widowControl w:val="0"/>
              <w:spacing w:after="0" w:line="240" w:lineRule="auto"/>
              <w:ind w:right="-108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 xml:space="preserve">   07.09.2008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574C1FE9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07.11.2008</w:t>
            </w:r>
          </w:p>
        </w:tc>
      </w:tr>
      <w:tr w:rsidR="009E7695" w14:paraId="3CFC5459" w14:textId="77777777" w:rsidTr="00377856">
        <w:tc>
          <w:tcPr>
            <w:tcW w:w="7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16F8F42" w14:textId="77777777" w:rsidR="009E7695" w:rsidRDefault="008E02D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3-eng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FD7D527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Mamed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Sulymanov</w:t>
            </w:r>
            <w:proofErr w:type="spell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61934DF" w14:textId="77777777" w:rsidR="009E7695" w:rsidRDefault="008E02D1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00E4AF2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 CYR" w:eastAsia="Arial CYR" w:hAnsi="Arial CYR" w:cs="Arial CYR"/>
                <w:sz w:val="20"/>
                <w:lang w:val="en-US"/>
              </w:rPr>
              <w:t>Geologic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F5DEA2C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6NVD 48A-2U</w:t>
            </w:r>
          </w:p>
          <w:p w14:paraId="50ED8608" w14:textId="77777777" w:rsidR="009E7695" w:rsidRDefault="008E02D1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589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33BB80C" w14:textId="77777777" w:rsidR="009E7695" w:rsidRDefault="008E02D1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Azerbaijan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51087B6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 xml:space="preserve">Caspian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</w:rPr>
              <w:t>sea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0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</w:rPr>
              <w:t>oil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0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</w:rPr>
              <w:t>fleet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6334BC6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05.01.2008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38EED208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06.08.2008</w:t>
            </w:r>
          </w:p>
        </w:tc>
      </w:tr>
      <w:tr w:rsidR="009E7695" w14:paraId="14192F8C" w14:textId="77777777" w:rsidTr="00377856">
        <w:tc>
          <w:tcPr>
            <w:tcW w:w="7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73CB333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3-eng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EB36F57" w14:textId="77777777" w:rsidR="009E7695" w:rsidRDefault="008E02D1">
            <w:pPr>
              <w:widowControl w:val="0"/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Geofizik</w:t>
            </w:r>
            <w:proofErr w:type="spell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4C31ED8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C830DD3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 CYR" w:eastAsia="Arial CYR" w:hAnsi="Arial CYR" w:cs="Arial CYR"/>
                <w:sz w:val="20"/>
                <w:lang w:val="en-US"/>
              </w:rPr>
              <w:t>Diver ship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AB62AD4" w14:textId="77777777" w:rsidR="009E7695" w:rsidRDefault="008E0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3D12</w:t>
            </w:r>
          </w:p>
          <w:p w14:paraId="0995ABF5" w14:textId="77777777" w:rsidR="009E7695" w:rsidRDefault="008E02D1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600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DF29E89" w14:textId="77777777" w:rsidR="009E7695" w:rsidRDefault="008E02D1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Azerbaijan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FB8C103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 xml:space="preserve">Caspian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</w:rPr>
              <w:t>sea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0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</w:rPr>
              <w:t>oil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0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0"/>
              </w:rPr>
              <w:t>fleet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DD188BA" w14:textId="77777777" w:rsidR="009E7695" w:rsidRDefault="008E02D1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</w:rPr>
              <w:t>10.06.200</w:t>
            </w:r>
            <w:r>
              <w:rPr>
                <w:rFonts w:ascii="Times New Roman CYR" w:eastAsia="Times New Roman CYR" w:hAnsi="Times New Roman CYR" w:cs="Times New Roman CYR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0A770C22" w14:textId="77777777" w:rsidR="009E7695" w:rsidRDefault="008E02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30.12.2007</w:t>
            </w:r>
          </w:p>
        </w:tc>
      </w:tr>
    </w:tbl>
    <w:p w14:paraId="08326C73" w14:textId="77777777" w:rsidR="009E7695" w:rsidRDefault="009E7695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sectPr w:rsidR="009E769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95"/>
    <w:rsid w:val="00377856"/>
    <w:rsid w:val="007F696C"/>
    <w:rsid w:val="008E02D1"/>
    <w:rsid w:val="009C162C"/>
    <w:rsid w:val="009E7695"/>
    <w:rsid w:val="00A019B8"/>
    <w:rsid w:val="00BC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AE87"/>
  <w15:docId w15:val="{9E0936EF-6A91-455F-9296-B54BEE76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3E77F9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3E77F9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3E77F9"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3E77F9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B17492"/>
  </w:style>
  <w:style w:type="character" w:customStyle="1" w:styleId="ac">
    <w:name w:val="Нижний колонтитул Знак"/>
    <w:basedOn w:val="a0"/>
    <w:link w:val="ad"/>
    <w:uiPriority w:val="99"/>
    <w:qFormat/>
    <w:rsid w:val="00B17492"/>
  </w:style>
  <w:style w:type="character" w:customStyle="1" w:styleId="-">
    <w:name w:val="Интернет-ссылка"/>
    <w:basedOn w:val="a0"/>
    <w:uiPriority w:val="99"/>
    <w:unhideWhenUsed/>
    <w:rsid w:val="00B8263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qFormat/>
    <w:rsid w:val="00B82631"/>
    <w:rPr>
      <w:color w:val="605E5C"/>
      <w:shd w:val="clear" w:color="auto" w:fill="E1DFDD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styleId="a5">
    <w:name w:val="annotation text"/>
    <w:basedOn w:val="a"/>
    <w:link w:val="a4"/>
    <w:uiPriority w:val="99"/>
    <w:semiHidden/>
    <w:unhideWhenUsed/>
    <w:qFormat/>
    <w:rsid w:val="003E77F9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3E77F9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3E77F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4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B17492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c"/>
    <w:uiPriority w:val="99"/>
    <w:unhideWhenUsed/>
    <w:rsid w:val="00B17492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ydon78@gmail.com" TargetMode="External"/><Relationship Id="rId5" Type="http://schemas.openxmlformats.org/officeDocument/2006/relationships/hyperlink" Target="mailto:eda100@ramble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4075</TotalTime>
  <Pages>5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Ша</dc:creator>
  <dc:description/>
  <cp:lastModifiedBy>Eduard Shabaldasov</cp:lastModifiedBy>
  <cp:revision>54</cp:revision>
  <dcterms:created xsi:type="dcterms:W3CDTF">2018-12-01T21:34:00Z</dcterms:created>
  <dcterms:modified xsi:type="dcterms:W3CDTF">2025-08-27T15:21:00Z</dcterms:modified>
  <dc:language>ru-RU</dc:language>
</cp:coreProperties>
</file>