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8"/>
        <w:wordWrap w:val="0"/>
        <w:rPr>
          <w:rStyle w:val="45"/>
          <w:rFonts w:eastAsia="Batang"/>
          <w:szCs w:val="40"/>
          <w:lang w:val="en-US"/>
        </w:rPr>
      </w:pPr>
      <w:r>
        <w:rPr>
          <w:rStyle w:val="45"/>
          <w:rFonts w:eastAsia="Batang"/>
          <w:szCs w:val="40"/>
          <w:lang w:val="az-Latn-AZ"/>
        </w:rPr>
        <w:t xml:space="preserve">               </w:t>
      </w:r>
      <w:r>
        <w:rPr>
          <w:rStyle w:val="45"/>
          <w:rFonts w:eastAsia="Batang"/>
          <w:szCs w:val="40"/>
        </w:rPr>
        <w:t xml:space="preserve">APPLICATION </w:t>
      </w:r>
      <w:r>
        <w:rPr>
          <w:rStyle w:val="45"/>
          <w:rFonts w:eastAsia="Batang"/>
          <w:szCs w:val="40"/>
          <w:lang w:val="en-US"/>
        </w:rPr>
        <w:t>FORM</w:t>
      </w:r>
    </w:p>
    <w:p>
      <w:pPr>
        <w:pStyle w:val="18"/>
        <w:wordWrap w:val="0"/>
        <w:rPr>
          <w:rStyle w:val="45"/>
          <w:rFonts w:eastAsia="Batang"/>
          <w:szCs w:val="40"/>
        </w:rPr>
      </w:pPr>
      <w:r>
        <w:rPr>
          <w:b/>
          <w:sz w:val="40"/>
          <w:szCs w:val="40"/>
          <w:lang w:val="en-US" w:eastAsia="en-US"/>
        </w:rPr>
        <w:drawing>
          <wp:anchor distT="0" distB="0" distL="0" distR="0" simplePos="0" relativeHeight="20" behindDoc="1" locked="0" layoutInCell="1" hidden="0" allowOverlap="1">
            <wp:simplePos x="0" y="0"/>
            <wp:positionH relativeFrom="column">
              <wp:posOffset>1736090</wp:posOffset>
            </wp:positionH>
            <wp:positionV relativeFrom="paragraph">
              <wp:posOffset>444500</wp:posOffset>
            </wp:positionV>
            <wp:extent cx="3000374" cy="3128645"/>
            <wp:effectExtent l="0" t="0" r="0" b="0"/>
            <wp:wrapTopAndBottom/>
            <wp:docPr id="15" name="Şəkillər 15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7" name="Şəkillər 17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00374" cy="312864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8"/>
        <w:wordWrap w:val="0"/>
        <w:jc w:val="both"/>
        <w:rPr>
          <w:b/>
          <w:sz w:val="40"/>
          <w:szCs w:val="40"/>
          <w:lang w:val="en-US"/>
        </w:rPr>
      </w:pPr>
      <w:r>
        <w:rPr>
          <w:lang w:val="en-US" w:eastAsia="en-US"/>
        </w:rPr>
        <mc:AlternateContent>
          <mc:Choice Requires="wps">
            <w:drawing>
              <wp:inline distT="0" distB="0" distL="114298" distR="114298">
                <wp:extent cx="303530" cy="303530"/>
                <wp:effectExtent l="0" t="0" r="0" b="0"/>
                <wp:docPr id="18" name="Düzbucaqlılar 1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Düzbucaqlılar 19" o:spid="_x0000_s19" filled="f" stroked="f" strokeweight="1.0pt" style="width:23.9pt;&#10;height:23.9pt;">
                <v:stroke color="#000000"/>
                <w10:anchorLock/>
              </v:rect>
            </w:pict>
          </mc:Fallback>
        </mc:AlternateContent>
      </w:r>
      <w:r>
        <w:rPr>
          <w:lang w:val="en-US" w:eastAsia="en-US"/>
        </w:rPr>
        <mc:AlternateContent>
          <mc:Choice Requires="wps">
            <w:drawing>
              <wp:inline distT="0" distB="0" distL="114298" distR="114298">
                <wp:extent cx="303530" cy="303530"/>
                <wp:effectExtent l="0" t="0" r="0" b="0"/>
                <wp:docPr id="20" name="Düzbucaqlılar 2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Düzbucaqlılar 21" o:spid="_x0000_s21" filled="f" stroked="f" strokeweight="1.0pt" style="width:23.9pt;&#10;height:23.9pt;">
                <v:stroke color="#000000"/>
                <w10:anchorLock/>
              </v:rect>
            </w:pict>
          </mc:Fallback>
        </mc:AlternateContent>
      </w: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U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Y</w:t>
            </w:r>
          </w:p>
        </w:tc>
        <w:tc>
          <w:tcPr>
            <w:tcW w:w="3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Q</w:t>
            </w:r>
          </w:p>
        </w:tc>
        <w:tc>
          <w:tcPr>
            <w:tcW w:w="33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Y</w:t>
            </w:r>
          </w:p>
        </w:tc>
      </w:tr>
      <w:tr>
        <w:tc>
          <w:tcPr>
            <w:tcW w:w="4296" w:type="dxa"/>
            <w:gridSpan w:val="12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Personal ID Number</w:t>
            </w: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4367"/>
      </w:tblGrid>
      <w:tr>
        <w:tc>
          <w:tcPr>
            <w:tcW w:w="623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8"/>
                <w:rFonts w:eastAsia="Batang"/>
                <w:sz w:val="24"/>
                <w:szCs w:val="24"/>
                <w:lang w:val="en-US"/>
              </w:rPr>
              <w:t xml:space="preserve">Position Applied for:Watch Engineer Officer </w:t>
            </w:r>
          </w:p>
        </w:tc>
        <w:tc>
          <w:tcPr>
            <w:tcW w:w="436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8"/>
                <w:rFonts w:eastAsia="Batang"/>
                <w:sz w:val="24"/>
                <w:szCs w:val="24"/>
                <w:lang w:val="en-US"/>
              </w:rPr>
              <w:t>Date Available from: ANY TIME</w:t>
            </w: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W w:w="10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2981"/>
        <w:gridCol w:w="4470"/>
      </w:tblGrid>
      <w:tr>
        <w:trPr>
          <w:trHeight w:val="279"/>
        </w:trPr>
        <w:tc>
          <w:tcPr>
            <w:tcW w:w="10612" w:type="dxa"/>
            <w:gridSpan w:val="3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1. PersonalData</w:t>
            </w:r>
          </w:p>
        </w:tc>
      </w:tr>
      <w:tr>
        <w:trPr>
          <w:trHeight w:val="572"/>
        </w:trPr>
        <w:tc>
          <w:tcPr>
            <w:tcW w:w="316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46"/>
                <w:rFonts w:eastAsia="Batang"/>
                <w:szCs w:val="24"/>
              </w:rPr>
              <w:t>Family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6"/>
                <w:rFonts w:eastAsia="Batang"/>
                <w:szCs w:val="24"/>
              </w:rPr>
              <w:t>Name: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İbrahimov</w:t>
            </w:r>
          </w:p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298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spacing w:line="480" w:lineRule="auto"/>
              <w:rPr>
                <w:rFonts w:eastAsia="Times New Roman"/>
                <w:lang w:val="az-Latn-AZ"/>
              </w:rPr>
            </w:pPr>
            <w:r>
              <w:rPr>
                <w:rStyle w:val="46"/>
                <w:rFonts w:eastAsia="Batang"/>
                <w:szCs w:val="24"/>
              </w:rPr>
              <w:t>First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6"/>
                <w:rFonts w:eastAsia="Batang"/>
                <w:szCs w:val="24"/>
              </w:rPr>
              <w:t>Name: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İbrahim</w:t>
            </w:r>
          </w:p>
        </w:tc>
        <w:tc>
          <w:tcPr>
            <w:tcW w:w="446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46"/>
                <w:rFonts w:eastAsia="Batang"/>
                <w:szCs w:val="24"/>
              </w:rPr>
              <w:t>Middle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6"/>
                <w:rFonts w:eastAsia="Batang"/>
                <w:szCs w:val="24"/>
              </w:rPr>
              <w:t>Name: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Eynulla</w:t>
            </w:r>
          </w:p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rPr>
          <w:trHeight w:val="1023"/>
        </w:trPr>
        <w:tc>
          <w:tcPr>
            <w:tcW w:w="316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36"/>
                <w:rFonts w:eastAsia="Batang"/>
                <w:b/>
                <w:szCs w:val="24"/>
              </w:rPr>
              <w:t>Date</w:t>
            </w:r>
            <w:r>
              <w:rPr>
                <w:rStyle w:val="36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36"/>
                <w:rFonts w:eastAsia="Batang"/>
                <w:b/>
                <w:szCs w:val="24"/>
              </w:rPr>
              <w:t>of</w:t>
            </w:r>
            <w:r>
              <w:rPr>
                <w:rStyle w:val="36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36"/>
                <w:rFonts w:eastAsia="Batang"/>
                <w:b/>
                <w:szCs w:val="24"/>
              </w:rPr>
              <w:t>Birth:</w:t>
            </w:r>
            <w:r>
              <w:rPr>
                <w:rStyle w:val="36"/>
                <w:rFonts w:eastAsia="Batang"/>
                <w:b/>
                <w:szCs w:val="24"/>
                <w:lang w:val="en-US"/>
              </w:rPr>
              <w:t xml:space="preserve"> 19.06.1995</w:t>
            </w:r>
          </w:p>
        </w:tc>
        <w:tc>
          <w:tcPr>
            <w:tcW w:w="298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49"/>
                <w:rFonts w:eastAsia="Batang"/>
                <w:b/>
                <w:sz w:val="24"/>
                <w:szCs w:val="24"/>
                <w:lang w:val="en-US"/>
              </w:rPr>
              <w:t>Place of Birth:Azerbaijan/</w:t>
            </w:r>
            <w:r>
              <w:rPr>
                <w:rStyle w:val="49"/>
                <w:rFonts w:eastAsia="Batang"/>
                <w:lang w:val="en-US"/>
              </w:rPr>
              <w:t>UJAR</w:t>
            </w:r>
          </w:p>
        </w:tc>
        <w:tc>
          <w:tcPr>
            <w:tcW w:w="446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36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rPr>
          <w:trHeight w:val="1023"/>
        </w:trPr>
        <w:tc>
          <w:tcPr>
            <w:tcW w:w="316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Style w:val="36"/>
                <w:rFonts w:eastAsia="Batang"/>
                <w:b/>
                <w:szCs w:val="24"/>
              </w:rPr>
            </w:pPr>
          </w:p>
        </w:tc>
        <w:tc>
          <w:tcPr>
            <w:tcW w:w="298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Style w:val="49"/>
                <w:rFonts w:eastAsia="Batang"/>
                <w:b/>
                <w:sz w:val="24"/>
                <w:szCs w:val="24"/>
                <w:lang w:val="en-US"/>
              </w:rPr>
            </w:pPr>
          </w:p>
        </w:tc>
        <w:tc>
          <w:tcPr>
            <w:tcW w:w="446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Style w:val="36"/>
                <w:rFonts w:eastAsia="Batang"/>
                <w:b/>
                <w:szCs w:val="24"/>
                <w:lang w:val="en-US"/>
              </w:rPr>
            </w:pPr>
          </w:p>
        </w:tc>
      </w:tr>
      <w:tr>
        <w:trPr>
          <w:trHeight w:val="899"/>
        </w:trPr>
        <w:tc>
          <w:tcPr>
            <w:tcW w:w="6142" w:type="dxa"/>
            <w:gridSpan w:val="2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b/>
                <w:lang w:val="en-US"/>
              </w:rPr>
            </w:pPr>
            <w:r>
              <w:rPr>
                <w:rStyle w:val="36"/>
                <w:rFonts w:eastAsia="Batang"/>
                <w:b/>
                <w:sz w:val="20"/>
                <w:lang w:val="en-US"/>
              </w:rPr>
              <w:t>Permanent Address:</w:t>
            </w:r>
            <w:r>
              <w:rPr>
                <w:b/>
                <w:lang w:val="en-US"/>
              </w:rPr>
              <w:t xml:space="preserve"> Azerbaijan/Baku</w:t>
            </w:r>
          </w:p>
          <w:p>
            <w:pPr>
              <w:pStyle w:val="19"/>
              <w:wordWrap w:val="0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lang w:val="en-US"/>
              </w:rPr>
              <w:t>ABSERON RAYONU,XIRDALAN SEHERI</w:t>
            </w:r>
            <w:r>
              <w:rPr>
                <w:b/>
                <w:lang w:val="tr-TR"/>
              </w:rPr>
              <w:t>,QALUBIYYE KUCESIEV  75- MENZIL 37</w:t>
            </w:r>
          </w:p>
        </w:tc>
        <w:tc>
          <w:tcPr>
            <w:tcW w:w="446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50"/>
                <w:rFonts w:eastAsia="Batang"/>
                <w:b/>
                <w:sz w:val="24"/>
                <w:szCs w:val="24"/>
                <w:lang w:val="en-US"/>
              </w:rPr>
              <w:t>Phone (Home): 0515630126</w:t>
            </w:r>
          </w:p>
          <w:p>
            <w:pPr>
              <w:pStyle w:val="64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WhatsApp</w:t>
            </w:r>
            <w:r>
              <w:rPr>
                <w:rFonts w:ascii="Times New Roman" w:cs="Times New Roman" w:hAnsi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+994708210126</w:t>
            </w:r>
          </w:p>
          <w:p>
            <w:pPr>
              <w:pStyle w:val="19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50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 xml:space="preserve"> ibrahimovi641@gmail.com</w:t>
            </w:r>
          </w:p>
          <w:p>
            <w:pPr>
              <w:pStyle w:val="19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800"/>
        <w:gridCol w:w="1427"/>
        <w:gridCol w:w="900"/>
        <w:gridCol w:w="900"/>
        <w:gridCol w:w="3110"/>
      </w:tblGrid>
      <w:tr>
        <w:tc>
          <w:tcPr>
            <w:tcW w:w="10598" w:type="dxa"/>
            <w:gridSpan w:val="6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46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rPr>
          <w:trHeight w:val="195"/>
        </w:trPr>
        <w:tc>
          <w:tcPr>
            <w:tcW w:w="280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8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51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51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51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51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51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c>
          <w:tcPr>
            <w:tcW w:w="2808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9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11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c>
          <w:tcPr>
            <w:tcW w:w="2808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883"/>
        <w:gridCol w:w="3650"/>
      </w:tblGrid>
      <w:tr>
        <w:tc>
          <w:tcPr>
            <w:tcW w:w="10598" w:type="dxa"/>
            <w:gridSpan w:val="3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3. ProfessionalTest</w:t>
            </w:r>
          </w:p>
        </w:tc>
      </w:tr>
      <w:tr>
        <w:tc>
          <w:tcPr>
            <w:tcW w:w="406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</w:rPr>
              <w:t>EnglishTest</w:t>
            </w:r>
            <w:r>
              <w:rPr>
                <w:rStyle w:val="41"/>
                <w:rFonts w:eastAsia="Batang"/>
                <w:lang w:val="en-US"/>
              </w:rPr>
              <w:t xml:space="preserve"> </w:t>
            </w:r>
            <w:r>
              <w:rPr>
                <w:rStyle w:val="41"/>
                <w:rFonts w:eastAsia="Batang"/>
              </w:rPr>
              <w:t>Date</w:t>
            </w:r>
          </w:p>
        </w:tc>
        <w:tc>
          <w:tcPr>
            <w:tcW w:w="288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</w:rPr>
              <w:t>Nameof</w:t>
            </w:r>
            <w:r>
              <w:rPr>
                <w:rStyle w:val="41"/>
                <w:rFonts w:eastAsia="Batang"/>
                <w:lang w:val="en-US"/>
              </w:rPr>
              <w:t xml:space="preserve"> </w:t>
            </w:r>
            <w:r>
              <w:rPr>
                <w:rStyle w:val="41"/>
                <w:rFonts w:eastAsia="Batang"/>
              </w:rPr>
              <w:t>Test</w:t>
            </w:r>
          </w:p>
        </w:tc>
        <w:tc>
          <w:tcPr>
            <w:tcW w:w="36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</w:rPr>
            </w:pPr>
            <w:r>
              <w:rPr>
                <w:rStyle w:val="41"/>
                <w:rFonts w:eastAsia="Batang"/>
              </w:rPr>
              <w:t>Score</w:t>
            </w:r>
          </w:p>
          <w:p>
            <w:pPr>
              <w:pStyle w:val="23"/>
              <w:wordWrap w:val="0"/>
              <w:jc w:val="center"/>
              <w:rPr>
                <w:rFonts w:eastAsia="Times New Roman"/>
              </w:rPr>
            </w:pPr>
          </w:p>
        </w:tc>
      </w:tr>
      <w:tr>
        <w:tc>
          <w:tcPr>
            <w:tcW w:w="406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</w:rPr>
              <w:t>Professional</w:t>
            </w:r>
            <w:r>
              <w:rPr>
                <w:rStyle w:val="41"/>
                <w:rFonts w:eastAsia="Batang"/>
                <w:lang w:val="en-US"/>
              </w:rPr>
              <w:t xml:space="preserve"> </w:t>
            </w:r>
            <w:r>
              <w:rPr>
                <w:rStyle w:val="41"/>
                <w:rFonts w:eastAsia="Batang"/>
              </w:rPr>
              <w:t>TestDate</w:t>
            </w:r>
          </w:p>
        </w:tc>
        <w:tc>
          <w:tcPr>
            <w:tcW w:w="288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</w:rPr>
              <w:t>Nameof</w:t>
            </w:r>
            <w:r>
              <w:rPr>
                <w:rStyle w:val="41"/>
                <w:rFonts w:eastAsia="Batang"/>
                <w:lang w:val="en-US"/>
              </w:rPr>
              <w:t xml:space="preserve"> </w:t>
            </w:r>
            <w:r>
              <w:rPr>
                <w:rStyle w:val="41"/>
                <w:rFonts w:eastAsia="Batang"/>
              </w:rPr>
              <w:t>Test</w:t>
            </w:r>
          </w:p>
        </w:tc>
        <w:tc>
          <w:tcPr>
            <w:tcW w:w="36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</w:rPr>
            </w:pPr>
            <w:r>
              <w:rPr>
                <w:rStyle w:val="41"/>
                <w:rFonts w:eastAsia="Batang"/>
              </w:rPr>
              <w:t>Score</w:t>
            </w:r>
          </w:p>
          <w:p>
            <w:pPr>
              <w:pStyle w:val="23"/>
              <w:wordWrap w:val="0"/>
              <w:jc w:val="center"/>
              <w:rPr>
                <w:rFonts w:eastAsia="Times New Roman"/>
              </w:rPr>
            </w:pPr>
            <w:r>
              <w:rPr>
                <w:rStyle w:val="52"/>
                <w:rFonts w:eastAsia="Batang"/>
              </w:rPr>
              <w:br/>
            </w:r>
          </w:p>
        </w:tc>
      </w:tr>
      <w:tr>
        <w:tc>
          <w:tcPr>
            <w:tcW w:w="406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</w:rPr>
              <w:t>Professional</w:t>
            </w:r>
            <w:r>
              <w:rPr>
                <w:rStyle w:val="41"/>
                <w:rFonts w:eastAsia="Batang"/>
                <w:lang w:val="en-US"/>
              </w:rPr>
              <w:t xml:space="preserve"> </w:t>
            </w:r>
            <w:r>
              <w:rPr>
                <w:rStyle w:val="41"/>
                <w:rFonts w:eastAsia="Batang"/>
              </w:rPr>
              <w:t>Interview</w:t>
            </w:r>
            <w:r>
              <w:rPr>
                <w:rStyle w:val="41"/>
                <w:rFonts w:eastAsia="Batang"/>
                <w:lang w:val="en-US"/>
              </w:rPr>
              <w:t xml:space="preserve"> </w:t>
            </w:r>
            <w:r>
              <w:rPr>
                <w:rStyle w:val="41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</w:rPr>
              <w:t>Result</w:t>
            </w:r>
          </w:p>
        </w:tc>
      </w:tr>
    </w:tbl>
    <w:p>
      <w:pPr>
        <w:pStyle w:val="19"/>
        <w:wordWrap w:val="0"/>
        <w:rPr>
          <w:rFonts w:eastAsia="Times New Roman"/>
          <w:lang w:val="az-Latn-AZ"/>
        </w:rPr>
      </w:pPr>
    </w:p>
    <w:p>
      <w:pPr>
        <w:pStyle w:val="19"/>
        <w:wordWrap w:val="0"/>
        <w:rPr>
          <w:rFonts w:eastAsia="Times New Roman"/>
          <w:lang w:val="az-Latn-AZ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7"/>
        <w:gridCol w:w="3651"/>
      </w:tblGrid>
      <w:tr>
        <w:tc>
          <w:tcPr>
            <w:tcW w:w="10598" w:type="dxa"/>
            <w:gridSpan w:val="2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4. FamilyDetails</w:t>
            </w:r>
          </w:p>
        </w:tc>
      </w:tr>
      <w:tr>
        <w:trPr>
          <w:trHeight w:val="477"/>
        </w:trPr>
        <w:tc>
          <w:tcPr>
            <w:tcW w:w="10598" w:type="dxa"/>
            <w:gridSpan w:val="2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Style w:val="51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53"/>
                <w:rFonts w:eastAsia="Batang"/>
                <w:sz w:val="24"/>
                <w:szCs w:val="24"/>
                <w:lang w:val="en-US"/>
              </w:rPr>
              <w:t xml:space="preserve">Civil Status </w:t>
            </w:r>
            <w:r>
              <w:rPr>
                <w:rStyle w:val="51"/>
                <w:rFonts w:eastAsia="Batang"/>
                <w:sz w:val="24"/>
                <w:szCs w:val="24"/>
                <w:lang w:val="en-US"/>
              </w:rPr>
              <w:t xml:space="preserve">(Single, Married, Separated, Divorced, Widowed) :  </w:t>
            </w:r>
            <w:r>
              <w:rPr>
                <w:rStyle w:val="51"/>
                <w:rFonts w:eastAsia="Batang"/>
                <w:b/>
                <w:sz w:val="24"/>
                <w:szCs w:val="24"/>
                <w:lang w:val="en-US"/>
              </w:rPr>
              <w:t>Married</w:t>
            </w:r>
          </w:p>
          <w:p>
            <w:pPr>
              <w:pStyle w:val="19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rPr>
          <w:trHeight w:val="525"/>
        </w:trPr>
        <w:tc>
          <w:tcPr>
            <w:tcW w:w="6947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53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51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53"/>
                <w:rFonts w:eastAsia="Batang"/>
                <w:sz w:val="24"/>
                <w:szCs w:val="24"/>
              </w:rPr>
              <w:t>Relationship /</w:t>
            </w:r>
            <w:r>
              <w:rPr>
                <w:rStyle w:val="53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c>
          <w:tcPr>
            <w:tcW w:w="6947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51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19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3651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sz w:val="24"/>
                <w:szCs w:val="24"/>
                <w:lang w:val="tr-T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oftHyphen/>
              <w:t>+</w:t>
            </w:r>
            <w:r>
              <w:rPr>
                <w:rFonts w:eastAsia="Times New Roman"/>
                <w:sz w:val="24"/>
                <w:szCs w:val="24"/>
                <w:lang w:val="tr-TR"/>
              </w:rPr>
              <w:t>994 50 480-71-89</w:t>
            </w:r>
          </w:p>
          <w:p>
            <w:pPr>
              <w:pStyle w:val="19"/>
              <w:wordWrap w:val="0"/>
              <w:rPr>
                <w:rFonts w:eastAsia="Times New Roman"/>
                <w:sz w:val="24"/>
                <w:szCs w:val="24"/>
                <w:lang w:val="tr-T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+7 961-340-56-16</w:t>
            </w: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71"/>
        <w:gridCol w:w="1491"/>
        <w:gridCol w:w="2929"/>
        <w:gridCol w:w="1270"/>
        <w:gridCol w:w="1532"/>
      </w:tblGrid>
      <w:tr>
        <w:tc>
          <w:tcPr>
            <w:tcW w:w="10418" w:type="dxa"/>
            <w:gridSpan w:val="6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br/>
            </w:r>
            <w:r>
              <w:rPr>
                <w:rStyle w:val="46"/>
                <w:rFonts w:eastAsia="Batang"/>
                <w:szCs w:val="24"/>
                <w:lang w:val="en-US"/>
              </w:rPr>
              <w:t>5. Ide</w:t>
            </w:r>
            <w:r>
              <w:rPr>
                <w:rStyle w:val="46"/>
                <w:rFonts w:eastAsia="Batang"/>
                <w:szCs w:val="24"/>
              </w:rPr>
              <w:t>ntityDocuments</w:t>
            </w:r>
          </w:p>
        </w:tc>
      </w:tr>
      <w:tr>
        <w:tc>
          <w:tcPr>
            <w:tcW w:w="1755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Document</w:t>
            </w:r>
          </w:p>
        </w:tc>
        <w:tc>
          <w:tcPr>
            <w:tcW w:w="1471" w:type="dxa"/>
            <w:tcMar>
              <w:left w:w="99" w:type="dxa"/>
              <w:right w:w="99" w:type="dxa"/>
            </w:tcMar>
          </w:tcPr>
          <w:p>
            <w:pPr>
              <w:pStyle w:val="18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Country</w:t>
            </w:r>
          </w:p>
        </w:tc>
        <w:tc>
          <w:tcPr>
            <w:tcW w:w="1491" w:type="dxa"/>
            <w:tcMar>
              <w:left w:w="99" w:type="dxa"/>
              <w:right w:w="99" w:type="dxa"/>
            </w:tcMar>
          </w:tcPr>
          <w:p>
            <w:pPr>
              <w:pStyle w:val="18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Number</w:t>
            </w:r>
          </w:p>
        </w:tc>
        <w:tc>
          <w:tcPr>
            <w:tcW w:w="2929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PlaceofIssue</w:t>
            </w:r>
          </w:p>
        </w:tc>
        <w:tc>
          <w:tcPr>
            <w:tcW w:w="1240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IssueDate</w:t>
            </w:r>
          </w:p>
        </w:tc>
        <w:tc>
          <w:tcPr>
            <w:tcW w:w="1532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ExpiryDate</w:t>
            </w:r>
          </w:p>
        </w:tc>
      </w:tr>
      <w:tr>
        <w:trPr>
          <w:trHeight w:val="388"/>
        </w:trPr>
        <w:tc>
          <w:tcPr>
            <w:tcW w:w="175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Seaman'sBook</w:t>
            </w:r>
          </w:p>
        </w:tc>
        <w:tc>
          <w:tcPr>
            <w:tcW w:w="147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26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DQK 015776</w:t>
            </w:r>
          </w:p>
        </w:tc>
        <w:tc>
          <w:tcPr>
            <w:tcW w:w="292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Adminstration</w:t>
            </w:r>
          </w:p>
        </w:tc>
        <w:tc>
          <w:tcPr>
            <w:tcW w:w="124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04.02.2025</w:t>
            </w:r>
          </w:p>
        </w:tc>
        <w:tc>
          <w:tcPr>
            <w:tcW w:w="153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04.02.2030</w:t>
            </w:r>
          </w:p>
        </w:tc>
      </w:tr>
      <w:tr>
        <w:trPr>
          <w:trHeight w:val="460"/>
        </w:trPr>
        <w:tc>
          <w:tcPr>
            <w:tcW w:w="175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TravelPassport</w:t>
            </w:r>
          </w:p>
        </w:tc>
        <w:tc>
          <w:tcPr>
            <w:tcW w:w="147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26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C03106676</w:t>
            </w:r>
          </w:p>
        </w:tc>
        <w:tc>
          <w:tcPr>
            <w:tcW w:w="292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  <w:r>
              <w:rPr>
                <w:rFonts w:eastAsia="Times New Roman"/>
                <w:b/>
                <w:lang w:val="az-Latn-AZ"/>
              </w:rPr>
              <w:t>inistry of Internal Affairs</w:t>
            </w:r>
          </w:p>
        </w:tc>
        <w:tc>
          <w:tcPr>
            <w:tcW w:w="124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11.12.2019</w:t>
            </w:r>
          </w:p>
        </w:tc>
        <w:tc>
          <w:tcPr>
            <w:tcW w:w="153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10.12.2029</w:t>
            </w: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2587"/>
        <w:gridCol w:w="3650"/>
      </w:tblGrid>
      <w:tr>
        <w:tc>
          <w:tcPr>
            <w:tcW w:w="10598" w:type="dxa"/>
            <w:gridSpan w:val="3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6. ValidVisa</w:t>
            </w:r>
          </w:p>
        </w:tc>
      </w:tr>
      <w:tr>
        <w:tc>
          <w:tcPr>
            <w:tcW w:w="4361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ValidUntil</w:t>
            </w:r>
          </w:p>
        </w:tc>
      </w:tr>
      <w:tr>
        <w:tc>
          <w:tcPr>
            <w:tcW w:w="4361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4361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8"/>
        <w:gridCol w:w="1276"/>
        <w:gridCol w:w="1134"/>
        <w:gridCol w:w="1134"/>
        <w:gridCol w:w="3046"/>
      </w:tblGrid>
      <w:tr>
        <w:tc>
          <w:tcPr>
            <w:tcW w:w="10598" w:type="dxa"/>
            <w:gridSpan w:val="5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46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c>
          <w:tcPr>
            <w:tcW w:w="4008" w:type="dxa"/>
            <w:vMerge w:val="restart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Document</w:t>
            </w:r>
          </w:p>
        </w:tc>
        <w:tc>
          <w:tcPr>
            <w:tcW w:w="1276" w:type="dxa"/>
            <w:vMerge w:val="restart"/>
            <w:tcMar>
              <w:left w:w="99" w:type="dxa"/>
              <w:right w:w="99" w:type="dxa"/>
            </w:tcMar>
            <w:vAlign w:val="center"/>
          </w:tcPr>
          <w:p>
            <w:pPr>
              <w:pStyle w:val="18"/>
              <w:wordWrap w:val="0"/>
              <w:rPr>
                <w:rFonts w:eastAsia="Times New Roman"/>
              </w:rPr>
            </w:pPr>
            <w:r>
              <w:rPr>
                <w:rStyle w:val="52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52"/>
                <w:rFonts w:eastAsia="Batang"/>
              </w:rPr>
              <w:t>Dates</w:t>
            </w:r>
          </w:p>
        </w:tc>
        <w:tc>
          <w:tcPr>
            <w:tcW w:w="3046" w:type="dxa"/>
            <w:vMerge w:val="restart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Place</w:t>
            </w:r>
          </w:p>
        </w:tc>
      </w:tr>
      <w:tr>
        <w:trPr>
          <w:trHeight w:val="184"/>
        </w:trPr>
        <w:tc>
          <w:tcPr>
            <w:tcW w:w="4008" w:type="dxa"/>
            <w:vMerge/>
          </w:tcPr>
          <w:p/>
        </w:tc>
        <w:tc>
          <w:tcPr>
            <w:tcW w:w="1276" w:type="dxa"/>
            <w:vMerge/>
          </w:tcPr>
          <w:p/>
        </w:tc>
        <w:tc>
          <w:tcPr>
            <w:tcW w:w="1134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8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8"/>
              <w:wordWrap w:val="0"/>
              <w:rPr>
                <w:rFonts w:eastAsia="Times New Roman"/>
              </w:rPr>
            </w:pPr>
            <w:r>
              <w:rPr>
                <w:rStyle w:val="53"/>
                <w:rFonts w:eastAsia="Batang"/>
                <w:szCs w:val="16"/>
              </w:rPr>
              <w:t>Expiry</w:t>
            </w:r>
          </w:p>
        </w:tc>
        <w:tc>
          <w:tcPr>
            <w:tcW w:w="3046" w:type="dxa"/>
            <w:vMerge/>
          </w:tcPr>
          <w:p/>
        </w:tc>
      </w:tr>
    </w:tbl>
    <w:p>
      <w:pPr>
        <w:pStyle w:val="19"/>
        <w:wordWrap w:val="0"/>
        <w:rPr>
          <w:rFonts w:eastAsia="Times New Roman"/>
          <w:sz w:val="2"/>
          <w:szCs w:val="2"/>
          <w:lang w:val="en-US"/>
        </w:rPr>
      </w:pPr>
    </w:p>
    <w:tbl>
      <w:tblPr>
        <w:jc w:val="left"/>
        <w:tblInd w:w="60" w:type="dxa"/>
        <w:tblW w:w="1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2738"/>
        <w:gridCol w:w="1288"/>
        <w:gridCol w:w="1288"/>
        <w:gridCol w:w="2598"/>
      </w:tblGrid>
      <w:tr>
        <w:trPr>
          <w:trHeight w:val="300"/>
        </w:trP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28"/>
              <w:tabs>
                <w:tab w:val="center" w:pos="4677"/>
                <w:tab w:val="right" w:pos="9355"/>
              </w:tabs>
              <w:wordWrap w:val="0"/>
              <w:rPr>
                <w:rFonts w:eastAsia="Times New Roman"/>
              </w:rPr>
            </w:pPr>
            <w:r>
              <w:rPr>
                <w:rStyle w:val="41"/>
                <w:rFonts w:eastAsia="Batang"/>
              </w:rPr>
              <w:t>Certificate</w:t>
            </w:r>
            <w:r>
              <w:rPr>
                <w:rStyle w:val="41"/>
                <w:rFonts w:eastAsia="Batang"/>
                <w:lang w:val="az-Latn-AZ"/>
              </w:rPr>
              <w:t xml:space="preserve"> </w:t>
            </w:r>
            <w:r>
              <w:rPr>
                <w:rStyle w:val="41"/>
                <w:rFonts w:eastAsia="Batang"/>
              </w:rPr>
              <w:t>of</w:t>
            </w:r>
            <w:r>
              <w:rPr>
                <w:rStyle w:val="41"/>
                <w:rFonts w:eastAsia="Batang"/>
                <w:lang w:val="az-Latn-AZ"/>
              </w:rPr>
              <w:t xml:space="preserve"> </w:t>
            </w:r>
            <w:r>
              <w:rPr>
                <w:rStyle w:val="41"/>
                <w:rFonts w:eastAsia="Batang"/>
              </w:rPr>
              <w:t>Competency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No000545/23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23.05.2023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25.05.2028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  <w:lang w:val="az-Latn-AZ"/>
              </w:rPr>
              <w:t xml:space="preserve">Advanced training for oil tanker cargo operations 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SB-0107-20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21.08.2020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24.07.2025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State Maritime Adminstraction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1"/>
                <w:rFonts w:eastAsia="Batang"/>
              </w:rPr>
              <w:t>BasicTrainings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SO-0284-25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14.02.2025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14.02.2030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41"/>
                <w:rFonts w:eastAsia="Batang"/>
                <w:lang w:val="en-US"/>
              </w:rPr>
              <w:t>Proficiency in Survival Craft and Rescue Boats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SL-0159-25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03.02.2025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03.02.2030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1"/>
                <w:rFonts w:eastAsia="Batang"/>
              </w:rPr>
              <w:t>Training in advanced fire-fighting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SJ-0024-21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02.02.2021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02.02.2026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State Martimate Adminstraction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  <w:lang w:val="az-Latn-AZ"/>
              </w:rPr>
              <w:t>Leadership and Teamwork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DL-0172-20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15.10.2025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15.10.2030</w:t>
            </w:r>
            <w:bookmarkStart w:id="0" w:name="_GoBack"/>
            <w:bookmarkEnd w:id="0"/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State Martimate Adminstracti.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41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Sİ-0144-25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07.02.2025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~~~~~~~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41"/>
                <w:rFonts w:eastAsia="Batang"/>
                <w:lang w:val="en-US"/>
              </w:rPr>
              <w:t>Training for seafarers with designated security duties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SH-0144-25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07.02.2025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~~~~~~~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Style w:val="41"/>
                <w:rFonts w:eastAsia="Batang"/>
                <w:lang w:val="en-US"/>
              </w:rPr>
            </w:pPr>
            <w:r>
              <w:rPr>
                <w:rStyle w:val="41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t>SK-1353-25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15.10.2025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15.10.2030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Administration</w:t>
            </w:r>
          </w:p>
        </w:tc>
      </w:tr>
      <w:tr>
        <w:trPr>
          <w:trHeight w:val="902"/>
        </w:trP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41"/>
                <w:rFonts w:eastAsia="Batang"/>
                <w:lang w:val="en-US"/>
              </w:rPr>
              <w:t>BasicTraining</w:t>
            </w:r>
            <w:r>
              <w:rPr>
                <w:rStyle w:val="41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SA-0203-21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02.07.2021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02.07.2026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</w:t>
            </w:r>
          </w:p>
        </w:tc>
      </w:tr>
      <w:tr>
        <w:tc>
          <w:tcPr>
            <w:tcW w:w="34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275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SC-0147-21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16.07.2021</w:t>
            </w:r>
          </w:p>
        </w:tc>
        <w:tc>
          <w:tcPr>
            <w:tcW w:w="127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16.07.2026</w:t>
            </w:r>
          </w:p>
        </w:tc>
        <w:tc>
          <w:tcPr>
            <w:tcW w:w="2609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Adminstraction</w:t>
            </w:r>
          </w:p>
        </w:tc>
      </w:tr>
      <w:tr>
        <w:tc>
          <w:tcPr>
            <w:tcW w:w="3433" w:type="dxa"/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</w:pPr>
            <w:r>
              <w:t>Passenger safety,cargo safety and hull integrity</w:t>
            </w:r>
          </w:p>
        </w:tc>
        <w:tc>
          <w:tcPr>
            <w:tcW w:w="275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SF-0023-22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19.04.2022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17.02.2027</w:t>
            </w:r>
          </w:p>
        </w:tc>
        <w:tc>
          <w:tcPr>
            <w:tcW w:w="2609" w:type="dxa"/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</w:t>
            </w:r>
          </w:p>
        </w:tc>
      </w:tr>
      <w:tr>
        <w:tc>
          <w:tcPr>
            <w:tcW w:w="3433" w:type="dxa"/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Engine </w:t>
            </w:r>
            <w:r>
              <w:rPr>
                <w:b/>
                <w:bCs/>
                <w:i w:val="0"/>
                <w:iCs w:val="0"/>
                <w:sz w:val="16"/>
                <w:szCs w:val="16"/>
                <w:lang w:val="en-US"/>
              </w:rPr>
              <w:t>resource management</w:t>
            </w:r>
          </w:p>
        </w:tc>
        <w:tc>
          <w:tcPr>
            <w:tcW w:w="275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ER-0194-25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11.07.2025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11.07.2030</w:t>
            </w:r>
          </w:p>
        </w:tc>
        <w:tc>
          <w:tcPr>
            <w:tcW w:w="2609" w:type="dxa"/>
            <w:vAlign w:val="center"/>
          </w:tcPr>
          <w:p>
            <w:pPr>
              <w:pStyle w:val="19"/>
              <w:wordWrap w:val="0"/>
              <w:ind w:left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</w:t>
            </w:r>
          </w:p>
        </w:tc>
      </w:tr>
      <w:tr>
        <w:tc>
          <w:tcPr>
            <w:tcW w:w="3433" w:type="dxa"/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</w:pPr>
            <w:r>
              <w:t>İnternational Safety Management Code</w:t>
            </w:r>
          </w:p>
        </w:tc>
        <w:tc>
          <w:tcPr>
            <w:tcW w:w="275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SP-0239-25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21.02.2025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21.02.2030</w:t>
            </w:r>
          </w:p>
        </w:tc>
        <w:tc>
          <w:tcPr>
            <w:tcW w:w="2609" w:type="dxa"/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</w:t>
            </w:r>
          </w:p>
        </w:tc>
      </w:tr>
      <w:tr>
        <w:tc>
          <w:tcPr>
            <w:tcW w:w="3433" w:type="dxa"/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</w:pPr>
            <w:r>
              <w:t>Crisis management and human behaviour training</w:t>
            </w:r>
          </w:p>
        </w:tc>
        <w:tc>
          <w:tcPr>
            <w:tcW w:w="275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SE-0037-25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~~~~~~~</w:t>
            </w:r>
          </w:p>
        </w:tc>
        <w:tc>
          <w:tcPr>
            <w:tcW w:w="2609" w:type="dxa"/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</w:t>
            </w:r>
          </w:p>
        </w:tc>
      </w:tr>
      <w:tr>
        <w:tc>
          <w:tcPr>
            <w:tcW w:w="3433" w:type="dxa"/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</w:pPr>
            <w:r>
              <w:t>```Safe operation and maintenance   of high voltage systems 1000 volts or more``</w:t>
            </w:r>
          </w:p>
        </w:tc>
        <w:tc>
          <w:tcPr>
            <w:tcW w:w="275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DM-0106-25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25.02.2025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25.02.2030</w:t>
            </w:r>
          </w:p>
        </w:tc>
        <w:tc>
          <w:tcPr>
            <w:tcW w:w="2609" w:type="dxa"/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</w:t>
            </w:r>
          </w:p>
        </w:tc>
      </w:tr>
      <w:tr>
        <w:tc>
          <w:tcPr>
            <w:tcW w:w="3433" w:type="dxa"/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</w:pPr>
            <w:r>
              <w:t>Medical First Aid</w:t>
            </w:r>
          </w:p>
        </w:tc>
        <w:tc>
          <w:tcPr>
            <w:tcW w:w="275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  <w:r>
              <w:t>SN-0036-21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t>08.10.2025</w:t>
            </w: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  <w:r>
              <w:t>~~~~~~~</w:t>
            </w:r>
          </w:p>
        </w:tc>
        <w:tc>
          <w:tcPr>
            <w:tcW w:w="2609" w:type="dxa"/>
            <w:vAlign w:val="center"/>
          </w:tcPr>
          <w:p>
            <w:r>
              <w:rPr>
                <w:b/>
                <w:sz w:val="16"/>
                <w:szCs w:val="16"/>
                <w:lang w:val="en-US"/>
              </w:rPr>
              <w:t>State Martimate Adminstractio</w:t>
            </w:r>
          </w:p>
        </w:tc>
      </w:tr>
      <w:tr>
        <w:tc>
          <w:tcPr>
            <w:tcW w:w="3433" w:type="dxa"/>
            <w:vAlign w:val="center"/>
          </w:tcPr>
          <w:p>
            <w:pPr>
              <w:pStyle w:val="61"/>
              <w:tabs>
                <w:tab w:val="clear" w:pos="4677"/>
                <w:tab w:val="clear" w:pos="9355"/>
              </w:tabs>
            </w:pPr>
          </w:p>
        </w:tc>
        <w:tc>
          <w:tcPr>
            <w:tcW w:w="275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19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609" w:type="dxa"/>
            <w:vAlign w:val="center"/>
          </w:tcPr>
          <w:p>
            <w:pPr>
              <w:pStyle w:val="19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  <w:r>
        <w:rPr>
          <w:b/>
          <w:sz w:val="16"/>
          <w:szCs w:val="16"/>
          <w:lang w:val="en-US"/>
        </w:rPr>
        <w:t>State Martimate Adminstractio</w:t>
      </w:r>
    </w:p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9"/>
        <w:wordWrap w:val="0"/>
        <w:rPr>
          <w:rFonts w:eastAsia="Times New Roman"/>
          <w:lang w:val="en-US"/>
        </w:rPr>
      </w:pPr>
    </w:p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6353"/>
      </w:tblGrid>
      <w:tr>
        <w:tc>
          <w:tcPr>
            <w:tcW w:w="10598" w:type="dxa"/>
            <w:gridSpan w:val="2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br/>
            </w:r>
            <w:r>
              <w:rPr>
                <w:rStyle w:val="46"/>
                <w:rFonts w:eastAsia="Batang"/>
                <w:szCs w:val="24"/>
              </w:rPr>
              <w:t>8. PhysicalData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169sm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76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41</w:t>
            </w:r>
          </w:p>
        </w:tc>
      </w:tr>
    </w:tbl>
    <w:p>
      <w:pPr>
        <w:pStyle w:val="19"/>
        <w:wordWrap w:val="0"/>
        <w:rPr>
          <w:rFonts w:eastAsia="Times New Roman"/>
          <w:lang w:val="az-Latn-AZ"/>
        </w:rPr>
      </w:pPr>
    </w:p>
    <w:p>
      <w:pPr>
        <w:pStyle w:val="19"/>
        <w:wordWrap w:val="0"/>
        <w:rPr>
          <w:rFonts w:eastAsia="Times New Roman"/>
          <w:lang w:val="az-Latn-AZ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5"/>
        <w:gridCol w:w="1260"/>
        <w:gridCol w:w="1133"/>
      </w:tblGrid>
      <w:tr>
        <w:tc>
          <w:tcPr>
            <w:tcW w:w="8205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No</w:t>
            </w:r>
          </w:p>
        </w:tc>
      </w:tr>
      <w:tr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Yes</w:t>
            </w: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</w:p>
        </w:tc>
      </w:tr>
      <w:tr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c>
          <w:tcPr>
            <w:tcW w:w="820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c>
          <w:tcPr>
            <w:tcW w:w="10598" w:type="dxa"/>
            <w:tcMar>
              <w:left w:w="99" w:type="dxa"/>
              <w:right w:w="99" w:type="dxa"/>
            </w:tcMar>
          </w:tcPr>
          <w:p>
            <w:pPr>
              <w:pStyle w:val="26"/>
              <w:wordWrap w:val="0"/>
              <w:rPr>
                <w:rFonts w:eastAsia="Times New Roman"/>
                <w:lang w:val="en-US"/>
              </w:rPr>
            </w:pPr>
            <w:r>
              <w:rPr>
                <w:rStyle w:val="51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3420"/>
        <w:gridCol w:w="2933"/>
      </w:tblGrid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</w:rPr>
            </w:pPr>
            <w:r>
              <w:rPr>
                <w:rStyle w:val="51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</w:rPr>
            </w:pPr>
            <w:r>
              <w:rPr>
                <w:rStyle w:val="51"/>
                <w:rFonts w:eastAsia="Batang"/>
                <w:sz w:val="20"/>
              </w:rPr>
              <w:t>Validtill: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International</w:t>
            </w:r>
            <w:r>
              <w:rPr>
                <w:rStyle w:val="3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6"/>
                <w:rFonts w:eastAsia="Batang"/>
                <w:szCs w:val="24"/>
              </w:rPr>
              <w:t>Medical</w:t>
            </w:r>
            <w:r>
              <w:rPr>
                <w:rStyle w:val="3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6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25.06.2024</w:t>
            </w: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25.06.2026</w:t>
            </w: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Vaccination Against YellowFiver</w:t>
            </w: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Vaccination Against Diphtheria</w:t>
            </w: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</w:tr>
      <w:tr>
        <w:tc>
          <w:tcPr>
            <w:tcW w:w="42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8"/>
        <w:gridCol w:w="3670"/>
      </w:tblGrid>
      <w:tr>
        <w:tc>
          <w:tcPr>
            <w:tcW w:w="6928" w:type="dxa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26"/>
              <w:wordWrap w:val="0"/>
              <w:rPr>
                <w:rFonts w:eastAsia="Times New Roman"/>
                <w:lang w:val="en-US"/>
              </w:rPr>
            </w:pPr>
            <w:r>
              <w:rPr>
                <w:rStyle w:val="46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51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46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26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Officeremarks</w:t>
            </w: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5"/>
        <w:gridCol w:w="3651"/>
      </w:tblGrid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</w:tr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4"/>
        <w:gridCol w:w="3651"/>
      </w:tblGrid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</w:tr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93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7138"/>
      </w:tblGrid>
      <w:tr>
        <w:tc>
          <w:tcPr>
            <w:tcW w:w="10598" w:type="dxa"/>
            <w:gridSpan w:val="2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11. Bank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6"/>
                <w:rFonts w:eastAsia="Batang"/>
                <w:szCs w:val="24"/>
              </w:rPr>
              <w:t>address</w:t>
            </w:r>
            <w:r>
              <w:rPr>
                <w:rStyle w:val="4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6"/>
                <w:rFonts w:eastAsia="Batang"/>
                <w:szCs w:val="24"/>
              </w:rPr>
              <w:t>forallotments</w:t>
            </w:r>
          </w:p>
        </w:tc>
      </w:tr>
      <w:tr>
        <w:tc>
          <w:tcPr>
            <w:tcW w:w="34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8"/>
        <w:gridCol w:w="1759"/>
        <w:gridCol w:w="1911"/>
      </w:tblGrid>
      <w:tr>
        <w:tc>
          <w:tcPr>
            <w:tcW w:w="6928" w:type="dxa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No</w:t>
            </w:r>
          </w:p>
        </w:tc>
      </w:tr>
      <w:tr>
        <w:tc>
          <w:tcPr>
            <w:tcW w:w="6928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OCIMF vetting</w:t>
            </w:r>
            <w:r>
              <w:rPr>
                <w:rStyle w:val="36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6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left w:w="99" w:type="dxa"/>
              <w:right w:w="99" w:type="dxa"/>
            </w:tcMar>
          </w:tcPr>
          <w:p>
            <w:pPr>
              <w:pStyle w:val="29"/>
              <w:tabs>
                <w:tab w:val="center" w:pos="1680"/>
              </w:tabs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left w:w="99" w:type="dxa"/>
              <w:right w:w="99" w:type="dxa"/>
            </w:tcMar>
          </w:tcPr>
          <w:p>
            <w:pPr>
              <w:pStyle w:val="29"/>
              <w:tabs>
                <w:tab w:val="center" w:pos="1680"/>
              </w:tabs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6928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left w:w="99" w:type="dxa"/>
              <w:right w:w="99" w:type="dxa"/>
            </w:tcMar>
          </w:tcPr>
          <w:p>
            <w:pPr>
              <w:pStyle w:val="29"/>
              <w:tabs>
                <w:tab w:val="center" w:pos="1680"/>
              </w:tabs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left w:w="99" w:type="dxa"/>
              <w:right w:w="99" w:type="dxa"/>
            </w:tcMar>
          </w:tcPr>
          <w:p>
            <w:pPr>
              <w:pStyle w:val="29"/>
              <w:tabs>
                <w:tab w:val="center" w:pos="1680"/>
              </w:tabs>
              <w:wordWrap w:val="0"/>
              <w:rPr>
                <w:rFonts w:eastAsia="Times New Roman"/>
              </w:rPr>
            </w:pPr>
          </w:p>
        </w:tc>
      </w:tr>
    </w:tbl>
    <w:p>
      <w:pPr>
        <w:pStyle w:val="19"/>
        <w:wordWrap w:val="0"/>
        <w:rPr>
          <w:rFonts w:eastAsia="Times New Roman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3470"/>
        <w:gridCol w:w="3659"/>
      </w:tblGrid>
      <w:tr>
        <w:tc>
          <w:tcPr>
            <w:tcW w:w="10598" w:type="dxa"/>
            <w:gridSpan w:val="3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  <w:r>
              <w:rPr>
                <w:rStyle w:val="46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c>
          <w:tcPr>
            <w:tcW w:w="3469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1"/>
                <w:rFonts w:eastAsia="Batang"/>
              </w:rPr>
              <w:t>Place</w:t>
            </w:r>
          </w:p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  <w:p>
            <w:pPr>
              <w:pStyle w:val="19"/>
              <w:wordWrap w:val="0"/>
            </w:pPr>
          </w:p>
        </w:tc>
        <w:tc>
          <w:tcPr>
            <w:tcW w:w="3659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  <w:p>
            <w:pPr>
              <w:pStyle w:val="19"/>
              <w:wordWrap w:val="0"/>
            </w:pPr>
          </w:p>
        </w:tc>
      </w:tr>
    </w:tbl>
    <w:p>
      <w:pPr>
        <w:pStyle w:val="19"/>
        <w:wordWrap w:val="0"/>
        <w:rPr>
          <w:rFonts w:eastAsia="Times New Roman"/>
          <w:lang w:val="en-US"/>
        </w:rPr>
      </w:pP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c>
          <w:tcPr>
            <w:tcW w:w="10598" w:type="dxa"/>
            <w:shd w:val="solid" w:color="E6E6E6" w:fill="FCFCFC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14. ForOfficeuseonly</w:t>
            </w:r>
          </w:p>
        </w:tc>
      </w:tr>
    </w:tbl>
    <w:p>
      <w:pPr>
        <w:ind w:left="60"/>
        <w:rPr>
          <w:rFonts w:ascii="Times New Roman" w:eastAsia="Times New Roman" w:hAnsi="Times New Roman"/>
        </w:rPr>
        <w:sectPr>
          <w:footerReference w:type="default" r:id="rId2"/>
          <w:pgSz w:w="12240" w:h="15840"/>
          <w:pgMar w:top="567" w:right="567" w:bottom="284" w:left="851" w:header="720" w:footer="550" w:gutter="0"/>
          <w:docGrid w:linePitch="360" w:charSpace="0"/>
        </w:sectPr>
      </w:pPr>
    </w:p>
    <w:p>
      <w:pPr>
        <w:pStyle w:val="17"/>
        <w:wordWrap w:val="0"/>
        <w:rPr>
          <w:rStyle w:val="46"/>
          <w:rFonts w:eastAsia="Batang"/>
          <w:szCs w:val="24"/>
        </w:rPr>
      </w:pPr>
      <w:r>
        <w:rPr>
          <w:rStyle w:val="46"/>
          <w:rFonts w:eastAsia="Batang"/>
          <w:szCs w:val="24"/>
        </w:rPr>
        <w:t>15.</w:t>
      </w:r>
    </w:p>
    <w:tbl>
      <w:tblPr>
        <w:tblpPr w:leftFromText="180" w:rightFromText="180" w:vertAnchor="text" w:horzAnchor="margin" w:tblpX="61" w:tblpY="1"/>
        <w:tblOverlap w:val="never"/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102"/>
        <w:gridCol w:w="1128"/>
        <w:gridCol w:w="760"/>
        <w:gridCol w:w="1760"/>
        <w:gridCol w:w="538"/>
        <w:gridCol w:w="2300"/>
        <w:gridCol w:w="1872"/>
        <w:gridCol w:w="1345"/>
        <w:gridCol w:w="1196"/>
        <w:gridCol w:w="985"/>
      </w:tblGrid>
      <w:tr>
        <w:tc>
          <w:tcPr>
            <w:tcW w:w="1787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Nameofvessel</w:t>
            </w:r>
          </w:p>
        </w:tc>
        <w:tc>
          <w:tcPr>
            <w:tcW w:w="2102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Flag</w:t>
            </w:r>
          </w:p>
        </w:tc>
        <w:tc>
          <w:tcPr>
            <w:tcW w:w="1128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Vessel’sType</w:t>
            </w:r>
          </w:p>
        </w:tc>
        <w:tc>
          <w:tcPr>
            <w:tcW w:w="760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DWT</w:t>
            </w:r>
          </w:p>
        </w:tc>
        <w:tc>
          <w:tcPr>
            <w:tcW w:w="1760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EngType</w:t>
            </w:r>
          </w:p>
        </w:tc>
        <w:tc>
          <w:tcPr>
            <w:tcW w:w="538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HP</w:t>
            </w:r>
          </w:p>
        </w:tc>
        <w:tc>
          <w:tcPr>
            <w:tcW w:w="2300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Manageror</w:t>
            </w:r>
            <w:r>
              <w:rPr>
                <w:rStyle w:val="46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46"/>
                <w:rFonts w:eastAsia="Batang"/>
                <w:szCs w:val="24"/>
              </w:rPr>
              <w:t>Owner</w:t>
            </w:r>
          </w:p>
        </w:tc>
        <w:tc>
          <w:tcPr>
            <w:tcW w:w="1872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Rank</w:t>
            </w:r>
          </w:p>
        </w:tc>
        <w:tc>
          <w:tcPr>
            <w:tcW w:w="1345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From d/m/y</w:t>
            </w:r>
          </w:p>
        </w:tc>
        <w:tc>
          <w:tcPr>
            <w:tcW w:w="1196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Tod/m/y</w:t>
            </w:r>
          </w:p>
        </w:tc>
        <w:tc>
          <w:tcPr>
            <w:tcW w:w="985" w:type="dxa"/>
            <w:shd w:val="solid" w:color="E6E6E6" w:fill="FCFCFC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Total</w:t>
            </w:r>
          </w:p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  <w:szCs w:val="24"/>
              </w:rPr>
              <w:t>m/d</w:t>
            </w:r>
          </w:p>
        </w:tc>
      </w:tr>
      <w:t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Hasan Aliyev 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Cargo ship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3950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Man6DKRN45/90D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Azerbaijan Caspian Shipping Closed Joint-Stock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Motorman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02.03.2020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09.06.2020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 3 m,6 d</w:t>
            </w:r>
          </w:p>
        </w:tc>
      </w:tr>
      <w:t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      Ordubag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Passenger</w:t>
            </w:r>
          </w:p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ship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3950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MAN6 DKRN45/90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Motorman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 01.11.2020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13.01.2021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2m,13d</w:t>
            </w:r>
          </w:p>
        </w:tc>
      </w:tr>
      <w:t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AGDAM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Passenger ship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5398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 5S26MC98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Motorman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09.03.2021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09.06.2021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3m.</w:t>
            </w:r>
          </w:p>
        </w:tc>
      </w:tr>
      <w:tr>
        <w:trPr>
          <w:trHeight w:val="698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SHAHDAG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Passenger ship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5398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Man5S26MC98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Watch Enginer Officer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22.08.2021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13.10.2021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1m,23d</w:t>
            </w:r>
          </w:p>
        </w:tc>
      </w:tr>
      <w:tr>
        <w:trPr>
          <w:trHeight w:val="70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>BARDA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Ro-ro ship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5600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Man5S26MC98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Warch Enginer Officer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15.10.2021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07.01.2022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i/>
                <w:sz w:val="18"/>
                <w:szCs w:val="18"/>
                <w:lang w:val="en-US"/>
              </w:rPr>
              <w:t>2m23d</w:t>
            </w:r>
          </w:p>
        </w:tc>
      </w:tr>
      <w:tr>
        <w:trPr>
          <w:trHeight w:val="70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>BARDA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 RO-RO SHIP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5600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Man5S26MC98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Warch Enginer Officer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02.04.2022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02.08.2022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i/>
                <w:sz w:val="18"/>
                <w:szCs w:val="18"/>
                <w:lang w:val="en-US"/>
              </w:rPr>
              <w:t>4 M</w:t>
            </w:r>
          </w:p>
        </w:tc>
      </w:tr>
      <w:tr>
        <w:trPr>
          <w:trHeight w:val="70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>ERKUL S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PANAMA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CARGO VESSEL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 5S26MC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GANT DENIZCILIK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Warch Enginer Officer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29.08.2022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29.12.2022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i/>
                <w:sz w:val="18"/>
                <w:szCs w:val="18"/>
                <w:lang w:val="en-US"/>
              </w:rPr>
              <w:t>4 M</w:t>
            </w:r>
          </w:p>
        </w:tc>
      </w:tr>
      <w:tr>
        <w:trPr>
          <w:trHeight w:val="70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 xml:space="preserve">NAXCIVAN 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RO-RO SHIP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5600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MAN 5S26MC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Warch Enginer Officer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02.02.2023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03.05.2023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i/>
                <w:sz w:val="18"/>
                <w:szCs w:val="18"/>
                <w:lang w:val="en-US"/>
              </w:rPr>
              <w:t>3M 3d</w:t>
            </w:r>
          </w:p>
        </w:tc>
      </w:tr>
      <w:tr>
        <w:trPr>
          <w:trHeight w:val="70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>ZERIFE ALIYEVA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RO-RO PAX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8523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8L26 WARTSİLA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rPr>
                <w:rFonts w:ascii="Calibri" w:eastAsia="Calibri" w:cs="Calibri" w:hAnsi="Calibri"/>
              </w:rPr>
            </w:pPr>
            <w:r>
              <w:rPr>
                <w:rFonts w:ascii="Calibri" w:eastAsia="Calibri" w:cs="Calibri" w:hAnsi="Calibri"/>
              </w:rPr>
              <w:t>SECOND</w:t>
            </w:r>
          </w:p>
          <w:p>
            <w:pPr>
              <w:pStyle w:val="19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cs="Calibri" w:hAnsi="Calibri"/>
                <w:lang w:val="en-US"/>
              </w:rPr>
              <w:t>ENGINER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12.06.2023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17.09.2023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i/>
                <w:sz w:val="18"/>
                <w:szCs w:val="18"/>
                <w:lang w:val="en-US"/>
              </w:rPr>
              <w:t>3 M 5d</w:t>
            </w:r>
          </w:p>
        </w:tc>
      </w:tr>
      <w:tr>
        <w:trPr>
          <w:trHeight w:val="70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>LADY MERAL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PANAMA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CARGO VESSEL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32000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rPr>
                <w:rFonts w:ascii="Calibri" w:eastAsia="Calibri" w:cs="Calibri" w:hAnsi="Calibri"/>
                <w:lang w:val="tr-TR"/>
              </w:rPr>
            </w:pPr>
            <w:r>
              <w:rPr>
                <w:rFonts w:ascii="Calibri" w:eastAsia="Calibri" w:cs="Calibri" w:hAnsi="Calibri"/>
                <w:lang w:val="tr-TR"/>
              </w:rPr>
              <w:t>MITSUBUSHI 6UEC52LA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GN GROUP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rPr>
                <w:rFonts w:ascii="Calibri" w:eastAsia="Calibri" w:cs="Calibri" w:hAnsi="Calibri"/>
              </w:rPr>
            </w:pPr>
            <w:r>
              <w:rPr>
                <w:rFonts w:ascii="Calibri" w:eastAsia="Calibri" w:cs="Calibri" w:hAnsi="Calibri"/>
              </w:rPr>
              <w:t>SECOND</w:t>
            </w:r>
          </w:p>
          <w:p>
            <w:pPr>
              <w:pStyle w:val="19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ascii="Calibri" w:eastAsia="Calibri" w:cs="Calibri" w:hAnsi="Calibri"/>
                <w:lang w:val="en-US"/>
              </w:rPr>
              <w:t>ENGINER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24.09..2023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31.01.2024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i/>
                <w:sz w:val="18"/>
                <w:szCs w:val="18"/>
                <w:lang w:val="en-US"/>
              </w:rPr>
              <w:t>4 M,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eastAsia="Times New Roma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b/>
                <w:i/>
                <w:sz w:val="18"/>
                <w:szCs w:val="18"/>
                <w:lang w:val="en-US"/>
              </w:rPr>
              <w:t>d</w:t>
            </w:r>
          </w:p>
        </w:tc>
      </w:tr>
      <w:tr>
        <w:trPr>
          <w:trHeight w:val="70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eastAsia="Times New Roman"/>
                <w:bCs/>
                <w:iCs/>
                <w:lang w:val="en-US"/>
              </w:rPr>
              <w:t>Husey Cavid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 VESSEL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5000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6L20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rPr>
                <w:rFonts w:ascii="Calibri" w:eastAsia="Calibri" w:cs="Calibri" w:hAnsi="Calibri"/>
              </w:rPr>
            </w:pPr>
            <w:r>
              <w:rPr>
                <w:rFonts w:ascii="Calibri" w:eastAsia="Calibri" w:cs="Calibri" w:hAnsi="Calibri"/>
              </w:rPr>
              <w:t>SECOND</w:t>
            </w:r>
          </w:p>
          <w:p>
            <w:r>
              <w:rPr>
                <w:rFonts w:ascii="Calibri" w:eastAsia="Calibri" w:cs="Calibri" w:hAnsi="Calibri"/>
              </w:rPr>
              <w:t>Enginer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18.03.2024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20.06.2024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3m</w:t>
            </w:r>
          </w:p>
        </w:tc>
      </w:tr>
      <w:tr>
        <w:trPr>
          <w:trHeight w:val="1521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eastAsia="Times New Roman"/>
                <w:bCs/>
                <w:iCs/>
                <w:lang w:val="en-US"/>
              </w:rPr>
              <w:t>Medkon Sinop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Panama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10000</w:t>
            </w: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mak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Medkon Lines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rPr>
                <w:rFonts w:ascii="Calibri" w:eastAsia="Calibri" w:cs="Calibri" w:hAnsi="Calibri"/>
              </w:rPr>
            </w:pPr>
            <w:r>
              <w:rPr>
                <w:rFonts w:ascii="Calibri" w:eastAsia="Calibri" w:cs="Calibri" w:hAnsi="Calibri"/>
              </w:rPr>
              <w:t>SECOND</w:t>
            </w:r>
          </w:p>
          <w:p>
            <w:r>
              <w:rPr>
                <w:rFonts w:ascii="Calibri" w:eastAsia="Calibri" w:cs="Calibri" w:hAnsi="Calibri"/>
              </w:rPr>
              <w:t>Enginer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30.06.2024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30.10.2024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4m</w:t>
            </w:r>
          </w:p>
          <w:p>
            <w:pPr>
              <w:pStyle w:val="17"/>
              <w:wordWrap w:val="0"/>
              <w:rPr>
                <w:rFonts w:eastAsia="Times New Roman"/>
                <w:b/>
                <w:i/>
                <w:lang w:val="en-US"/>
              </w:rPr>
            </w:pPr>
          </w:p>
        </w:tc>
      </w:tr>
      <w:tr>
        <w:trPr>
          <w:trHeight w:val="135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ascii="Times New Roman" w:hAnsi="Times New Roman"/>
              </w:rPr>
              <w:t>Qəhraman xəlilbəyli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Azərbaycan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Tanker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6L20  wartsila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rPr>
                <w:rFonts w:ascii="Calibri" w:eastAsia="Calibri" w:cs="Calibri" w:hAnsi="Calibri"/>
              </w:rPr>
            </w:pPr>
            <w:r>
              <w:rPr>
                <w:rFonts w:ascii="Calibri" w:eastAsia="Calibri" w:cs="Calibri" w:hAnsi="Calibri"/>
              </w:rPr>
              <w:t>SECOND</w:t>
            </w:r>
          </w:p>
          <w:p>
            <w:pPr>
              <w:rPr>
                <w:rFonts w:ascii="Calibri" w:eastAsia="Calibri" w:cs="Calibri" w:hAnsi="Calibri"/>
              </w:rPr>
            </w:pPr>
            <w:r>
              <w:rPr>
                <w:rFonts w:ascii="Calibri" w:eastAsia="Calibri" w:cs="Calibri" w:hAnsi="Calibri"/>
              </w:rPr>
              <w:t>EnginerSECOND</w:t>
            </w:r>
          </w:p>
          <w:p>
            <w:r>
              <w:rPr>
                <w:rFonts w:ascii="Calibri" w:eastAsia="Calibri" w:cs="Calibri" w:hAnsi="Calibri"/>
              </w:rPr>
              <w:t>Enginer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02.04.2025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07.07.2025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lang w:val="en-US"/>
              </w:rPr>
              <w:t>3m.5d</w:t>
            </w:r>
          </w:p>
        </w:tc>
      </w:tr>
      <w:tr>
        <w:trPr>
          <w:trHeight w:val="99"/>
        </w:trPr>
        <w:tc>
          <w:tcPr>
            <w:tcW w:w="1787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ascii="Times New Roman" w:hAnsi="Times New Roman"/>
              </w:rPr>
              <w:t>PREZDENT HEYDƏR ƏLİYEV</w:t>
            </w:r>
          </w:p>
        </w:tc>
        <w:tc>
          <w:tcPr>
            <w:tcW w:w="2102" w:type="dxa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/>
                <w:lang w:val="en-US"/>
              </w:rPr>
              <w:t>Azərbaycan</w:t>
            </w:r>
          </w:p>
        </w:tc>
        <w:tc>
          <w:tcPr>
            <w:tcW w:w="112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Tanker</w:t>
            </w:r>
          </w:p>
        </w:tc>
        <w:tc>
          <w:tcPr>
            <w:tcW w:w="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760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6l20</w:t>
            </w:r>
          </w:p>
        </w:tc>
        <w:tc>
          <w:tcPr>
            <w:tcW w:w="538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00" w:type="dxa"/>
            <w:tcMar>
              <w:left w:w="99" w:type="dxa"/>
              <w:right w:w="99" w:type="dxa"/>
            </w:tcMar>
            <w:vAlign w:val="center"/>
          </w:tcPr>
          <w:p>
            <w:r>
              <w:rPr>
                <w:rFonts w:ascii="Times New Roman" w:eastAsia="Times New Roman" w:hAnsi="Times New Roman"/>
                <w:sz w:val="18"/>
                <w:szCs w:val="18"/>
              </w:rPr>
              <w:t>Azerbaijan Caspian Shipping Closed Joint Company</w:t>
            </w:r>
          </w:p>
        </w:tc>
        <w:tc>
          <w:tcPr>
            <w:tcW w:w="1872" w:type="dxa"/>
            <w:tcMar>
              <w:left w:w="99" w:type="dxa"/>
              <w:right w:w="99" w:type="dxa"/>
            </w:tcMar>
            <w:vAlign w:val="center"/>
          </w:tcPr>
          <w:p>
            <w:pPr>
              <w:rPr>
                <w:rFonts w:ascii="Calibri" w:eastAsia="Calibri" w:cs="Calibri" w:hAnsi="Calibri"/>
              </w:rPr>
            </w:pPr>
            <w:r>
              <w:rPr>
                <w:rFonts w:ascii="Calibri" w:eastAsia="Calibri" w:cs="Calibri" w:hAnsi="Calibri"/>
              </w:rPr>
              <w:t>SECOND</w:t>
            </w:r>
          </w:p>
          <w:p>
            <w:r>
              <w:rPr>
                <w:rFonts w:ascii="Calibri" w:eastAsia="Calibri" w:cs="Calibri" w:hAnsi="Calibri"/>
              </w:rPr>
              <w:t>Enginer</w:t>
            </w:r>
          </w:p>
        </w:tc>
        <w:tc>
          <w:tcPr>
            <w:tcW w:w="134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21.07.2025</w:t>
            </w:r>
          </w:p>
        </w:tc>
        <w:tc>
          <w:tcPr>
            <w:tcW w:w="1196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29.09.2025</w:t>
            </w:r>
          </w:p>
        </w:tc>
        <w:tc>
          <w:tcPr>
            <w:tcW w:w="985" w:type="dxa"/>
            <w:tcMar>
              <w:left w:w="99" w:type="dxa"/>
              <w:right w:w="99" w:type="dxa"/>
            </w:tcMar>
            <w:vAlign w:val="center"/>
          </w:tcPr>
          <w:p>
            <w:pPr>
              <w:pStyle w:val="17"/>
              <w:wordWrap w:val="0"/>
              <w:rPr>
                <w:rFonts w:eastAsia="Times New Roman"/>
                <w:b/>
                <w:i/>
                <w:lang w:val="en-US"/>
              </w:rPr>
            </w:pPr>
          </w:p>
        </w:tc>
      </w:tr>
    </w:tbl>
    <w:p>
      <w:pPr>
        <w:pStyle w:val="17"/>
        <w:wordWrap w:val="0"/>
        <w:rPr>
          <w:rFonts w:eastAsia="Times New Roman"/>
        </w:rPr>
      </w:pPr>
      <w:r>
        <w:rPr>
          <w:rStyle w:val="46"/>
          <w:rFonts w:eastAsia="Batang"/>
          <w:szCs w:val="24"/>
        </w:rPr>
        <w:t xml:space="preserve"> </w:t>
      </w:r>
    </w:p>
    <w:p>
      <w:pPr>
        <w:pStyle w:val="32"/>
        <w:wordWrap w:val="0"/>
        <w:rPr>
          <w:rStyle w:val="46"/>
          <w:rFonts w:eastAsia="Batang"/>
          <w:color w:val="000000"/>
          <w:szCs w:val="24"/>
          <w:lang w:val="en-US"/>
        </w:rPr>
      </w:pPr>
    </w:p>
    <w:p>
      <w:pPr>
        <w:pStyle w:val="32"/>
        <w:wordWrap w:val="0"/>
        <w:rPr>
          <w:rStyle w:val="46"/>
          <w:rFonts w:eastAsia="Batang"/>
          <w:szCs w:val="24"/>
          <w:lang w:val="en-US"/>
        </w:rPr>
      </w:pPr>
    </w:p>
    <w:p>
      <w:pPr>
        <w:pStyle w:val="32"/>
        <w:wordWrap w:val="0"/>
        <w:rPr>
          <w:rFonts w:eastAsia="Times New Roman"/>
          <w:lang w:val="en-US"/>
        </w:rPr>
      </w:pPr>
      <w:r>
        <w:rPr>
          <w:rStyle w:val="46"/>
          <w:rFonts w:eastAsia="Batang"/>
          <w:szCs w:val="24"/>
          <w:lang w:val="en-US"/>
        </w:rPr>
        <w:t>Total rank sea service:</w:t>
        <w:tab/>
        <w:tab/>
        <w:tab/>
        <w:tab/>
        <w:tab/>
        <w:tab/>
        <w:t>Total type of vessel sea service:</w:t>
      </w:r>
    </w:p>
    <w:tbl>
      <w:tblPr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278"/>
        <w:gridCol w:w="1974"/>
        <w:gridCol w:w="3405"/>
        <w:gridCol w:w="1278"/>
      </w:tblGrid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  <w:lang w:val="en-US"/>
              </w:rPr>
              <w:t>Y</w:t>
            </w:r>
            <w:r>
              <w:rPr>
                <w:rStyle w:val="36"/>
                <w:rFonts w:eastAsia="Batang"/>
                <w:szCs w:val="24"/>
              </w:rPr>
              <w:t>ears</w:t>
            </w:r>
          </w:p>
        </w:tc>
      </w:tr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33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3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6"/>
                <w:rFonts w:eastAsia="Batang"/>
                <w:szCs w:val="24"/>
              </w:rPr>
              <w:t>LPG</w:t>
            </w:r>
            <w:r>
              <w:rPr>
                <w:rStyle w:val="36"/>
                <w:rFonts w:eastAsia="Batang"/>
                <w:szCs w:val="24"/>
                <w:lang w:val="en-US"/>
              </w:rPr>
              <w:t>0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  <w:lang w:val="az-Latn-AZ"/>
              </w:rPr>
            </w:pPr>
          </w:p>
        </w:tc>
      </w:tr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  <w:p>
            <w:pPr>
              <w:pStyle w:val="19"/>
              <w:wordWrap w:val="0"/>
            </w:pP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  <w:p>
            <w:pPr>
              <w:pStyle w:val="19"/>
              <w:wordWrap w:val="0"/>
            </w:pPr>
          </w:p>
        </w:tc>
        <w:tc>
          <w:tcPr>
            <w:tcW w:w="1974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  <w:p>
            <w:pPr>
              <w:pStyle w:val="19"/>
              <w:wordWrap w:val="0"/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</w:pPr>
          </w:p>
          <w:p>
            <w:pPr>
              <w:pStyle w:val="33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</w:pPr>
          </w:p>
        </w:tc>
      </w:tr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33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33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</w:tr>
      <w:tr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19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left w:w="99" w:type="dxa"/>
              <w:right w:w="99" w:type="dxa"/>
            </w:tcMar>
          </w:tcPr>
          <w:p>
            <w:pPr>
              <w:pStyle w:val="33"/>
              <w:wordWrap w:val="0"/>
              <w:rPr>
                <w:rFonts w:eastAsia="Times New Roman"/>
              </w:rPr>
            </w:pPr>
            <w:r>
              <w:rPr>
                <w:rStyle w:val="36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left w:w="99" w:type="dxa"/>
              <w:right w:w="99" w:type="dxa"/>
            </w:tcMar>
          </w:tcPr>
          <w:p>
            <w:pPr>
              <w:pStyle w:val="17"/>
              <w:wordWrap w:val="0"/>
              <w:rPr>
                <w:rFonts w:eastAsia="Times New Roman"/>
              </w:rPr>
            </w:pPr>
          </w:p>
        </w:tc>
      </w:tr>
    </w:tbl>
    <w:p>
      <w:pPr>
        <w:pStyle w:val="19"/>
        <w:wordWrap w:val="0"/>
        <w:rPr>
          <w:rFonts w:eastAsia="Times New Roman"/>
        </w:rPr>
      </w:pPr>
    </w:p>
    <w:p/>
    <w:sectPr>
      <w:footerReference w:type="default" r:id="rId4"/>
      <w:pgSz w:w="16838" w:h="11906" w:orient="landscape"/>
      <w:pgMar w:top="851" w:right="851" w:bottom="567" w:left="56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Batang">
    <w:altName w:val="Droid San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677"/>
        <w:tab w:val="right" w:pos="9355"/>
      </w:tabs>
      <w:wordWrap w:val="0"/>
      <w:rPr>
        <w:rFonts w:eastAsia="Times New Roman"/>
      </w:rPr>
    </w:pPr>
    <w:r>
      <w:rPr>
        <w:lang w:val="en-US" w:eastAsia="en-US"/>
      </w:rPr>
      <mc:AlternateContent>
        <mc:Choice Requires="wps">
          <w:drawing>
            <wp:anchor distT="0" distB="0" distL="0" distR="0" simplePos="0" relativeHeight="21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4999" cy="634999"/>
              <wp:effectExtent l="0" t="0" r="0" b="0"/>
              <wp:wrapNone/>
              <wp:docPr id="1" name="Düzbucaqlılar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4999" cy="634999"/>
                      </a:xfrm>
                      <a:prstGeom prst="rect"/>
                      <a:solidFill>
                        <a:srgbClr val="FFFFFF"/>
                      </a:solidFill>
                      <a:ln w="9525" cmpd="sng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Düzbucaqlılar 2" o:spid="_x0000_s2" fillcolor="#FFFFFF" stroked="t" style="position:absolute;&#10;margin-left:0.0pt;&#10;margin-top:0.0pt;&#10;width:49.999996pt;&#10;height:49.999996pt;&#10;z-index:21;&#10;mso-position-horizontal:absolute;&#10;mso-position-vertical:absolute;&#10;mso-wrap-distance-left:0.0pt;&#10;mso-wrap-distance-right:0.0pt;">
              <v:stroke color="#000000"/>
            </v:rect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0" distR="0" simplePos="0" relativeHeight="23" behindDoc="0" locked="0" layoutInCell="1" hidden="0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3" name="Düzbucaqlılar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010400" cy="609600"/>
                      </a:xfrm>
                      <a:prstGeom prst="rect"/>
                      <a:noFill/>
                      <a:ln w="12700" cmpd="sng" cap="flat">
                        <a:noFill/>
                        <a:prstDash val="solid"/>
                        <a:round/>
                      </a:ln>
                    </wps:spPr>
                    <wps:txbx id="4">
                      <w:txbxContent>
                        <w:p>
                          <w:pPr>
                            <w:pStyle w:val="17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36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36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Düzbucaqlılar 5" o:spid="_x0000_s5" filled="f" stroked="f" strokeweight="1.0pt" style="position:absolute;&#10;margin-left:-21.0pt;&#10;margin-top:793.99994pt;&#10;width:552.0pt;&#10;height:48.0pt;&#10;z-index:23;&#10;mso-position-horizontal:absolute;&#10;mso-position-horizontal-relative:margin;&#10;mso-position-vertical:absolute;&#10;mso-position-vertical-relative:page;&#10;mso-wrap-distance-left:0.0pt;&#10;mso-wrap-distance-right:0.0pt;&#10;mso-wrap-style:square;">
              <v:stroke color="#000000"/>
              <v:textbox id="849" inset="0mm,0mm,0mm,0mm" o:insetmode="custom" style="layout-flow:horizontal;&#10;v-text-anchor:top;">
                <w:txbxContent>
                  <w:p>
                    <w:pPr>
                      <w:pStyle w:val="17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36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t>4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36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t>6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0" distR="0" simplePos="0" relativeHeight="22" behindDoc="0" locked="0" layoutInCell="1" hidden="0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63" cy="495300"/>
              <wp:effectExtent l="0" t="0" r="0" b="0"/>
              <wp:wrapNone/>
              <wp:docPr id="6" name="Kombinasiya 6"/>
              <wp:cNvGraphicFramePr>
                <a:graphicFrameLocks noChangeAspect="0"/>
              </wp:cNvGraphicFramePr>
              <a:graphic>
                <a:graphicData uri="http://schemas.microsoft.com/office/word/2010/wordprocessingGroup">
                  <wpg:wgp>
                    <wpg:cNvPr id="7" name="Kombinasiya 7"/>
                    <wpg:cNvGrpSpPr/>
                    <wpg:grpSpPr>
                      <a:xfrm rot="0">
                        <a:off x="0" y="0"/>
                        <a:ext cx="63563" cy="495300"/>
                        <a:chOff x="0" y="0"/>
                        <a:chExt cx="63563" cy="495300"/>
                      </a:xfrm>
                      <a:prstGeom prst="rect"/>
                      <a:solidFill>
                        <a:srgbClr val="FFFFFF"/>
                      </a:solidFill>
                      <a:ln w="12700" cmpd="sng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g:grpSpPr>
                    <wps:wsp>
                      <wps:cNvPr id="8" name="直线连接线 8"/>
                      <wps:cNvSpPr/>
                      <wps:spPr>
                        <a:xfrm rot="0">
                          <a:off x="0" y="0"/>
                          <a:ext cx="63" cy="495300"/>
                        </a:xfrm>
                        <a:prstGeom prst="straightConnector1"/>
                        <a:noFill/>
                        <a:ln w="3175" cmpd="sng" cap="flat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直线连接线 9"/>
                      <wps:cNvSpPr/>
                      <wps:spPr>
                        <a:xfrm rot="0">
                          <a:off x="31114" y="0"/>
                          <a:ext cx="63" cy="495300"/>
                        </a:xfrm>
                        <a:prstGeom prst="straightConnector1"/>
                        <a:noFill/>
                        <a:ln w="3175" cmpd="sng" cap="flat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直线连接线 10"/>
                      <wps:cNvSpPr/>
                      <wps:spPr>
                        <a:xfrm rot="0">
                          <a:off x="63499" y="0"/>
                          <a:ext cx="63" cy="495300"/>
                        </a:xfrm>
                        <a:prstGeom prst="straightConnector1"/>
                        <a:noFill/>
                        <a:ln w="3175" cmpd="sng" cap="flat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bodyPr vert="horz" wrap="square" lIns="91440" tIns="45720" rIns="91440" bIns="45720" anchor="t" anchorCtr="0" upright="1">
                      <a:noAutofit/>
                    </wps:bodyPr>
                  </wpg:wgp>
                </a:graphicData>
              </a:graphic>
            </wp:anchor>
          </w:drawing>
        </mc:Choice>
        <mc:Fallback>
          <w:pict>
            <v:group type="#_x0000_t1" id="Kombinasiya 11" o:spid="_x0000_s11" coordorigin="740,16060" coordsize="100,780" style="position:absolute;&#10;margin-left:37.000004pt;&#10;margin-top:803.0pt;&#10;width:5.005pt;&#10;height:39.000046pt;&#10;z-index:22;&#10;mso-position-horizontal:absolute;&#10;mso-position-horizontal-relative:page;&#10;mso-position-vertical:absolute;&#10;mso-position-vertical-relative:page;&#10;mso-wrap-distance-left:0.0pt;&#10;mso-wrap-distance-right:0.0pt;">
              <v:shape type="#_x0000_t32" id="直线连接线 12" o:spid="_x0000_s12" style="position:absolute;&#10;left:740;&#10;top:16060;&#10;width:0;&#10;height:780;" filled="f" stroked="t" strokeweight="0.25pt">
                <v:stroke color="#006C31"/>
              </v:shape>
              <v:shape type="#_x0000_t32" id="直线连接线 13" o:spid="_x0000_s13" style="position:absolute;&#10;left:789;&#10;top:16060;&#10;width:0;&#10;height:780;" filled="f" stroked="t" strokeweight="0.25pt">
                <v:stroke color="#006C31"/>
              </v:shape>
              <v:shape type="#_x0000_t32" id="直线连接线 14" o:spid="_x0000_s14" style="position:absolute;&#10;left:840;&#10;top:16060;&#10;width:0;&#10;height:780;" filled="f" stroked="t" strokeweight="0.25pt">
                <v:stroke color="#006C31"/>
              </v:shape>
            </v:group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677"/>
        <w:tab w:val="right" w:pos="9355"/>
      </w:tabs>
      <w:wordWrap w:val="0"/>
      <w:rPr>
        <w:rFonts w:eastAsia="Times New Roman"/>
      </w:rPr>
    </w:pPr>
    <w:r>
      <w:rPr>
        <w:lang w:val="en-US" w:eastAsia="en-US"/>
      </w:rPr>
      <mc:AlternateContent>
        <mc:Choice Requires="wps">
          <w:drawing>
            <wp:anchor distT="0" distB="0" distL="0" distR="0" simplePos="0" relativeHeight="25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4999" cy="634999"/>
              <wp:effectExtent l="0" t="0" r="0" b="0"/>
              <wp:wrapNone/>
              <wp:docPr id="22" name="Düzbucaqlılar 2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4999" cy="634999"/>
                      </a:xfrm>
                      <a:prstGeom prst="rect"/>
                      <a:solidFill>
                        <a:srgbClr val="FFFFFF"/>
                      </a:solidFill>
                      <a:ln w="9525" cmpd="sng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Düzbucaqlılar 23" o:spid="_x0000_s23" fillcolor="#FFFFFF" stroked="t" style="position:absolute;&#10;margin-left:0.0pt;&#10;margin-top:0.0pt;&#10;width:49.999996pt;&#10;height:49.999996pt;&#10;z-index:25;&#10;mso-position-horizontal:absolute;&#10;mso-position-vertical:absolute;&#10;mso-wrap-distance-left:0.0pt;&#10;mso-wrap-distance-right:0.0pt;">
              <v:stroke color="#000000"/>
            </v:rect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0" distR="0" simplePos="0" relativeHeight="24" behindDoc="0" locked="0" layoutInCell="1" hidden="0" allowOverlap="1">
              <wp:simplePos x="0" y="0"/>
              <wp:positionH relativeFrom="margin">
                <wp:posOffset>1600200</wp:posOffset>
              </wp:positionH>
              <wp:positionV relativeFrom="page">
                <wp:posOffset>6946899</wp:posOffset>
              </wp:positionV>
              <wp:extent cx="7729855" cy="609600"/>
              <wp:effectExtent l="0" t="0" r="0" b="0"/>
              <wp:wrapNone/>
              <wp:docPr id="24" name="Düzbucaqlılar 2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29855" cy="609600"/>
                      </a:xfrm>
                      <a:prstGeom prst="rect"/>
                      <a:noFill/>
                      <a:ln w="12700" cmpd="sng" cap="flat">
                        <a:noFill/>
                        <a:prstDash val="solid"/>
                        <a:round/>
                      </a:ln>
                    </wps:spPr>
                    <wps:txbx id="25">
                      <w:txbxContent>
                        <w:p>
                          <w:pPr>
                            <w:pStyle w:val="19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36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36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42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Düzbucaqlılar 26" o:spid="_x0000_s26" filled="f" stroked="f" strokeweight="1.0pt" style="position:absolute;&#10;margin-left:126.0pt;&#10;margin-top:547.0pt;&#10;width:608.65pt;&#10;height:48.0pt;&#10;z-index:24;&#10;mso-position-horizontal:absolute;&#10;mso-position-horizontal-relative:margin;&#10;mso-position-vertical:absolute;&#10;mso-position-vertical-relative:page;&#10;mso-wrap-distance-left:0.0pt;&#10;mso-wrap-distance-right:0.0pt;&#10;mso-wrap-style:square;">
              <v:stroke color="#000000"/>
              <v:textbox id="850" inset="0mm,0mm,0mm,0mm" o:insetmode="custom" style="layout-flow:horizontal;&#10;v-text-anchor:top;">
                <w:txbxContent>
                  <w:p>
                    <w:pPr>
                      <w:pStyle w:val="19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36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t>5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36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t>6</w:t>
                    </w:r>
                    <w:r>
                      <w:rPr>
                        <w:rStyle w:val="42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0" distR="0" simplePos="0" relativeHeight="26" behindDoc="0" locked="0" layoutInCell="1" hidden="0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63" cy="495300"/>
              <wp:effectExtent l="0" t="0" r="0" b="0"/>
              <wp:wrapNone/>
              <wp:docPr id="27" name="Kombinasiya 27"/>
              <wp:cNvGraphicFramePr>
                <a:graphicFrameLocks noChangeAspect="0"/>
              </wp:cNvGraphicFramePr>
              <a:graphic>
                <a:graphicData uri="http://schemas.microsoft.com/office/word/2010/wordprocessingGroup">
                  <wpg:wgp>
                    <wpg:cNvPr id="28" name="Kombinasiya 28"/>
                    <wpg:cNvGrpSpPr/>
                    <wpg:grpSpPr>
                      <a:xfrm rot="0">
                        <a:off x="0" y="0"/>
                        <a:ext cx="63563" cy="495300"/>
                        <a:chOff x="0" y="0"/>
                        <a:chExt cx="63563" cy="495300"/>
                      </a:xfrm>
                      <a:prstGeom prst="rect"/>
                      <a:solidFill>
                        <a:srgbClr val="FFFFFF"/>
                      </a:solidFill>
                      <a:ln w="12700" cmpd="sng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g:grpSpPr>
                    <wps:wsp>
                      <wps:cNvPr id="29" name="直线连接线 29"/>
                      <wps:cNvSpPr/>
                      <wps:spPr>
                        <a:xfrm rot="0">
                          <a:off x="0" y="0"/>
                          <a:ext cx="63" cy="495300"/>
                        </a:xfrm>
                        <a:prstGeom prst="straightConnector1"/>
                        <a:noFill/>
                        <a:ln w="3175" cmpd="sng" cap="flat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直线连接线 30"/>
                      <wps:cNvSpPr/>
                      <wps:spPr>
                        <a:xfrm rot="0">
                          <a:off x="31114" y="0"/>
                          <a:ext cx="63" cy="495300"/>
                        </a:xfrm>
                        <a:prstGeom prst="straightConnector1"/>
                        <a:noFill/>
                        <a:ln w="3175" cmpd="sng" cap="flat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直线连接线 31"/>
                      <wps:cNvSpPr/>
                      <wps:spPr>
                        <a:xfrm rot="0">
                          <a:off x="63499" y="0"/>
                          <a:ext cx="63" cy="495300"/>
                        </a:xfrm>
                        <a:prstGeom prst="straightConnector1"/>
                        <a:noFill/>
                        <a:ln w="3175" cmpd="sng" cap="flat">
                          <a:solidFill>
                            <a:srgbClr val="006C3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bodyPr vert="horz" wrap="square" lIns="91440" tIns="45720" rIns="91440" bIns="45720" anchor="t" anchorCtr="0" upright="1">
                      <a:noAutofit/>
                    </wps:bodyPr>
                  </wpg:wgp>
                </a:graphicData>
              </a:graphic>
            </wp:anchor>
          </w:drawing>
        </mc:Choice>
        <mc:Fallback>
          <w:pict>
            <v:group type="#_x0000_t1" id="Kombinasiya 32" o:spid="_x0000_s32" coordorigin="740,16060" coordsize="100,780" style="position:absolute;&#10;margin-left:37.000004pt;&#10;margin-top:803.0pt;&#10;width:5.005pt;&#10;height:39.000046pt;&#10;z-index:26;&#10;mso-position-horizontal:absolute;&#10;mso-position-horizontal-relative:page;&#10;mso-position-vertical:absolute;&#10;mso-position-vertical-relative:page;&#10;mso-wrap-distance-left:0.0pt;&#10;mso-wrap-distance-right:0.0pt;">
              <v:shape type="#_x0000_t32" id="直线连接线 33" o:spid="_x0000_s33" style="position:absolute;&#10;left:740;&#10;top:16060;&#10;width:0;&#10;height:780;" filled="f" stroked="t" strokeweight="0.25pt">
                <v:stroke color="#006C31"/>
              </v:shape>
              <v:shape type="#_x0000_t32" id="直线连接线 34" o:spid="_x0000_s34" style="position:absolute;&#10;left:789;&#10;top:16060;&#10;width:0;&#10;height:780;" filled="f" stroked="t" strokeweight="0.25pt">
                <v:stroke color="#006C31"/>
              </v:shape>
              <v:shape type="#_x0000_t32" id="直线连接线 35" o:spid="_x0000_s35" style="position:absolute;&#10;left:840;&#10;top:16060;&#10;width:0;&#10;height:780;" filled="f" stroked="t" strokeweight="0.25pt">
                <v:stroke color="#006C31"/>
              </v:shape>
            </v:group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6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1"/>
  <w:noPunctuationKerning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wordWrap w:val="0"/>
      <w:autoSpaceDE w:val="0"/>
      <w:autoSpaceDN w:val="0"/>
      <w:jc w:val="both"/>
    </w:pPr>
    <w:rPr>
      <w:rFonts w:ascii="Batang" w:eastAsia="Batang" w:cs="Times New Roman" w:hAnsi="Batang"/>
      <w:kern w:val="2"/>
      <w:lang w:val="en-US" w:eastAsia="ko-KR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ParaAttribute0"/>
    <w:pPr>
      <w:keepNext/>
      <w:tabs>
        <w:tab w:val="left" w:pos="5760"/>
      </w:tabs>
      <w:ind w:left="60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16">
    <w:name w:val="ParaAttribute1"/>
    <w:pPr>
      <w:tabs>
        <w:tab w:val="center" w:pos="4677"/>
        <w:tab w:val="right" w:pos="9355"/>
      </w:tabs>
      <w:jc w:val="center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17">
    <w:name w:val="ParaAttribute2"/>
    <w:pPr>
      <w:jc w:val="center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18">
    <w:name w:val="ParaAttribute3"/>
    <w:pPr>
      <w:keepNext/>
      <w:jc w:val="center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19">
    <w:name w:val="ParaAttribute4"/>
    <w:rPr>
      <w:rFonts w:ascii="Times New Roman" w:eastAsia="Batang" w:cs="Times New Roman" w:hAnsi="Times New Roman"/>
      <w:lang w:val="ru-RU" w:eastAsia="ru-RU" w:bidi="ar-SA"/>
    </w:rPr>
  </w:style>
  <w:style w:type="paragraph" w:customStyle="1" w:styleId="20">
    <w:name w:val="ParaAttribute5"/>
    <w:pPr>
      <w:ind w:left="60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21">
    <w:name w:val="ParaAttribute6"/>
    <w:pPr>
      <w:ind w:left="900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22">
    <w:name w:val="ParaAttribute7"/>
    <w:pPr>
      <w:ind w:left="615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23">
    <w:name w:val="ParaAttribute8"/>
    <w:pPr>
      <w:ind w:left="792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24">
    <w:name w:val="ParaAttribute9"/>
    <w:pPr>
      <w:jc w:val="right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25">
    <w:name w:val="ParaAttribute10"/>
    <w:rPr>
      <w:rFonts w:ascii="Times New Roman" w:eastAsia="Batang" w:cs="Times New Roman" w:hAnsi="Times New Roman"/>
      <w:lang w:val="ru-RU" w:eastAsia="ru-RU" w:bidi="ar-SA"/>
    </w:rPr>
  </w:style>
  <w:style w:type="paragraph" w:customStyle="1" w:styleId="26">
    <w:name w:val="ParaAttribute11"/>
    <w:pPr>
      <w:keepNext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27">
    <w:name w:val="ParaAttribute12"/>
    <w:rPr>
      <w:rFonts w:ascii="Times New Roman" w:eastAsia="Batang" w:cs="Times New Roman" w:hAnsi="Times New Roman"/>
      <w:lang w:val="ru-RU" w:eastAsia="ru-RU" w:bidi="ar-SA"/>
    </w:rPr>
  </w:style>
  <w:style w:type="paragraph" w:customStyle="1" w:styleId="28">
    <w:name w:val="ParaAttribute13"/>
    <w:pPr>
      <w:tabs>
        <w:tab w:val="center" w:pos="4677"/>
        <w:tab w:val="right" w:pos="9355"/>
      </w:tabs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29">
    <w:name w:val="ParaAttribute14"/>
    <w:pPr>
      <w:tabs>
        <w:tab w:val="center" w:pos="1680"/>
      </w:tabs>
      <w:jc w:val="center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30">
    <w:name w:val="ParaAttribute15"/>
    <w:pPr>
      <w:widowControl w:val="0"/>
      <w:ind w:left="60"/>
      <w:jc w:val="both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31">
    <w:name w:val="ParaAttribute16"/>
    <w:pPr>
      <w:widowControl w:val="0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32">
    <w:name w:val="ParaAttribute17"/>
    <w:pPr>
      <w:ind w:left="2124" w:firstLine="708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33">
    <w:name w:val="ParaAttribute18"/>
    <w:pPr>
      <w:ind w:left="-108" w:firstLine="108"/>
    </w:pPr>
    <w:rPr>
      <w:rFonts w:ascii="Times New Roman" w:eastAsia="Batang" w:cs="Times New Roman" w:hAnsi="Times New Roman"/>
      <w:lang w:val="ru-RU" w:eastAsia="ru-RU" w:bidi="ar-SA"/>
    </w:rPr>
  </w:style>
  <w:style w:type="paragraph" w:customStyle="1" w:styleId="34">
    <w:name w:val="ParaAttribute19"/>
    <w:pPr>
      <w:widowControl w:val="0"/>
    </w:pPr>
    <w:rPr>
      <w:rFonts w:ascii="Times New Roman" w:eastAsia="Batang" w:cs="Times New Roman" w:hAnsi="Times New Roman"/>
      <w:lang w:val="ru-RU" w:eastAsia="ru-RU" w:bidi="ar-SA"/>
    </w:rPr>
  </w:style>
  <w:style w:type="character" w:customStyle="1" w:styleId="35">
    <w:name w:val="CharAttribute0"/>
    <w:rPr>
      <w:rFonts w:ascii="Times New Roman" w:eastAsia="Times New Roman" w:hAnsi="Times New Roman"/>
    </w:rPr>
  </w:style>
  <w:style w:type="character" w:customStyle="1" w:styleId="36">
    <w:name w:val="CharAttribute1"/>
    <w:rPr>
      <w:rFonts w:ascii="Times New Roman" w:eastAsia="Times New Roman" w:hAnsi="Times New Roman"/>
      <w:sz w:val="24"/>
    </w:rPr>
  </w:style>
  <w:style w:type="character" w:customStyle="1" w:styleId="37">
    <w:name w:val="CharAttribute2"/>
    <w:rPr>
      <w:rFonts w:ascii="Times New Roman" w:eastAsia="Times New Roman" w:hAnsi="Times New Roman"/>
      <w:color w:val="0000FF"/>
      <w:sz w:val="24"/>
      <w:u w:val="single" w:color="0000FF"/>
    </w:rPr>
  </w:style>
  <w:style w:type="character" w:customStyle="1" w:styleId="38">
    <w:name w:val="CharAttribute3"/>
    <w:rPr>
      <w:rFonts w:ascii="Times New Roman" w:eastAsia="Times New Roman" w:hAnsi="Times New Roman"/>
    </w:rPr>
  </w:style>
  <w:style w:type="character" w:customStyle="1" w:styleId="39">
    <w:name w:val="CharAttribute4"/>
    <w:rPr>
      <w:rFonts w:ascii="Times New Roman" w:eastAsia="Times New Roman" w:hAnsi="Times New Roman"/>
      <w:color w:val="0000FF"/>
      <w:sz w:val="24"/>
      <w:u w:val="single" w:color="0000FF"/>
    </w:rPr>
  </w:style>
  <w:style w:type="character" w:customStyle="1" w:styleId="40">
    <w:name w:val="CharAttribute5"/>
    <w:rPr>
      <w:rFonts w:ascii="Times New Roman" w:eastAsia="Times New Roman" w:hAnsi="Times New Roman"/>
    </w:rPr>
  </w:style>
  <w:style w:type="character" w:customStyle="1" w:styleId="41">
    <w:name w:val="CharAttribute6"/>
    <w:rPr>
      <w:rFonts w:ascii="Times New Roman" w:eastAsia="Times New Roman" w:hAnsi="Times New Roman"/>
    </w:rPr>
  </w:style>
  <w:style w:type="character" w:customStyle="1" w:styleId="42">
    <w:name w:val="CharAttribute7"/>
    <w:rPr>
      <w:rFonts w:ascii="Times New Roman" w:eastAsia="Times New Roman" w:hAnsi="Times New Roman"/>
    </w:rPr>
  </w:style>
  <w:style w:type="character" w:customStyle="1" w:styleId="43">
    <w:name w:val="CharAttribute8"/>
    <w:rPr>
      <w:rFonts w:ascii="Times New Roman" w:eastAsia="Times New Roman" w:hAnsi="Times New Roman"/>
      <w:sz w:val="24"/>
    </w:rPr>
  </w:style>
  <w:style w:type="character" w:customStyle="1" w:styleId="44">
    <w:name w:val="CharAttribute9"/>
    <w:rPr>
      <w:rFonts w:ascii="Times New Roman" w:eastAsia="Times New Roman" w:hAnsi="Times New Roman"/>
    </w:rPr>
  </w:style>
  <w:style w:type="character" w:customStyle="1" w:styleId="45">
    <w:name w:val="CharAttribute10"/>
    <w:rPr>
      <w:rFonts w:ascii="Times New Roman" w:eastAsia="Times New Roman" w:hAnsi="Times New Roman"/>
      <w:b/>
      <w:sz w:val="40"/>
    </w:rPr>
  </w:style>
  <w:style w:type="character" w:customStyle="1" w:styleId="46">
    <w:name w:val="CharAttribute11"/>
    <w:rPr>
      <w:rFonts w:ascii="Times New Roman" w:eastAsia="Times New Roman" w:hAnsi="Times New Roman"/>
      <w:b/>
      <w:sz w:val="24"/>
    </w:rPr>
  </w:style>
  <w:style w:type="character" w:customStyle="1" w:styleId="47">
    <w:name w:val="CharAttribute12"/>
    <w:rPr>
      <w:rFonts w:ascii="Times New Roman" w:eastAsia="Times New Roman" w:hAnsi="Times New Roman"/>
    </w:rPr>
  </w:style>
  <w:style w:type="character" w:customStyle="1" w:styleId="48">
    <w:name w:val="CharAttribute13"/>
    <w:rPr>
      <w:rFonts w:ascii="Times New Roman" w:eastAsia="Times New Roman" w:hAnsi="Times New Roman"/>
      <w:b/>
      <w:sz w:val="28"/>
    </w:rPr>
  </w:style>
  <w:style w:type="character" w:customStyle="1" w:styleId="49">
    <w:name w:val="CharAttribute14"/>
    <w:rPr>
      <w:rFonts w:ascii="Times New Roman" w:eastAsia="Times New Roman" w:hAnsi="Times New Roman"/>
      <w:sz w:val="18"/>
    </w:rPr>
  </w:style>
  <w:style w:type="character" w:customStyle="1" w:styleId="50">
    <w:name w:val="CharAttribute15"/>
    <w:rPr>
      <w:rFonts w:ascii="Times New Roman" w:eastAsia="Times New Roman" w:hAnsi="Times New Roman"/>
      <w:sz w:val="22"/>
    </w:rPr>
  </w:style>
  <w:style w:type="character" w:customStyle="1" w:styleId="51">
    <w:name w:val="CharAttribute16"/>
    <w:rPr>
      <w:rFonts w:ascii="Times New Roman" w:eastAsia="Times New Roman" w:hAnsi="Times New Roman"/>
      <w:sz w:val="16"/>
    </w:rPr>
  </w:style>
  <w:style w:type="character" w:customStyle="1" w:styleId="52">
    <w:name w:val="CharAttribute17"/>
    <w:rPr>
      <w:rFonts w:ascii="Times New Roman" w:eastAsia="Times New Roman" w:hAnsi="Times New Roman"/>
      <w:b/>
    </w:rPr>
  </w:style>
  <w:style w:type="character" w:customStyle="1" w:styleId="53">
    <w:name w:val="CharAttribute18"/>
    <w:rPr>
      <w:rFonts w:ascii="Times New Roman" w:eastAsia="Times New Roman" w:hAnsi="Times New Roman"/>
      <w:b/>
      <w:sz w:val="16"/>
    </w:rPr>
  </w:style>
  <w:style w:type="character" w:customStyle="1" w:styleId="54">
    <w:name w:val="CharAttribute19"/>
    <w:rPr>
      <w:rFonts w:ascii="Times New Roman" w:eastAsia="Times New Roman" w:hAnsi="Times New Roman"/>
    </w:rPr>
  </w:style>
  <w:style w:type="character" w:customStyle="1" w:styleId="55">
    <w:name w:val="CharAttribute20"/>
    <w:rPr>
      <w:rFonts w:ascii="Times New Roman" w:eastAsia="Times New Roman" w:hAnsi="Times New Roman"/>
    </w:rPr>
  </w:style>
  <w:style w:type="character" w:customStyle="1" w:styleId="56">
    <w:name w:val="CharAttribute21"/>
    <w:rPr>
      <w:rFonts w:ascii="Batang" w:eastAsia="Batang" w:hAnsi="Batang"/>
    </w:rPr>
  </w:style>
  <w:style w:type="character" w:customStyle="1" w:styleId="57">
    <w:name w:val="CharAttribute22"/>
    <w:rPr>
      <w:rFonts w:ascii="Times New Roman" w:eastAsia="Times New Roman" w:hAnsi="Times New Roman"/>
    </w:rPr>
  </w:style>
  <w:style w:type="character" w:customStyle="1" w:styleId="58">
    <w:name w:val="CharAttribute23"/>
    <w:rPr>
      <w:rFonts w:ascii="Times New Roman" w:eastAsia="Batang" w:hAnsi="Times New Roman"/>
    </w:rPr>
  </w:style>
  <w:style w:type="character" w:customStyle="1" w:styleId="59">
    <w:name w:val="CharAttribute24"/>
    <w:rPr>
      <w:rFonts w:ascii="Times New Roman" w:eastAsia="Times New Roman" w:hAnsi="Times New Roman"/>
    </w:rPr>
  </w:style>
  <w:style w:type="paragraph" w:styleId="60">
    <w:name w:val="Balloon Text"/>
    <w:basedOn w:val="0"/>
    <w:rPr>
      <w:rFonts w:ascii="Tahoma" w:cs="Tahoma" w:hAnsi="Tahoma"/>
      <w:sz w:val="16"/>
      <w:szCs w:val="16"/>
    </w:rPr>
  </w:style>
  <w:style w:type="paragraph" w:styleId="61">
    <w:name w:val="header"/>
    <w:basedOn w:val="0"/>
    <w:pPr>
      <w:tabs>
        <w:tab w:val="center" w:pos="4677"/>
        <w:tab w:val="right" w:pos="9355"/>
      </w:tabs>
    </w:pPr>
  </w:style>
  <w:style w:type="paragraph" w:styleId="62">
    <w:name w:val="footer"/>
    <w:basedOn w:val="0"/>
    <w:pPr>
      <w:tabs>
        <w:tab w:val="center" w:pos="4677"/>
        <w:tab w:val="right" w:pos="9355"/>
      </w:tabs>
    </w:pPr>
  </w:style>
  <w:style w:type="character" w:styleId="63">
    <w:name w:val="Hyperlink"/>
    <w:rPr>
      <w:rFonts w:cs="Times New Roman"/>
      <w:color w:val="0000FF"/>
      <w:u w:val="single"/>
    </w:rPr>
  </w:style>
  <w:style w:type="paragraph" w:customStyle="1" w:styleId="64">
    <w:name w:val="Table Paragraph"/>
    <w:basedOn w:val="0"/>
    <w:pPr>
      <w:wordWrap/>
      <w:autoSpaceDE w:val="0"/>
      <w:autoSpaceDN w:val="0"/>
      <w:jc w:val="left"/>
    </w:pPr>
    <w:rPr>
      <w:rFonts w:ascii="Arial" w:eastAsia="Arial" w:cs="Arial" w:hAnsi="Arial"/>
      <w:kern w:val="0"/>
      <w:sz w:val="22"/>
      <w:szCs w:val="22"/>
      <w:lang w:eastAsia="en-US" w:bidi="en-US"/>
    </w:rPr>
  </w:style>
  <w:style w:type="character" w:styleId="65">
    <w:name w:val="annotation reference"/>
    <w:basedOn w:val="10"/>
    <w:rPr>
      <w:sz w:val="16"/>
      <w:szCs w:val="16"/>
    </w:rPr>
  </w:style>
  <w:style w:type="paragraph" w:styleId="66">
    <w:name w:val="annotation text"/>
    <w:basedOn w:val="0"/>
  </w:style>
  <w:style w:type="paragraph" w:styleId="67">
    <w:name w:val="annotation subject"/>
    <w:basedOn w:val="66"/>
    <w:next w:val="66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16.jpeg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Honor_Office</Application>
  <Pages>6</Pages>
  <Words>802</Words>
  <Characters>5539</Characters>
  <Lines>634</Lines>
  <Paragraphs>397</Paragraphs>
  <CharactersWithSpaces>5991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2025-10-27T09:57:57Z</dcterms:modified>
</cp:coreProperties>
</file>